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2AA" w:rsidRDefault="000362AA" w:rsidP="000362AA">
      <w:pPr>
        <w:keepLines w:val="0"/>
        <w:overflowPunct/>
        <w:autoSpaceDE/>
        <w:adjustRightInd/>
        <w:spacing w:line="240" w:lineRule="auto"/>
        <w:ind w:firstLine="5387"/>
        <w:jc w:val="left"/>
        <w:rPr>
          <w:rFonts w:eastAsia="SimSun"/>
          <w:bCs/>
          <w:sz w:val="24"/>
          <w:szCs w:val="24"/>
          <w:lang w:eastAsia="zh-CN"/>
        </w:rPr>
      </w:pPr>
      <w:r>
        <w:rPr>
          <w:rFonts w:eastAsia="SimSun"/>
          <w:bCs/>
          <w:sz w:val="24"/>
          <w:szCs w:val="24"/>
          <w:lang w:eastAsia="zh-CN"/>
        </w:rPr>
        <w:t>ПРИЛОЖЕНИЕ</w:t>
      </w:r>
    </w:p>
    <w:p w:rsidR="000362AA" w:rsidRDefault="000362AA" w:rsidP="000362AA">
      <w:pPr>
        <w:keepLines w:val="0"/>
        <w:overflowPunct/>
        <w:autoSpaceDE/>
        <w:adjustRightInd/>
        <w:spacing w:line="240" w:lineRule="auto"/>
        <w:ind w:firstLine="5387"/>
        <w:jc w:val="left"/>
        <w:rPr>
          <w:rFonts w:eastAsia="SimSun"/>
          <w:bCs/>
          <w:sz w:val="24"/>
          <w:szCs w:val="24"/>
          <w:lang w:eastAsia="zh-CN"/>
        </w:rPr>
      </w:pPr>
      <w:r>
        <w:rPr>
          <w:rFonts w:eastAsia="SimSun"/>
          <w:bCs/>
          <w:sz w:val="24"/>
          <w:szCs w:val="24"/>
          <w:lang w:eastAsia="zh-CN"/>
        </w:rPr>
        <w:t xml:space="preserve">к решению Совета муниципального </w:t>
      </w:r>
    </w:p>
    <w:p w:rsidR="000362AA" w:rsidRDefault="000362AA" w:rsidP="000362AA">
      <w:pPr>
        <w:keepLines w:val="0"/>
        <w:overflowPunct/>
        <w:autoSpaceDE/>
        <w:adjustRightInd/>
        <w:spacing w:line="240" w:lineRule="auto"/>
        <w:ind w:firstLine="5387"/>
        <w:jc w:val="left"/>
        <w:rPr>
          <w:rFonts w:eastAsia="SimSun"/>
          <w:bCs/>
          <w:sz w:val="24"/>
          <w:szCs w:val="24"/>
          <w:lang w:eastAsia="zh-CN"/>
        </w:rPr>
      </w:pPr>
      <w:r>
        <w:rPr>
          <w:rFonts w:eastAsia="SimSun"/>
          <w:bCs/>
          <w:sz w:val="24"/>
          <w:szCs w:val="24"/>
          <w:lang w:eastAsia="zh-CN"/>
        </w:rPr>
        <w:t>образования город Горячий Ключ</w:t>
      </w:r>
    </w:p>
    <w:p w:rsidR="000362AA" w:rsidRDefault="000362AA" w:rsidP="000362AA">
      <w:pPr>
        <w:keepLines w:val="0"/>
        <w:overflowPunct/>
        <w:autoSpaceDE/>
        <w:adjustRightInd/>
        <w:spacing w:line="240" w:lineRule="auto"/>
        <w:ind w:firstLine="5387"/>
        <w:jc w:val="left"/>
        <w:rPr>
          <w:rFonts w:eastAsia="SimSun"/>
          <w:bCs/>
          <w:sz w:val="24"/>
          <w:szCs w:val="24"/>
          <w:lang w:eastAsia="zh-CN"/>
        </w:rPr>
      </w:pPr>
      <w:r>
        <w:rPr>
          <w:rFonts w:eastAsia="SimSun"/>
          <w:bCs/>
          <w:sz w:val="24"/>
          <w:szCs w:val="24"/>
          <w:lang w:eastAsia="zh-CN"/>
        </w:rPr>
        <w:t>от</w:t>
      </w:r>
      <w:r w:rsidR="00C07D0B">
        <w:rPr>
          <w:rFonts w:eastAsia="SimSun"/>
          <w:bCs/>
          <w:sz w:val="24"/>
          <w:szCs w:val="24"/>
          <w:lang w:eastAsia="zh-CN"/>
        </w:rPr>
        <w:t xml:space="preserve"> 30 ноября 2016 года </w:t>
      </w:r>
      <w:r>
        <w:rPr>
          <w:rFonts w:eastAsia="SimSun"/>
          <w:bCs/>
          <w:sz w:val="24"/>
          <w:szCs w:val="24"/>
          <w:lang w:eastAsia="zh-CN"/>
        </w:rPr>
        <w:t>№</w:t>
      </w:r>
      <w:r w:rsidR="00C07D0B">
        <w:rPr>
          <w:rFonts w:eastAsia="SimSun"/>
          <w:bCs/>
          <w:sz w:val="24"/>
          <w:szCs w:val="24"/>
          <w:lang w:eastAsia="zh-CN"/>
        </w:rPr>
        <w:t xml:space="preserve"> 146</w:t>
      </w:r>
    </w:p>
    <w:p w:rsidR="000362AA" w:rsidRDefault="000362AA" w:rsidP="000362AA">
      <w:pPr>
        <w:keepLines w:val="0"/>
        <w:overflowPunct/>
        <w:autoSpaceDE/>
        <w:adjustRightInd/>
        <w:spacing w:line="240" w:lineRule="auto"/>
        <w:ind w:firstLine="5387"/>
        <w:jc w:val="left"/>
        <w:rPr>
          <w:rFonts w:eastAsia="SimSun"/>
          <w:bCs/>
          <w:sz w:val="24"/>
          <w:szCs w:val="24"/>
          <w:lang w:eastAsia="zh-CN"/>
        </w:rPr>
      </w:pPr>
    </w:p>
    <w:p w:rsidR="00C12A82" w:rsidRPr="00D70A3A" w:rsidRDefault="00C12A82" w:rsidP="000362AA">
      <w:pPr>
        <w:keepLines w:val="0"/>
        <w:overflowPunct/>
        <w:autoSpaceDE/>
        <w:adjustRightInd/>
        <w:spacing w:line="240" w:lineRule="auto"/>
        <w:ind w:firstLine="851"/>
        <w:rPr>
          <w:rFonts w:eastAsia="SimSun"/>
          <w:bCs/>
          <w:sz w:val="24"/>
          <w:szCs w:val="24"/>
          <w:lang w:eastAsia="zh-CN"/>
        </w:rPr>
      </w:pPr>
      <w:r w:rsidRPr="00D70A3A">
        <w:rPr>
          <w:rFonts w:eastAsia="SimSun"/>
          <w:bCs/>
          <w:sz w:val="24"/>
          <w:szCs w:val="24"/>
          <w:lang w:eastAsia="zh-CN"/>
        </w:rPr>
        <w:t xml:space="preserve">Статью 34 Правил землепользования и застройки муниципального образования город Горячий Ключ, утвержденных решением Совета </w:t>
      </w:r>
      <w:r w:rsidR="000362AA" w:rsidRPr="00D70A3A">
        <w:rPr>
          <w:rFonts w:eastAsia="SimSun"/>
          <w:bCs/>
          <w:sz w:val="24"/>
          <w:szCs w:val="24"/>
          <w:lang w:eastAsia="zh-CN"/>
        </w:rPr>
        <w:t xml:space="preserve">образования город Горячий Ключ </w:t>
      </w:r>
      <w:r w:rsidRPr="00D70A3A">
        <w:rPr>
          <w:rFonts w:eastAsia="SimSun"/>
          <w:bCs/>
          <w:sz w:val="24"/>
          <w:szCs w:val="24"/>
          <w:lang w:eastAsia="zh-CN"/>
        </w:rPr>
        <w:t xml:space="preserve">от </w:t>
      </w:r>
      <w:r w:rsidR="00D70A3A">
        <w:rPr>
          <w:rFonts w:eastAsia="SimSun"/>
          <w:bCs/>
          <w:sz w:val="24"/>
          <w:szCs w:val="24"/>
          <w:lang w:eastAsia="zh-CN"/>
        </w:rPr>
        <w:t>06.02.2015 г. № 373</w:t>
      </w:r>
      <w:r w:rsidRPr="00D70A3A">
        <w:rPr>
          <w:rFonts w:eastAsia="SimSun"/>
          <w:bCs/>
          <w:sz w:val="24"/>
          <w:szCs w:val="24"/>
          <w:lang w:eastAsia="zh-CN"/>
        </w:rPr>
        <w:t>, изложить в следующей редакции:</w:t>
      </w:r>
    </w:p>
    <w:p w:rsidR="000362AA" w:rsidRDefault="000362AA" w:rsidP="00C12A82">
      <w:pPr>
        <w:keepLines w:val="0"/>
        <w:overflowPunct/>
        <w:autoSpaceDE/>
        <w:adjustRightInd/>
        <w:spacing w:line="240" w:lineRule="auto"/>
        <w:ind w:firstLine="426"/>
        <w:jc w:val="left"/>
        <w:rPr>
          <w:rFonts w:eastAsia="SimSun"/>
          <w:bCs/>
          <w:sz w:val="24"/>
          <w:szCs w:val="24"/>
          <w:lang w:eastAsia="zh-CN"/>
        </w:rPr>
      </w:pPr>
    </w:p>
    <w:p w:rsidR="00C12A82" w:rsidRPr="00D70A3A" w:rsidRDefault="00C12A82" w:rsidP="00C12A82">
      <w:pPr>
        <w:keepLines w:val="0"/>
        <w:overflowPunct/>
        <w:autoSpaceDE/>
        <w:adjustRightInd/>
        <w:spacing w:line="240" w:lineRule="auto"/>
        <w:ind w:firstLine="426"/>
        <w:jc w:val="left"/>
        <w:rPr>
          <w:rFonts w:eastAsia="SimSun"/>
          <w:bCs/>
          <w:sz w:val="24"/>
          <w:szCs w:val="24"/>
          <w:lang w:eastAsia="zh-CN"/>
        </w:rPr>
      </w:pPr>
      <w:r w:rsidRPr="00D70A3A">
        <w:rPr>
          <w:rFonts w:eastAsia="SimSun"/>
          <w:bCs/>
          <w:sz w:val="24"/>
          <w:szCs w:val="24"/>
          <w:lang w:eastAsia="zh-CN"/>
        </w:rPr>
        <w:t>«Статья 34. Виды разрешенного использования земельных участков и объектов капитального строительства в различных территориальных зонах</w:t>
      </w:r>
    </w:p>
    <w:p w:rsidR="00C12A82" w:rsidRPr="00D70A3A" w:rsidRDefault="00C12A82" w:rsidP="00C12A82">
      <w:pPr>
        <w:keepLines w:val="0"/>
        <w:overflowPunct/>
        <w:autoSpaceDE/>
        <w:adjustRightInd/>
        <w:spacing w:line="240" w:lineRule="auto"/>
        <w:ind w:firstLine="426"/>
        <w:jc w:val="center"/>
        <w:rPr>
          <w:rFonts w:eastAsia="SimSun"/>
          <w:caps/>
          <w:sz w:val="24"/>
          <w:szCs w:val="24"/>
          <w:lang w:eastAsia="zh-CN"/>
        </w:rPr>
      </w:pPr>
    </w:p>
    <w:p w:rsidR="00C12A82" w:rsidRPr="00D70A3A" w:rsidRDefault="00C12A82" w:rsidP="00C12A82">
      <w:pPr>
        <w:keepLines w:val="0"/>
        <w:overflowPunct/>
        <w:autoSpaceDE/>
        <w:adjustRightInd/>
        <w:spacing w:line="240" w:lineRule="auto"/>
        <w:ind w:firstLine="426"/>
        <w:jc w:val="center"/>
        <w:rPr>
          <w:rFonts w:eastAsia="SimSun"/>
          <w:bCs/>
          <w:sz w:val="24"/>
          <w:szCs w:val="24"/>
          <w:lang w:eastAsia="zh-CN"/>
        </w:rPr>
      </w:pPr>
      <w:r w:rsidRPr="00D70A3A">
        <w:rPr>
          <w:rFonts w:eastAsia="SimSun"/>
          <w:caps/>
          <w:sz w:val="24"/>
          <w:szCs w:val="24"/>
          <w:lang w:eastAsia="zh-CN"/>
        </w:rPr>
        <w:t>Жилые зоны</w:t>
      </w:r>
      <w:r w:rsidRPr="00D70A3A">
        <w:rPr>
          <w:rFonts w:eastAsia="SimSun"/>
          <w:bCs/>
          <w:sz w:val="24"/>
          <w:szCs w:val="24"/>
          <w:lang w:eastAsia="zh-CN"/>
        </w:rPr>
        <w:t>:</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widowControl w:val="0"/>
        <w:overflowPunct/>
        <w:autoSpaceDE/>
        <w:adjustRightInd/>
        <w:spacing w:line="240" w:lineRule="auto"/>
        <w:ind w:firstLine="426"/>
        <w:jc w:val="center"/>
        <w:rPr>
          <w:rFonts w:eastAsia="SimSun"/>
          <w:sz w:val="24"/>
          <w:szCs w:val="24"/>
          <w:u w:val="single"/>
          <w:lang w:eastAsia="zh-CN"/>
        </w:rPr>
      </w:pPr>
      <w:r w:rsidRPr="00D70A3A">
        <w:rPr>
          <w:rFonts w:eastAsia="SimSun"/>
          <w:sz w:val="24"/>
          <w:szCs w:val="24"/>
          <w:u w:val="single"/>
          <w:lang w:eastAsia="zh-CN"/>
        </w:rPr>
        <w:t>Ж – 1А. Зона застройки индивидуальными жилыми домами.</w:t>
      </w:r>
    </w:p>
    <w:p w:rsidR="00C12A82" w:rsidRPr="00D70A3A" w:rsidRDefault="00C12A82" w:rsidP="00C12A82">
      <w:pPr>
        <w:keepLines w:val="0"/>
        <w:widowControl w:val="0"/>
        <w:overflowPunct/>
        <w:autoSpaceDE/>
        <w:adjustRightInd/>
        <w:spacing w:line="240" w:lineRule="auto"/>
        <w:ind w:firstLine="426"/>
        <w:rPr>
          <w:i/>
          <w:iCs/>
          <w:sz w:val="24"/>
          <w:szCs w:val="24"/>
        </w:rPr>
      </w:pPr>
      <w:r w:rsidRPr="00D70A3A">
        <w:rPr>
          <w:i/>
          <w:iCs/>
          <w:sz w:val="24"/>
          <w:szCs w:val="24"/>
        </w:rPr>
        <w:t>Зона индивидуальной жилой застройки Ж-1 А выделена для обеспечения правовых,</w:t>
      </w:r>
      <w:r w:rsidRPr="00D70A3A">
        <w:rPr>
          <w:sz w:val="24"/>
          <w:szCs w:val="24"/>
        </w:rPr>
        <w:t xml:space="preserve"> </w:t>
      </w:r>
      <w:r w:rsidRPr="00D70A3A">
        <w:rPr>
          <w:i/>
          <w:sz w:val="24"/>
          <w:szCs w:val="24"/>
        </w:rPr>
        <w:t>социальных,</w:t>
      </w:r>
      <w:r w:rsidRPr="00D70A3A">
        <w:rPr>
          <w:i/>
          <w:iCs/>
          <w:sz w:val="24"/>
          <w:szCs w:val="24"/>
        </w:rPr>
        <w:t xml:space="preserve"> </w:t>
      </w:r>
      <w:r w:rsidRPr="00D70A3A">
        <w:rPr>
          <w:i/>
          <w:sz w:val="24"/>
          <w:szCs w:val="24"/>
        </w:rPr>
        <w:t>культурных</w:t>
      </w:r>
      <w:r w:rsidRPr="00D70A3A">
        <w:rPr>
          <w:i/>
          <w:iCs/>
          <w:sz w:val="24"/>
          <w:szCs w:val="24"/>
        </w:rPr>
        <w:t>,</w:t>
      </w:r>
      <w:r w:rsidRPr="00D70A3A">
        <w:rPr>
          <w:sz w:val="24"/>
          <w:szCs w:val="24"/>
        </w:rPr>
        <w:t xml:space="preserve"> </w:t>
      </w:r>
      <w:r w:rsidRPr="00D70A3A">
        <w:rPr>
          <w:i/>
          <w:sz w:val="24"/>
          <w:szCs w:val="24"/>
        </w:rPr>
        <w:t>бытовых</w:t>
      </w:r>
      <w:r w:rsidRPr="00D70A3A">
        <w:rPr>
          <w:i/>
          <w:iCs/>
          <w:sz w:val="24"/>
          <w:szCs w:val="24"/>
        </w:rPr>
        <w:t xml:space="preserve"> условий формирования жилых районов из отдельно стоящих</w:t>
      </w:r>
      <w:r w:rsidRPr="00D70A3A">
        <w:rPr>
          <w:i/>
          <w:sz w:val="24"/>
          <w:szCs w:val="24"/>
        </w:rPr>
        <w:t xml:space="preserve"> индивидуальных</w:t>
      </w:r>
      <w:r w:rsidRPr="00D70A3A">
        <w:rPr>
          <w:i/>
          <w:iCs/>
          <w:sz w:val="24"/>
          <w:szCs w:val="24"/>
        </w:rPr>
        <w:t xml:space="preserve"> жилых домов усадебного типа с минимально разрешенным набором услуг местного значения.</w:t>
      </w:r>
      <w:r w:rsidRPr="00D70A3A">
        <w:rPr>
          <w:sz w:val="24"/>
          <w:szCs w:val="24"/>
        </w:rPr>
        <w:t xml:space="preserve">              </w:t>
      </w: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ОСНОВНЫЕ ВИДЫ И ПАРАМЕТРЫ РАЗРЕШЕННОГО ИСПОЛЬЗОВАНИЯ</w:t>
      </w: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4"/>
        <w:gridCol w:w="1572"/>
        <w:gridCol w:w="4820"/>
      </w:tblGrid>
      <w:tr w:rsidR="00C12A82" w:rsidRPr="00D70A3A" w:rsidTr="00C12A82">
        <w:trPr>
          <w:trHeight w:val="552"/>
        </w:trPr>
        <w:tc>
          <w:tcPr>
            <w:tcW w:w="3214"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6392" w:type="dxa"/>
            <w:gridSpan w:val="2"/>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РАЗМЕРЫ ЗЕМЕЛЬНЫХ</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УЧАСТКОВ И ПРЕДЕЛЬНЫЕ ПАРАМЕТРЫ</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РАЗРЕШЕННОГО СТРОИТЕЛЬСТВА</w:t>
            </w:r>
          </w:p>
        </w:tc>
      </w:tr>
      <w:tr w:rsidR="00C12A82" w:rsidRPr="00D70A3A" w:rsidTr="00C12A82">
        <w:trPr>
          <w:trHeight w:val="552"/>
        </w:trPr>
        <w:tc>
          <w:tcPr>
            <w:tcW w:w="3214" w:type="dxa"/>
            <w:tcBorders>
              <w:top w:val="single" w:sz="4" w:space="0" w:color="auto"/>
              <w:left w:val="single" w:sz="4" w:space="0" w:color="auto"/>
              <w:bottom w:val="single" w:sz="4" w:space="0" w:color="auto"/>
              <w:right w:val="single" w:sz="4" w:space="0" w:color="auto"/>
            </w:tcBorders>
            <w:hideMark/>
          </w:tcPr>
          <w:p w:rsidR="00C12A82" w:rsidRPr="00D70A3A" w:rsidRDefault="00C12A82">
            <w:pPr>
              <w:widowControl w:val="0"/>
              <w:overflowPunct/>
              <w:autoSpaceDE/>
              <w:adjustRightInd/>
              <w:spacing w:line="240" w:lineRule="auto"/>
              <w:ind w:firstLine="426"/>
              <w:rPr>
                <w:sz w:val="24"/>
                <w:szCs w:val="24"/>
              </w:rPr>
            </w:pPr>
            <w:r w:rsidRPr="00D70A3A">
              <w:rPr>
                <w:sz w:val="24"/>
                <w:szCs w:val="24"/>
              </w:rPr>
              <w:t>Одно-, двухквартирные жилые дома; (с возможностью ведения ограниченного личного подсобного хозяйства (без содержания скота и птицы), садоводства, огородничества)</w:t>
            </w:r>
          </w:p>
        </w:tc>
        <w:tc>
          <w:tcPr>
            <w:tcW w:w="6392" w:type="dxa"/>
            <w:gridSpan w:val="2"/>
            <w:tcBorders>
              <w:top w:val="single" w:sz="4" w:space="0" w:color="auto"/>
              <w:left w:val="single" w:sz="4" w:space="0" w:color="auto"/>
              <w:bottom w:val="single" w:sz="4" w:space="0" w:color="auto"/>
              <w:right w:val="single" w:sz="4" w:space="0" w:color="auto"/>
            </w:tcBorders>
            <w:hideMark/>
          </w:tcPr>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600 /2000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минимальная ширина земельных участков вдоль фронта улицы (проезда) – </w:t>
            </w:r>
            <w:smartTag w:uri="urn:schemas-microsoft-com:office:smarttags" w:element="metricconverter">
              <w:smartTagPr>
                <w:attr w:name="ProductID" w:val="8 м"/>
              </w:smartTagPr>
              <w:r w:rsidRPr="00D70A3A">
                <w:rPr>
                  <w:rFonts w:eastAsia="SimSun"/>
                  <w:sz w:val="24"/>
                  <w:szCs w:val="24"/>
                  <w:lang w:eastAsia="zh-CN"/>
                </w:rPr>
                <w:t>8 м</w:t>
              </w:r>
            </w:smartTag>
            <w:r w:rsidRPr="00D70A3A">
              <w:rPr>
                <w:rFonts w:eastAsia="SimSun"/>
                <w:sz w:val="24"/>
                <w:szCs w:val="24"/>
                <w:lang w:eastAsia="zh-CN"/>
              </w:rPr>
              <w:t>;</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зданий – 3 этажа (включая мансардный этаж);</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50%;</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от уровня земли до верха перекрытия последнего этажа (или конька кровли) - 12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жилых зданий </w:t>
            </w:r>
            <w:smartTag w:uri="urn:schemas-microsoft-com:office:smarttags" w:element="metricconverter">
              <w:smartTagPr>
                <w:attr w:name="ProductID" w:val="3 м"/>
              </w:smartTagPr>
              <w:r w:rsidRPr="00D70A3A">
                <w:rPr>
                  <w:rFonts w:eastAsia="SimSun"/>
                  <w:sz w:val="24"/>
                  <w:szCs w:val="24"/>
                  <w:lang w:eastAsia="zh-CN"/>
                </w:rPr>
                <w:t>3 м</w:t>
              </w:r>
            </w:smartTag>
            <w:r w:rsidRPr="00D70A3A">
              <w:rPr>
                <w:rFonts w:eastAsia="SimSun"/>
                <w:sz w:val="24"/>
                <w:szCs w:val="24"/>
                <w:lang w:eastAsia="zh-CN"/>
              </w:rPr>
              <w:t xml:space="preserve"> (кроме приквартирных участков в сложившейся застройке, при ширине земельного участка </w:t>
            </w:r>
            <w:smartTag w:uri="urn:schemas-microsoft-com:office:smarttags" w:element="metricconverter">
              <w:smartTagPr>
                <w:attr w:name="ProductID" w:val="12 метров"/>
              </w:smartTagPr>
              <w:r w:rsidRPr="00D70A3A">
                <w:rPr>
                  <w:rFonts w:eastAsia="SimSun"/>
                  <w:sz w:val="24"/>
                  <w:szCs w:val="24"/>
                  <w:lang w:eastAsia="zh-CN"/>
                </w:rPr>
                <w:t>12 метров</w:t>
              </w:r>
            </w:smartTag>
            <w:r w:rsidRPr="00D70A3A">
              <w:rPr>
                <w:rFonts w:eastAsia="SimSun"/>
                <w:sz w:val="24"/>
                <w:szCs w:val="24"/>
                <w:lang w:eastAsia="zh-CN"/>
              </w:rPr>
              <w:t xml:space="preserve"> и менее);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остальных зданий и сооружений - </w:t>
            </w:r>
            <w:smartTag w:uri="urn:schemas-microsoft-com:office:smarttags" w:element="metricconverter">
              <w:smartTagPr>
                <w:attr w:name="ProductID" w:val="1 м"/>
              </w:smartTagPr>
              <w:r w:rsidRPr="00D70A3A">
                <w:rPr>
                  <w:rFonts w:eastAsia="SimSun"/>
                  <w:sz w:val="24"/>
                  <w:szCs w:val="24"/>
                  <w:lang w:eastAsia="zh-CN"/>
                </w:rPr>
                <w:t>1 м</w:t>
              </w:r>
            </w:smartTag>
          </w:p>
        </w:tc>
      </w:tr>
      <w:tr w:rsidR="00C12A82" w:rsidRPr="00D70A3A" w:rsidTr="00C12A82">
        <w:trPr>
          <w:trHeight w:val="552"/>
        </w:trPr>
        <w:tc>
          <w:tcPr>
            <w:tcW w:w="3214" w:type="dxa"/>
            <w:tcBorders>
              <w:top w:val="single" w:sz="4" w:space="0" w:color="auto"/>
              <w:left w:val="single" w:sz="4" w:space="0" w:color="auto"/>
              <w:bottom w:val="single" w:sz="4" w:space="0" w:color="auto"/>
              <w:right w:val="single" w:sz="4" w:space="0" w:color="auto"/>
            </w:tcBorders>
            <w:hideMark/>
          </w:tcPr>
          <w:p w:rsidR="00C12A82" w:rsidRPr="00D70A3A" w:rsidRDefault="00C12A82">
            <w:pPr>
              <w:widowControl w:val="0"/>
              <w:overflowPunct/>
              <w:autoSpaceDE/>
              <w:adjustRightInd/>
              <w:spacing w:line="240" w:lineRule="auto"/>
              <w:ind w:firstLine="426"/>
              <w:rPr>
                <w:sz w:val="24"/>
                <w:szCs w:val="24"/>
              </w:rPr>
            </w:pPr>
            <w:r w:rsidRPr="00D70A3A">
              <w:rPr>
                <w:sz w:val="24"/>
                <w:szCs w:val="24"/>
              </w:rPr>
              <w:t>Отдельно стоящие индивидуальные жилые дома (застройка коттеджного типа) с минимальной хозяйственной частью (без содержания скота и птицы);</w:t>
            </w:r>
          </w:p>
        </w:tc>
        <w:tc>
          <w:tcPr>
            <w:tcW w:w="6392" w:type="dxa"/>
            <w:gridSpan w:val="2"/>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300-1500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минимальная ширина земельных участков вдоль фронта улицы (проезда) – </w:t>
            </w:r>
            <w:smartTag w:uri="urn:schemas-microsoft-com:office:smarttags" w:element="metricconverter">
              <w:smartTagPr>
                <w:attr w:name="ProductID" w:val="8 м"/>
              </w:smartTagPr>
              <w:r w:rsidRPr="00D70A3A">
                <w:rPr>
                  <w:rFonts w:eastAsia="SimSun"/>
                  <w:sz w:val="24"/>
                  <w:szCs w:val="24"/>
                  <w:lang w:eastAsia="zh-CN"/>
                </w:rPr>
                <w:t>8 м</w:t>
              </w:r>
            </w:smartTag>
            <w:r w:rsidRPr="00D70A3A">
              <w:rPr>
                <w:rFonts w:eastAsia="SimSun"/>
                <w:sz w:val="24"/>
                <w:szCs w:val="24"/>
                <w:lang w:eastAsia="zh-CN"/>
              </w:rPr>
              <w:t>;</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зданий – 3 этажа (включая мансардный этаж);</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60%;</w:t>
            </w:r>
          </w:p>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t xml:space="preserve">максимальная высота зданий от уровня земли до верха </w:t>
            </w:r>
            <w:r w:rsidRPr="00D70A3A">
              <w:rPr>
                <w:rFonts w:eastAsia="SimSun"/>
                <w:sz w:val="24"/>
                <w:szCs w:val="24"/>
                <w:lang w:eastAsia="zh-CN"/>
              </w:rPr>
              <w:lastRenderedPageBreak/>
              <w:t>перекрытия последнего этажа (или конька кровли) - 12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жилых зданий </w:t>
            </w:r>
            <w:smartTag w:uri="urn:schemas-microsoft-com:office:smarttags" w:element="metricconverter">
              <w:smartTagPr>
                <w:attr w:name="ProductID" w:val="3 м"/>
              </w:smartTagPr>
              <w:r w:rsidRPr="00D70A3A">
                <w:rPr>
                  <w:rFonts w:eastAsia="SimSun"/>
                  <w:sz w:val="24"/>
                  <w:szCs w:val="24"/>
                  <w:lang w:eastAsia="zh-CN"/>
                </w:rPr>
                <w:t>3 м</w:t>
              </w:r>
            </w:smartTag>
            <w:r w:rsidRPr="00D70A3A">
              <w:rPr>
                <w:rFonts w:eastAsia="SimSun"/>
                <w:sz w:val="24"/>
                <w:szCs w:val="24"/>
                <w:lang w:eastAsia="zh-CN"/>
              </w:rPr>
              <w:t xml:space="preserve"> (кроме приквартирных участков в сложившейся застройке, при ширине земельного участка </w:t>
            </w:r>
            <w:smartTag w:uri="urn:schemas-microsoft-com:office:smarttags" w:element="metricconverter">
              <w:smartTagPr>
                <w:attr w:name="ProductID" w:val="12 метров"/>
              </w:smartTagPr>
              <w:r w:rsidRPr="00D70A3A">
                <w:rPr>
                  <w:rFonts w:eastAsia="SimSun"/>
                  <w:sz w:val="24"/>
                  <w:szCs w:val="24"/>
                  <w:lang w:eastAsia="zh-CN"/>
                </w:rPr>
                <w:t>12 метров</w:t>
              </w:r>
            </w:smartTag>
            <w:r w:rsidRPr="00D70A3A">
              <w:rPr>
                <w:rFonts w:eastAsia="SimSun"/>
                <w:sz w:val="24"/>
                <w:szCs w:val="24"/>
                <w:lang w:eastAsia="zh-CN"/>
              </w:rPr>
              <w:t xml:space="preserve"> и менее); </w:t>
            </w:r>
          </w:p>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t xml:space="preserve">- для остальных зданий и сооружений - </w:t>
            </w:r>
            <w:smartTag w:uri="urn:schemas-microsoft-com:office:smarttags" w:element="metricconverter">
              <w:smartTagPr>
                <w:attr w:name="ProductID" w:val="1 м"/>
              </w:smartTagPr>
              <w:r w:rsidRPr="00D70A3A">
                <w:rPr>
                  <w:rFonts w:eastAsia="SimSun"/>
                  <w:sz w:val="24"/>
                  <w:szCs w:val="24"/>
                  <w:lang w:eastAsia="zh-CN"/>
                </w:rPr>
                <w:t>1 м</w:t>
              </w:r>
            </w:smartTag>
          </w:p>
        </w:tc>
      </w:tr>
      <w:tr w:rsidR="00C12A82" w:rsidRPr="00D70A3A" w:rsidTr="00C12A82">
        <w:trPr>
          <w:trHeight w:val="552"/>
        </w:trPr>
        <w:tc>
          <w:tcPr>
            <w:tcW w:w="3214" w:type="dxa"/>
            <w:tcBorders>
              <w:top w:val="single" w:sz="4" w:space="0" w:color="auto"/>
              <w:left w:val="single" w:sz="4" w:space="0" w:color="auto"/>
              <w:bottom w:val="single" w:sz="4" w:space="0" w:color="auto"/>
              <w:right w:val="single" w:sz="4" w:space="0" w:color="auto"/>
            </w:tcBorders>
            <w:hideMark/>
          </w:tcPr>
          <w:p w:rsidR="00C12A82" w:rsidRPr="00D70A3A" w:rsidRDefault="00C12A82">
            <w:pPr>
              <w:widowControl w:val="0"/>
              <w:overflowPunct/>
              <w:autoSpaceDE/>
              <w:adjustRightInd/>
              <w:spacing w:line="240" w:lineRule="auto"/>
              <w:ind w:firstLine="426"/>
              <w:rPr>
                <w:sz w:val="24"/>
                <w:szCs w:val="24"/>
              </w:rPr>
            </w:pPr>
            <w:r w:rsidRPr="00D70A3A">
              <w:rPr>
                <w:sz w:val="24"/>
                <w:szCs w:val="24"/>
              </w:rPr>
              <w:lastRenderedPageBreak/>
              <w:t>2-4 - квартирные сблокированные жилые дома (коттеджно-блокированного типа) с минимальной хозяйственной частью (без содержания скота и птицы);</w:t>
            </w:r>
          </w:p>
        </w:tc>
        <w:tc>
          <w:tcPr>
            <w:tcW w:w="6392" w:type="dxa"/>
            <w:gridSpan w:val="2"/>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600/2000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минимальная ширина земельных участков вдоль фронта улицы (проезда) – </w:t>
            </w:r>
            <w:smartTag w:uri="urn:schemas-microsoft-com:office:smarttags" w:element="metricconverter">
              <w:smartTagPr>
                <w:attr w:name="ProductID" w:val="8 м"/>
              </w:smartTagPr>
              <w:r w:rsidRPr="00D70A3A">
                <w:rPr>
                  <w:rFonts w:eastAsia="SimSun"/>
                  <w:sz w:val="24"/>
                  <w:szCs w:val="24"/>
                  <w:lang w:eastAsia="zh-CN"/>
                </w:rPr>
                <w:t>8 м</w:t>
              </w:r>
            </w:smartTag>
            <w:r w:rsidRPr="00D70A3A">
              <w:rPr>
                <w:rFonts w:eastAsia="SimSun"/>
                <w:sz w:val="24"/>
                <w:szCs w:val="24"/>
                <w:lang w:eastAsia="zh-CN"/>
              </w:rPr>
              <w:t>;</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максимальное количество надземных этажей зданий – 3 этажа (включая мансардный этаж);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60%;</w:t>
            </w:r>
          </w:p>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t xml:space="preserve">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D70A3A">
                <w:rPr>
                  <w:rFonts w:eastAsia="SimSun"/>
                  <w:sz w:val="24"/>
                  <w:szCs w:val="24"/>
                  <w:lang w:eastAsia="zh-CN"/>
                </w:rPr>
                <w:t>12 м;</w:t>
              </w:r>
            </w:smartTag>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жилых зданий 3 м (кроме приквартирных участков в сложившейся застройке, при ширине земельного участка 12 метров и менее); </w:t>
            </w:r>
          </w:p>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t>- для остальных зданий и сооружений - 1 м</w:t>
            </w:r>
          </w:p>
        </w:tc>
      </w:tr>
      <w:tr w:rsidR="00C12A82" w:rsidRPr="00D70A3A" w:rsidTr="00C12A82">
        <w:trPr>
          <w:trHeight w:val="552"/>
        </w:trPr>
        <w:tc>
          <w:tcPr>
            <w:tcW w:w="3214" w:type="dxa"/>
            <w:tcBorders>
              <w:top w:val="single" w:sz="4" w:space="0" w:color="auto"/>
              <w:left w:val="single" w:sz="4" w:space="0" w:color="auto"/>
              <w:bottom w:val="single" w:sz="4" w:space="0" w:color="auto"/>
              <w:right w:val="single" w:sz="4" w:space="0" w:color="auto"/>
            </w:tcBorders>
            <w:hideMark/>
          </w:tcPr>
          <w:p w:rsidR="00C12A82" w:rsidRPr="00D70A3A" w:rsidRDefault="00C12A82">
            <w:pPr>
              <w:widowControl w:val="0"/>
              <w:overflowPunct/>
              <w:autoSpaceDE/>
              <w:adjustRightInd/>
              <w:spacing w:line="240" w:lineRule="auto"/>
              <w:ind w:firstLine="426"/>
              <w:rPr>
                <w:sz w:val="24"/>
                <w:szCs w:val="24"/>
              </w:rPr>
            </w:pPr>
            <w:r w:rsidRPr="00D70A3A">
              <w:rPr>
                <w:sz w:val="24"/>
                <w:szCs w:val="24"/>
              </w:rPr>
              <w:t>Гостевые дома (без содержания скота и птицы) (при условии размещения необходимого расчетного количества парковочных мест (отдельно стоящих, встроенных, пристроенных, подземных) на территории участка);</w:t>
            </w:r>
          </w:p>
        </w:tc>
        <w:tc>
          <w:tcPr>
            <w:tcW w:w="6392" w:type="dxa"/>
            <w:gridSpan w:val="2"/>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400-5000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размер земельного участка - 30 - 40 м2/место;</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минимальная ширина земельных участков вдоль фронта улицы (проезда) – 12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максимальное количество надземных этажей зданий – 3 эт. (включая мансардный этаж);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40% (участок от 400-кв. м до 1000 кв.м);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30% (участок от 1000-кв. м до 5000 кв.м);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жилых зданий 3 м (кроме приквартирных участков в сложившейся застройке, при ширине земельного участка 12 метров и менее);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остальных зданий и сооружений - 1 м</w:t>
            </w:r>
          </w:p>
        </w:tc>
      </w:tr>
      <w:tr w:rsidR="00C12A82" w:rsidRPr="00D70A3A" w:rsidTr="00C12A82">
        <w:trPr>
          <w:trHeight w:val="552"/>
        </w:trPr>
        <w:tc>
          <w:tcPr>
            <w:tcW w:w="3214"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Площадки для сбора твердых бытовых отходов.</w:t>
            </w:r>
          </w:p>
        </w:tc>
        <w:tc>
          <w:tcPr>
            <w:tcW w:w="6392" w:type="dxa"/>
            <w:gridSpan w:val="2"/>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2/30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максимальный процент застройки в границах </w:t>
            </w:r>
            <w:r w:rsidRPr="00D70A3A">
              <w:rPr>
                <w:rFonts w:eastAsia="SimSun"/>
                <w:sz w:val="24"/>
                <w:szCs w:val="24"/>
                <w:lang w:eastAsia="zh-CN"/>
              </w:rPr>
              <w:lastRenderedPageBreak/>
              <w:t>земельного участка – 60%;</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 - 1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контейнеров – 1,2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Общее количество контейнеров не более 5 шт.</w:t>
            </w:r>
          </w:p>
        </w:tc>
      </w:tr>
      <w:tr w:rsidR="00C12A82" w:rsidRPr="00D70A3A" w:rsidTr="00C12A82">
        <w:trPr>
          <w:trHeight w:val="552"/>
        </w:trPr>
        <w:tc>
          <w:tcPr>
            <w:tcW w:w="4786" w:type="dxa"/>
            <w:gridSpan w:val="2"/>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lastRenderedPageBreak/>
              <w:t>детские дошкольные учреждения, начальные школы, общеобразовательные школы; внешкольные учреждения;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детские дома и иные детские учреждения;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объекты здравоохранения, в том числе пункты оказания первой медицинской помощи, поликлиники, фельдшерско-акушерские пункты, объекты общей врачебной практики.</w:t>
            </w:r>
          </w:p>
        </w:tc>
        <w:tc>
          <w:tcPr>
            <w:tcW w:w="4820"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300-15000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40%;</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зданий – 4 этажа;</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общественных зданий 3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остальных зданий и сооружений - 1 м</w:t>
            </w:r>
          </w:p>
        </w:tc>
      </w:tr>
      <w:tr w:rsidR="00C12A82" w:rsidRPr="00D70A3A" w:rsidTr="00C12A82">
        <w:trPr>
          <w:trHeight w:val="552"/>
        </w:trPr>
        <w:tc>
          <w:tcPr>
            <w:tcW w:w="4786" w:type="dxa"/>
            <w:gridSpan w:val="2"/>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Объекты инженерного обеспечения и объекты вспомогательного инженерного назначения.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Мини-ТЭЦ, трансформаторные подстанции, распределительные пункты, центральные тепловые пункты, котельные, насосные станции, канализационные насосные станции, очистные сооружения ливневой канализации, автоматические телефонные станции; сооружения связи (кроме устройств и объектов сотовой связи);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пожарные депо;</w:t>
            </w:r>
          </w:p>
        </w:tc>
        <w:tc>
          <w:tcPr>
            <w:tcW w:w="4820"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 площадь земельных участков - 10 кв. 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площадь земельных участков устанавливается исходя из технико-экономических характеристик объекта с учетом минимальных отступов от границ земельного участка (определяется проектом);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- 20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tc>
      </w:tr>
    </w:tbl>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УСЛОВНО РАЗРЕШЕННЫЕ ВИДЫ И ПАРАМЕТРЫ ИСПОЛЬЗОВАНИЯ</w:t>
      </w: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ЗЕМЕЛЬНЫХ УЧАСТКОВ И ОБЪЕКТОВ КАПИТАЛЬНОГО СТРОИТЕЛЬСТВА</w:t>
      </w:r>
    </w:p>
    <w:tbl>
      <w:tblPr>
        <w:tblW w:w="9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4805"/>
        <w:gridCol w:w="4795"/>
      </w:tblGrid>
      <w:tr w:rsidR="00C12A82" w:rsidRPr="00D70A3A" w:rsidTr="00C12A82">
        <w:trPr>
          <w:trHeight w:val="552"/>
        </w:trPr>
        <w:tc>
          <w:tcPr>
            <w:tcW w:w="4808"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4798"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РАЗМЕРЫ ЗЕМЕЛЬНЫХ УЧАСТКОВ И ПРЕДЕЛЬНЫЕ ПАРАМЕТРЫ РАЗРЕШЕННОГО СТРОИТЕЛЬСТВА</w:t>
            </w:r>
          </w:p>
        </w:tc>
      </w:tr>
      <w:tr w:rsidR="00C12A82" w:rsidRPr="00D70A3A" w:rsidTr="00C12A82">
        <w:trPr>
          <w:trHeight w:val="552"/>
        </w:trPr>
        <w:tc>
          <w:tcPr>
            <w:tcW w:w="4808"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widowControl w:val="0"/>
              <w:overflowPunct/>
              <w:autoSpaceDE/>
              <w:adjustRightInd/>
              <w:spacing w:line="240" w:lineRule="auto"/>
              <w:ind w:firstLine="426"/>
              <w:rPr>
                <w:sz w:val="24"/>
                <w:szCs w:val="24"/>
              </w:rPr>
            </w:pPr>
            <w:r w:rsidRPr="00D70A3A">
              <w:rPr>
                <w:sz w:val="24"/>
                <w:szCs w:val="24"/>
              </w:rPr>
              <w:lastRenderedPageBreak/>
              <w:t xml:space="preserve">объекты общественно-делового (офисы, конторы, общественные организации), финансового и коммунального назначения (при условии размещения необходимого расчетного количества парковочных мест (отдельно стоящих, встроенных, пристроенных, подземных) на территории участка); </w:t>
            </w:r>
          </w:p>
          <w:p w:rsidR="00C12A82" w:rsidRPr="00D70A3A" w:rsidRDefault="00C12A82">
            <w:pPr>
              <w:keepLines w:val="0"/>
              <w:widowControl w:val="0"/>
              <w:overflowPunct/>
              <w:autoSpaceDE/>
              <w:adjustRightInd/>
              <w:spacing w:line="240" w:lineRule="auto"/>
              <w:ind w:firstLine="426"/>
              <w:rPr>
                <w:sz w:val="24"/>
                <w:szCs w:val="24"/>
              </w:rPr>
            </w:pPr>
            <w:r w:rsidRPr="00D70A3A">
              <w:rPr>
                <w:sz w:val="24"/>
                <w:szCs w:val="24"/>
              </w:rPr>
              <w:t>малые гостиницы (до 30 номеров);</w:t>
            </w:r>
          </w:p>
          <w:p w:rsidR="00C12A82" w:rsidRPr="00D70A3A" w:rsidRDefault="00C12A82">
            <w:pPr>
              <w:keepLines w:val="0"/>
              <w:widowControl w:val="0"/>
              <w:overflowPunct/>
              <w:autoSpaceDE/>
              <w:adjustRightInd/>
              <w:spacing w:line="240" w:lineRule="auto"/>
              <w:ind w:firstLine="426"/>
              <w:rPr>
                <w:sz w:val="24"/>
                <w:szCs w:val="24"/>
              </w:rPr>
            </w:pPr>
            <w:r w:rsidRPr="00D70A3A">
              <w:rPr>
                <w:sz w:val="24"/>
                <w:szCs w:val="24"/>
              </w:rPr>
              <w:t>столовые, кафе, закусочные, бары, рестораны не более 50 посадочных мест и с ограничением по времени работы;</w:t>
            </w:r>
          </w:p>
          <w:p w:rsidR="00C12A82" w:rsidRPr="00D70A3A" w:rsidRDefault="00C12A82">
            <w:pPr>
              <w:spacing w:line="240" w:lineRule="auto"/>
              <w:ind w:firstLine="426"/>
              <w:rPr>
                <w:sz w:val="24"/>
                <w:szCs w:val="24"/>
                <w:lang w:eastAsia="zh-CN"/>
              </w:rPr>
            </w:pPr>
            <w:r w:rsidRPr="00D70A3A">
              <w:rPr>
                <w:rFonts w:eastAsia="SimSun"/>
                <w:sz w:val="24"/>
                <w:szCs w:val="24"/>
                <w:lang w:eastAsia="zh-CN"/>
              </w:rPr>
              <w:t>Ветлечебницы без содержания животных, ветаптеки;</w:t>
            </w:r>
          </w:p>
        </w:tc>
        <w:tc>
          <w:tcPr>
            <w:tcW w:w="4798"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overflowPunct/>
              <w:autoSpaceDE/>
              <w:adjustRightInd/>
              <w:spacing w:line="240" w:lineRule="auto"/>
              <w:ind w:firstLine="426"/>
              <w:rPr>
                <w:sz w:val="24"/>
                <w:szCs w:val="24"/>
                <w:lang w:eastAsia="zh-CN"/>
              </w:rPr>
            </w:pPr>
            <w:r w:rsidRPr="00D70A3A">
              <w:rPr>
                <w:rFonts w:eastAsia="SimSun"/>
                <w:sz w:val="24"/>
                <w:szCs w:val="24"/>
                <w:lang w:eastAsia="zh-CN"/>
              </w:rPr>
              <w:t>минимальная/максимальная площадь земельных участков  – 10/5000 кв. м, а также устанавливаются по заданию на проектирование,  СП42.13330.2011</w:t>
            </w:r>
            <w:r w:rsidRPr="00D70A3A">
              <w:rPr>
                <w:sz w:val="24"/>
                <w:szCs w:val="24"/>
              </w:rPr>
              <w:t>«Градостроительство. Планировка и застройка городских и сельских поселений» (актуализированная редакция СНиП 2.07.01-89*)</w:t>
            </w:r>
            <w:r w:rsidRPr="00D70A3A">
              <w:rPr>
                <w:rFonts w:eastAsia="SimSun"/>
                <w:sz w:val="24"/>
                <w:szCs w:val="24"/>
                <w:lang w:eastAsia="zh-CN"/>
              </w:rPr>
              <w:t>;</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зданий – 3 этажа (включая мансардный этаж);</w:t>
            </w:r>
          </w:p>
          <w:p w:rsidR="00C12A82" w:rsidRPr="00D70A3A" w:rsidRDefault="00C12A82">
            <w:pPr>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50%;</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общественных зданий 3 м; </w:t>
            </w:r>
          </w:p>
          <w:p w:rsidR="00C12A82" w:rsidRPr="00D70A3A" w:rsidRDefault="00C12A82">
            <w:pPr>
              <w:spacing w:line="240" w:lineRule="auto"/>
              <w:ind w:firstLine="426"/>
              <w:rPr>
                <w:sz w:val="24"/>
                <w:szCs w:val="24"/>
                <w:lang w:eastAsia="zh-CN"/>
              </w:rPr>
            </w:pPr>
            <w:r w:rsidRPr="00D70A3A">
              <w:rPr>
                <w:rFonts w:eastAsia="SimSun"/>
                <w:sz w:val="24"/>
                <w:szCs w:val="24"/>
                <w:lang w:eastAsia="zh-CN"/>
              </w:rPr>
              <w:t>- для остальных зданий и сооружений - 1 м</w:t>
            </w:r>
          </w:p>
        </w:tc>
      </w:tr>
      <w:tr w:rsidR="00C12A82" w:rsidRPr="00D70A3A" w:rsidTr="00C12A82">
        <w:trPr>
          <w:trHeight w:val="552"/>
        </w:trPr>
        <w:tc>
          <w:tcPr>
            <w:tcW w:w="4808"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Отдельно стоящие, встроенные или пристроенные объекты (связанные с проживанием граждан и не оказывающие негативного воздействия на окружающую среду): </w:t>
            </w:r>
          </w:p>
          <w:p w:rsidR="00C12A82" w:rsidRPr="00D70A3A" w:rsidRDefault="00C12A82">
            <w:pPr>
              <w:keepLines w:val="0"/>
              <w:widowControl w:val="0"/>
              <w:overflowPunct/>
              <w:autoSpaceDE/>
              <w:adjustRightInd/>
              <w:spacing w:line="240" w:lineRule="auto"/>
              <w:ind w:firstLine="426"/>
              <w:rPr>
                <w:sz w:val="24"/>
                <w:szCs w:val="24"/>
              </w:rPr>
            </w:pPr>
            <w:r w:rsidRPr="00D70A3A">
              <w:rPr>
                <w:sz w:val="24"/>
                <w:szCs w:val="24"/>
              </w:rPr>
              <w:t>приемные пункты прачечных и химчисток;</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магазины продовольственных, непродовольственных и смешанных товаров;</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раздаточные пункты молочной кухни;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клубы по интересам, центры общения и досуговых занятий;</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кабинеты семейного доктора, аптеки;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здания физкультурно-оздоровительных клубов и фитнес-центров;</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пошивочные ателье, ремонтные мастерские бытовой техники, мастерские по пошиву и ремонту обуви, мастерские по ремонту часов, парикмахерские;</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производственные помещения (категорий В и Д для труда инвалидов и людей старшего возраста, в их числе: пункты выдачи работы на дом, мастерские для сборочных и декоративных работ),</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здания и помещения жилищно-эксплуатационных и аварийно-диспетчерских служб;</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отделения и пункты почтовой связи, </w:t>
            </w:r>
            <w:r w:rsidRPr="00D70A3A">
              <w:rPr>
                <w:rFonts w:eastAsia="SimSun"/>
                <w:sz w:val="24"/>
                <w:szCs w:val="24"/>
                <w:lang w:eastAsia="zh-CN"/>
              </w:rPr>
              <w:lastRenderedPageBreak/>
              <w:t>телеграфной связи, переговорные пункты;</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отделения банков, сберкассы, пункты охраны порядка;</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теннисные корты, бассейны, бани, сауны;</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детские игровые площадки, площадки отдыха, занятия физкультурой, хозяйственные площадки, площадки для выгула собак;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объекты по оказанию ритуальных услуг.</w:t>
            </w:r>
          </w:p>
        </w:tc>
        <w:tc>
          <w:tcPr>
            <w:tcW w:w="4798"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overflowPunct/>
              <w:autoSpaceDE/>
              <w:adjustRightInd/>
              <w:spacing w:line="240" w:lineRule="auto"/>
              <w:ind w:firstLine="426"/>
              <w:rPr>
                <w:sz w:val="24"/>
                <w:szCs w:val="24"/>
                <w:lang w:eastAsia="zh-CN"/>
              </w:rPr>
            </w:pPr>
            <w:r w:rsidRPr="00D70A3A">
              <w:rPr>
                <w:rFonts w:eastAsia="SimSun"/>
                <w:sz w:val="24"/>
                <w:szCs w:val="24"/>
                <w:lang w:eastAsia="zh-CN"/>
              </w:rPr>
              <w:lastRenderedPageBreak/>
              <w:t>минимальная/максимальная площадь земельных участков  – 10/5000 кв. м, а также устанавливаются по заданию на проектирование,  СП42.13330.2011</w:t>
            </w:r>
            <w:r w:rsidRPr="00D70A3A">
              <w:rPr>
                <w:sz w:val="24"/>
                <w:szCs w:val="24"/>
              </w:rPr>
              <w:t>«Градостроительство. Планировка и застройка городских и сельских поселений» (актуализированная редакция СНиП 2.07.01-89*)</w:t>
            </w:r>
            <w:r w:rsidRPr="00D70A3A">
              <w:rPr>
                <w:rFonts w:eastAsia="SimSun"/>
                <w:sz w:val="24"/>
                <w:szCs w:val="24"/>
                <w:lang w:eastAsia="zh-CN"/>
              </w:rPr>
              <w:t>;</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зданий – 3 этажа (включая мансардный этаж);</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жилых и общественных зданий 3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остальных зданий и сооружений - 1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80%;</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общая площадь встроенных объектов - 150 м2.</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Объекты по оказанию услуг и обслуживанию населения допускается размещать в отдельно стоящих, встроенных или пристроенных объектах с </w:t>
            </w:r>
            <w:r w:rsidRPr="00D70A3A">
              <w:rPr>
                <w:rFonts w:eastAsia="SimSun"/>
                <w:sz w:val="24"/>
                <w:szCs w:val="24"/>
                <w:lang w:eastAsia="zh-CN"/>
              </w:rPr>
              <w:lastRenderedPageBreak/>
              <w:t>изолированными от жилых зданий или их частей входами с учетом следующих условий: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обустройство входа в виде крыльца или лестницы, изолированных от жилой части здания;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обустройство входа и временной стоянки автомобилей в пределах границ земельного участка, принадлежащего застройщику;</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оборудования площадок для остановки автомобилей;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соблюдения норм благоустройства, установленных соответствующими муниципальными правовыми актами;</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запрещается размещение объектов, вредных для здоровья населения (магазинов стройматериалов, москательно-химических товаров и т.п.).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Объекты со встроенными и пристроенными помещениями ритуальных услуг следует размещать на границе жилой зоны.</w:t>
            </w:r>
          </w:p>
        </w:tc>
      </w:tr>
      <w:tr w:rsidR="00C12A82" w:rsidRPr="00D70A3A" w:rsidTr="00C12A82">
        <w:trPr>
          <w:trHeight w:val="552"/>
        </w:trPr>
        <w:tc>
          <w:tcPr>
            <w:tcW w:w="4808" w:type="dxa"/>
            <w:tcBorders>
              <w:top w:val="single" w:sz="8" w:space="0" w:color="auto"/>
              <w:left w:val="single" w:sz="8" w:space="0" w:color="auto"/>
              <w:bottom w:val="single" w:sz="8" w:space="0" w:color="auto"/>
              <w:right w:val="single" w:sz="8" w:space="0" w:color="auto"/>
            </w:tcBorders>
            <w:hideMark/>
          </w:tcPr>
          <w:p w:rsidR="00C12A82" w:rsidRPr="00D70A3A" w:rsidRDefault="00C12A82">
            <w:pPr>
              <w:widowControl w:val="0"/>
              <w:overflowPunct/>
              <w:autoSpaceDE/>
              <w:adjustRightInd/>
              <w:spacing w:line="240" w:lineRule="auto"/>
              <w:ind w:firstLine="426"/>
              <w:rPr>
                <w:sz w:val="24"/>
                <w:szCs w:val="24"/>
              </w:rPr>
            </w:pPr>
            <w:r w:rsidRPr="00D70A3A">
              <w:rPr>
                <w:sz w:val="24"/>
                <w:szCs w:val="24"/>
              </w:rPr>
              <w:lastRenderedPageBreak/>
              <w:t>Блокированные жилые дома с приквартирными участками (с возможностью ведения ограниченного личного подсобного хозяйства (без содержания скота и птицы), садоводства, огородничества), с количеством блоков в блокировке от 5 до 10 шт.</w:t>
            </w:r>
          </w:p>
        </w:tc>
        <w:tc>
          <w:tcPr>
            <w:tcW w:w="4798"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(блокированные жилые дома) – 800/2000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минимальная ширина земельных участков вдоль фронта улицы (проезда) – 8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максимальное количество надземных этажей зданий – 3 этажа (включая мансардный этаж);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40%;</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lastRenderedPageBreak/>
              <w:t>максимальная высота зданий от уровня земли до верха перекрытия последнего этажа (или конька кровли) - 12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жилых зданий 3 м (кроме приквартирных участков в сложившейся застройке, при ширине земельного участка 12 метров и менее);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остальных зданий и сооружений - 1 м</w:t>
            </w:r>
          </w:p>
        </w:tc>
      </w:tr>
      <w:tr w:rsidR="00C12A82" w:rsidRPr="00D70A3A" w:rsidTr="00C12A82">
        <w:trPr>
          <w:trHeight w:val="552"/>
        </w:trPr>
        <w:tc>
          <w:tcPr>
            <w:tcW w:w="4808" w:type="dxa"/>
            <w:tcBorders>
              <w:top w:val="single" w:sz="8" w:space="0" w:color="auto"/>
              <w:left w:val="single" w:sz="8" w:space="0" w:color="auto"/>
              <w:bottom w:val="single" w:sz="8" w:space="0" w:color="auto"/>
              <w:right w:val="single" w:sz="8" w:space="0" w:color="auto"/>
            </w:tcBorders>
            <w:hideMark/>
          </w:tcPr>
          <w:p w:rsidR="00C12A82" w:rsidRPr="00D70A3A" w:rsidRDefault="00C12A82">
            <w:pPr>
              <w:widowControl w:val="0"/>
              <w:overflowPunct/>
              <w:autoSpaceDE/>
              <w:adjustRightInd/>
              <w:spacing w:line="240" w:lineRule="auto"/>
              <w:ind w:firstLine="426"/>
              <w:rPr>
                <w:sz w:val="24"/>
                <w:szCs w:val="24"/>
              </w:rPr>
            </w:pPr>
            <w:r w:rsidRPr="00D70A3A">
              <w:rPr>
                <w:sz w:val="24"/>
                <w:szCs w:val="24"/>
              </w:rPr>
              <w:lastRenderedPageBreak/>
              <w:t>Многоквартирные жилые дома (блокированного типа) с минимальной хозяйственной частью (без содержания скота и птицы);</w:t>
            </w:r>
          </w:p>
        </w:tc>
        <w:tc>
          <w:tcPr>
            <w:tcW w:w="4798"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(блокированные жилые дома) – 200/400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максимальное количество надземных этажей – 3 эт.;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40%;</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жилых зданий 3 м (кроме приквартирных участков в сложившейся застройке, при ширине земельного участка 12 метров и менее);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остальных зданий и сооружений - 1 м</w:t>
            </w:r>
          </w:p>
        </w:tc>
      </w:tr>
      <w:tr w:rsidR="00C12A82" w:rsidRPr="00D70A3A" w:rsidTr="00C12A82">
        <w:trPr>
          <w:trHeight w:val="552"/>
        </w:trPr>
        <w:tc>
          <w:tcPr>
            <w:tcW w:w="4808" w:type="dxa"/>
            <w:tcBorders>
              <w:top w:val="single" w:sz="8" w:space="0" w:color="auto"/>
              <w:left w:val="single" w:sz="8" w:space="0" w:color="auto"/>
              <w:bottom w:val="single" w:sz="8" w:space="0" w:color="auto"/>
              <w:right w:val="single" w:sz="8" w:space="0" w:color="auto"/>
            </w:tcBorders>
          </w:tcPr>
          <w:p w:rsidR="00C12A82" w:rsidRPr="00D70A3A" w:rsidRDefault="00C12A82">
            <w:pPr>
              <w:keepLines w:val="0"/>
              <w:widowControl w:val="0"/>
              <w:overflowPunct/>
              <w:autoSpaceDE/>
              <w:adjustRightInd/>
              <w:spacing w:line="240" w:lineRule="auto"/>
              <w:ind w:firstLine="426"/>
              <w:rPr>
                <w:sz w:val="24"/>
                <w:szCs w:val="24"/>
              </w:rPr>
            </w:pPr>
            <w:r w:rsidRPr="00D70A3A">
              <w:rPr>
                <w:sz w:val="24"/>
                <w:szCs w:val="24"/>
              </w:rPr>
              <w:t>Многоквартирные  жилые дома (секционные, галерейные, коридорные).</w:t>
            </w:r>
          </w:p>
          <w:p w:rsidR="00C12A82" w:rsidRPr="00D70A3A" w:rsidRDefault="00C12A82">
            <w:pPr>
              <w:keepLines w:val="0"/>
              <w:widowControl w:val="0"/>
              <w:overflowPunct/>
              <w:autoSpaceDE/>
              <w:adjustRightInd/>
              <w:spacing w:line="240" w:lineRule="auto"/>
              <w:ind w:firstLine="426"/>
              <w:rPr>
                <w:sz w:val="24"/>
                <w:szCs w:val="24"/>
              </w:rPr>
            </w:pPr>
          </w:p>
        </w:tc>
        <w:tc>
          <w:tcPr>
            <w:tcW w:w="4798"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земельного участка – 800/5000 кв.м;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максимальное количество надземных этажей – 4 эт.;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30%;</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жилых зданий 3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остальных зданий и сооружений - 1 м</w:t>
            </w:r>
          </w:p>
        </w:tc>
      </w:tr>
      <w:tr w:rsidR="00C12A82" w:rsidRPr="00D70A3A" w:rsidTr="00C12A82">
        <w:trPr>
          <w:trHeight w:val="263"/>
        </w:trPr>
        <w:tc>
          <w:tcPr>
            <w:tcW w:w="4808"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Культовые здания</w:t>
            </w:r>
          </w:p>
        </w:tc>
        <w:tc>
          <w:tcPr>
            <w:tcW w:w="4798"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минимальная/максимальная площадь земельных участков  – 400/5000 кв. м, а </w:t>
            </w:r>
            <w:r w:rsidRPr="00D70A3A">
              <w:rPr>
                <w:rFonts w:eastAsia="SimSun"/>
                <w:sz w:val="24"/>
                <w:szCs w:val="24"/>
                <w:lang w:eastAsia="zh-CN"/>
              </w:rPr>
              <w:lastRenderedPageBreak/>
              <w:t>также определяется по заданию на проектирование,  СП42.13330.2011</w:t>
            </w:r>
            <w:r w:rsidRPr="00D70A3A">
              <w:rPr>
                <w:sz w:val="24"/>
                <w:szCs w:val="24"/>
              </w:rPr>
              <w:t>«Градостроительство. Планировка и застройка городских и сельских поселений» (актуализированная редакция СНиП 2.07.01-89*)</w:t>
            </w:r>
            <w:r w:rsidRPr="00D70A3A">
              <w:rPr>
                <w:rFonts w:eastAsia="SimSun"/>
                <w:sz w:val="24"/>
                <w:szCs w:val="24"/>
                <w:lang w:eastAsia="zh-CN"/>
              </w:rPr>
              <w:t>;</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40%;</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общественных зданий 3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сооружений - 1 м</w:t>
            </w:r>
          </w:p>
        </w:tc>
      </w:tr>
      <w:tr w:rsidR="00C12A82" w:rsidRPr="00D70A3A" w:rsidTr="00C12A82">
        <w:trPr>
          <w:trHeight w:val="264"/>
        </w:trPr>
        <w:tc>
          <w:tcPr>
            <w:tcW w:w="4808" w:type="dxa"/>
            <w:tcBorders>
              <w:top w:val="single" w:sz="8" w:space="0" w:color="auto"/>
              <w:left w:val="single" w:sz="8" w:space="0" w:color="auto"/>
              <w:bottom w:val="single" w:sz="8" w:space="0" w:color="auto"/>
              <w:right w:val="single" w:sz="8" w:space="0" w:color="auto"/>
            </w:tcBorders>
            <w:vAlign w:val="center"/>
          </w:tcPr>
          <w:p w:rsidR="00C12A82" w:rsidRPr="00D70A3A" w:rsidRDefault="00C12A82">
            <w:pPr>
              <w:keepLines w:val="0"/>
              <w:widowControl w:val="0"/>
              <w:overflowPunct/>
              <w:spacing w:line="240" w:lineRule="auto"/>
              <w:ind w:firstLine="426"/>
              <w:rPr>
                <w:rFonts w:eastAsia="SimSun"/>
                <w:sz w:val="24"/>
                <w:szCs w:val="24"/>
                <w:lang w:eastAsia="zh-CN"/>
              </w:rPr>
            </w:pPr>
            <w:r w:rsidRPr="00D70A3A">
              <w:rPr>
                <w:rFonts w:eastAsia="SimSun"/>
                <w:sz w:val="24"/>
                <w:szCs w:val="24"/>
                <w:lang w:eastAsia="zh-CN"/>
              </w:rPr>
              <w:lastRenderedPageBreak/>
              <w:t>Станции технического обслуживания легковых автомобилей до 5 постов (без малярно-жестяных работ), шиномонтажные мастерские, мойки автомобилей до двух постов.</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p>
        </w:tc>
        <w:tc>
          <w:tcPr>
            <w:tcW w:w="4798"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80/1000 кв. м, а также определяется по заданию на проектирование;</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 м;</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до жилых и общественных зданий, общеобразовательных школ и дошкольных образовательных учреждений,  лечебных учреждений со стационаром - 50 м.</w:t>
            </w:r>
          </w:p>
        </w:tc>
      </w:tr>
      <w:tr w:rsidR="00C12A82" w:rsidRPr="00D70A3A" w:rsidTr="00C12A82">
        <w:trPr>
          <w:trHeight w:val="552"/>
        </w:trPr>
        <w:tc>
          <w:tcPr>
            <w:tcW w:w="4808"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Автостоянки боксового типа для постоянного хранения автомобилей и других транспортных средств, принадлежащих инвалидам;</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стоянки для автомобилей надземного открытого и закрытого типов, подземные автостоянки, автостоянки с пандусами (рампами) и механизированные автостояноки, открытые площади, предназначенных для стоянки автомобилей.</w:t>
            </w:r>
          </w:p>
        </w:tc>
        <w:tc>
          <w:tcPr>
            <w:tcW w:w="4798"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вместимость до 300 машино-мест, встроенные, пристроенные до 150 машино-мест;</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80/1000 кв. м, а также определяется по заданию на проектирование;</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- 12 м;</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максимальный процент застройки в границах земельного участка - устанавливается равным всей площади </w:t>
            </w:r>
            <w:r w:rsidRPr="00D70A3A">
              <w:rPr>
                <w:rFonts w:eastAsia="SimSun"/>
                <w:sz w:val="24"/>
                <w:szCs w:val="24"/>
                <w:lang w:eastAsia="zh-CN"/>
              </w:rPr>
              <w:lastRenderedPageBreak/>
              <w:t>земельного участка за исключением площади, занятой минимальными отступами от границ земельного участка</w:t>
            </w:r>
          </w:p>
        </w:tc>
      </w:tr>
      <w:tr w:rsidR="00C12A82" w:rsidRPr="00D70A3A" w:rsidTr="00C12A82">
        <w:trPr>
          <w:trHeight w:val="340"/>
        </w:trPr>
        <w:tc>
          <w:tcPr>
            <w:tcW w:w="4808"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lastRenderedPageBreak/>
              <w:t>производственные объекты V класса вредности (мини-производства), если зона распространения химических и физических факторов до уровня ПДК ограничивается размерами собственной территории предприятия, а так же не требующие устройства железнодорожных подъездных путей.</w:t>
            </w:r>
          </w:p>
        </w:tc>
        <w:tc>
          <w:tcPr>
            <w:tcW w:w="4798"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1000 /5000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максимальное количество надземных этажей зданий – 3 этажа;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60%;</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от уровня земли до верха перекрытия последнего этажа (или конька кровли) - 12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зданий 3 м; </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сооружений - 1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величина грузооборота (принимаемая по большему из двух грузопотоков - прибытия или отправления):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автомобилей в сутки: до 2;</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50 м.</w:t>
            </w:r>
          </w:p>
        </w:tc>
      </w:tr>
    </w:tbl>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1"/>
        <w:gridCol w:w="1417"/>
        <w:gridCol w:w="5242"/>
      </w:tblGrid>
      <w:tr w:rsidR="00C12A82" w:rsidRPr="00D70A3A" w:rsidTr="00C12A82">
        <w:trPr>
          <w:trHeight w:val="552"/>
        </w:trPr>
        <w:tc>
          <w:tcPr>
            <w:tcW w:w="4361" w:type="dxa"/>
            <w:gridSpan w:val="2"/>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5245"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ПАРАМЕТРЫ</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РАЗРЕШЕННОГО СТРОИТЕЛЬСТВА</w:t>
            </w:r>
          </w:p>
        </w:tc>
      </w:tr>
      <w:tr w:rsidR="00C12A82" w:rsidRPr="00D70A3A" w:rsidTr="00C12A82">
        <w:trPr>
          <w:trHeight w:val="1353"/>
        </w:trPr>
        <w:tc>
          <w:tcPr>
            <w:tcW w:w="2943"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Встроенные или отдельно стоящие коллективные хранилища сельскохозяйственных продуктов (для многоквартирных домов).</w:t>
            </w:r>
          </w:p>
        </w:tc>
        <w:tc>
          <w:tcPr>
            <w:tcW w:w="6663" w:type="dxa"/>
            <w:gridSpan w:val="2"/>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 не более 1 эт.</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lastRenderedPageBreak/>
              <w:t>Общая площадь коллективных хранилищ сельскохозяйственных продуктов определяется из расчета 4 - 5 м2 на одну семью.</w:t>
            </w:r>
          </w:p>
        </w:tc>
      </w:tr>
      <w:tr w:rsidR="00C12A82" w:rsidRPr="00D70A3A" w:rsidTr="00C12A82">
        <w:trPr>
          <w:trHeight w:val="1407"/>
        </w:trPr>
        <w:tc>
          <w:tcPr>
            <w:tcW w:w="2943" w:type="dxa"/>
            <w:tcBorders>
              <w:top w:val="single" w:sz="4" w:space="0" w:color="auto"/>
              <w:left w:val="single" w:sz="4" w:space="0" w:color="auto"/>
              <w:bottom w:val="single" w:sz="4" w:space="0" w:color="auto"/>
              <w:right w:val="single" w:sz="4" w:space="0" w:color="auto"/>
            </w:tcBorders>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lastRenderedPageBreak/>
              <w:t xml:space="preserve">Постройки хозяйственного назначения (летние кухни, хозяйственные постройки, кладовые, подвалы, бани, бассейны, теплицы, оранжереи, сады, огороды, навесы) индивидуального использования.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Хозяйственные постройки для хранения инвентаря и других хозяйственных нужд, а также - хозяйственные подъезды для территорий с местами приложения труда и с возможностью ведения ограниченного личного подсобного хозяйства (без содержания скота и птицы), садоводства, огородничества.</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p>
          <w:p w:rsidR="00C12A82" w:rsidRPr="00D70A3A" w:rsidRDefault="00C12A82">
            <w:pPr>
              <w:keepLines w:val="0"/>
              <w:overflowPunct/>
              <w:autoSpaceDE/>
              <w:adjustRightInd/>
              <w:spacing w:line="240" w:lineRule="auto"/>
              <w:ind w:firstLine="426"/>
              <w:jc w:val="left"/>
              <w:rPr>
                <w:rFonts w:eastAsia="SimSun"/>
                <w:sz w:val="24"/>
                <w:szCs w:val="24"/>
                <w:lang w:eastAsia="zh-CN"/>
              </w:rPr>
            </w:pPr>
          </w:p>
        </w:tc>
        <w:tc>
          <w:tcPr>
            <w:tcW w:w="6663" w:type="dxa"/>
            <w:gridSpan w:val="2"/>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 не более 2 эт. (при условии обеспечения нормативной инсоляции на территории соседних приквартирных участков).</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Максимальная высота – 8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Общая площадь помещений  - до 100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от хозяйственных построек до красных линий улиц и проездов не менее - 5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- 6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Допускается блокировка хозяйственных построек на смежных приусадебных земельных участках по взаимному (удостоверенному) согласию домовладельцев при новом строительстве с учетом противопожарных требований.</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Группы сараев должны содержать не более 30 блоков каждая. Площадь застройки сблокированных сараев не должна превышать 800 м2.</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rsidR="00C12A82" w:rsidRPr="00D70A3A" w:rsidRDefault="00C12A82">
            <w:pPr>
              <w:keepLines w:val="0"/>
              <w:tabs>
                <w:tab w:val="left" w:pos="-9323"/>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w:t>
            </w:r>
          </w:p>
          <w:p w:rsidR="00C12A82" w:rsidRPr="00D70A3A" w:rsidRDefault="00C12A82">
            <w:pPr>
              <w:keepLines w:val="0"/>
              <w:tabs>
                <w:tab w:val="left" w:pos="-9323"/>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lastRenderedPageBreak/>
              <w:t>Вспомогательные строения, за исключением гаражей, размещать со стороны улиц не допускается.</w:t>
            </w:r>
          </w:p>
        </w:tc>
      </w:tr>
      <w:tr w:rsidR="00C12A82" w:rsidRPr="00D70A3A" w:rsidTr="00C12A82">
        <w:trPr>
          <w:trHeight w:val="2699"/>
        </w:trPr>
        <w:tc>
          <w:tcPr>
            <w:tcW w:w="2943"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lastRenderedPageBreak/>
              <w:t>Площадки для игр детей дошкольного и младшего школьного возраста, для отдыха взрослого населения,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для занятий физкультурой, для хозяйственных целей и выгула собак.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Гостевые автостоянки для парковки легковых автомобилей посетителей.</w:t>
            </w:r>
          </w:p>
        </w:tc>
        <w:tc>
          <w:tcPr>
            <w:tcW w:w="6663" w:type="dxa"/>
            <w:gridSpan w:val="2"/>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Предельное количество этажей или предельная высота зданий, строений, сооружений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Минимально допустимое расстояние от окон жилых и общественных зданий до площадок:</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игр детей дошкольного и младшего школьного возраста - не менее 12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отдыха взрослого населения - не менее 10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хозяйственных целей - не менее 20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выгула собак - не менее 40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Расстояния от площадок для сушки белья не нормируются.</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 xml:space="preserve">Расстояния от площадок для хозяйственных целей до наиболее удаленного входа в жилое здание - не более 100 м </w:t>
            </w:r>
          </w:p>
        </w:tc>
      </w:tr>
      <w:tr w:rsidR="00C12A82" w:rsidRPr="00D70A3A" w:rsidTr="00C12A82">
        <w:trPr>
          <w:trHeight w:val="1078"/>
        </w:trPr>
        <w:tc>
          <w:tcPr>
            <w:tcW w:w="2943"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Площадки для сбора твердых бытовых отходов.</w:t>
            </w:r>
          </w:p>
        </w:tc>
        <w:tc>
          <w:tcPr>
            <w:tcW w:w="6663" w:type="dxa"/>
            <w:gridSpan w:val="2"/>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Предельное количество этажей или предельная высота зданий, строений, сооружений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lastRenderedPageBreak/>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Общее количество контейнеров не более 5 шт.</w:t>
            </w:r>
          </w:p>
        </w:tc>
      </w:tr>
      <w:tr w:rsidR="00C12A82" w:rsidRPr="00D70A3A" w:rsidTr="00C12A82">
        <w:tc>
          <w:tcPr>
            <w:tcW w:w="2943"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lastRenderedPageBreak/>
              <w:t>Надворные туалеты, гидронепроницаемые выгребы, септики.</w:t>
            </w:r>
          </w:p>
        </w:tc>
        <w:tc>
          <w:tcPr>
            <w:tcW w:w="6663" w:type="dxa"/>
            <w:gridSpan w:val="2"/>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 не более 1 эт. (при условии обеспечения нормативной инсоляции на территории соседних приквартирных участков).</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от соседнего жилого дома не менее - 8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Расстояние от красной линии не менее - 10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от границы смежного земельного участка не менее - 4 м.</w:t>
            </w:r>
          </w:p>
        </w:tc>
      </w:tr>
      <w:tr w:rsidR="00C12A82" w:rsidRPr="00D70A3A" w:rsidTr="00C12A82">
        <w:tc>
          <w:tcPr>
            <w:tcW w:w="2943"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Объекты хранения индивидуального легкового автотранспорта одно-, двухквартирных усадебных жилых домов</w:t>
            </w:r>
          </w:p>
        </w:tc>
        <w:tc>
          <w:tcPr>
            <w:tcW w:w="6663" w:type="dxa"/>
            <w:gridSpan w:val="2"/>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 не более 1 эт. (при условии обеспечения нормативной инсоляции на территории соседних приквартирных участков).</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Допускается размещать по красной линии без устройства распашных ворот. Допускается делать встроенными в первые этажи жилого дома.</w:t>
            </w:r>
          </w:p>
        </w:tc>
      </w:tr>
      <w:tr w:rsidR="00C12A82" w:rsidRPr="00D70A3A" w:rsidTr="00C12A82">
        <w:tc>
          <w:tcPr>
            <w:tcW w:w="2943" w:type="dxa"/>
            <w:tcBorders>
              <w:top w:val="single" w:sz="4" w:space="0" w:color="auto"/>
              <w:left w:val="single" w:sz="4" w:space="0" w:color="auto"/>
              <w:bottom w:val="single" w:sz="4" w:space="0" w:color="auto"/>
              <w:right w:val="single" w:sz="4" w:space="0" w:color="auto"/>
            </w:tcBorders>
          </w:tcPr>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 xml:space="preserve">Гаражи-автостоянки на территории жилой, смешанной жилой застройки (встроенные, встроенно-пристроенные, </w:t>
            </w:r>
            <w:r w:rsidRPr="00D70A3A">
              <w:rPr>
                <w:rFonts w:eastAsia="SimSun"/>
                <w:sz w:val="24"/>
                <w:szCs w:val="24"/>
                <w:lang w:eastAsia="zh-CN"/>
              </w:rPr>
              <w:lastRenderedPageBreak/>
              <w:t>подземные) до 150 машино-мест.</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p>
        </w:tc>
        <w:tc>
          <w:tcPr>
            <w:tcW w:w="6663" w:type="dxa"/>
            <w:gridSpan w:val="2"/>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lastRenderedPageBreak/>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 xml:space="preserve">Минимальные отступы от границ земельных участков в </w:t>
            </w:r>
            <w:r w:rsidRPr="00D70A3A">
              <w:rPr>
                <w:rFonts w:eastAsia="Calibri"/>
                <w:sz w:val="24"/>
                <w:szCs w:val="24"/>
              </w:rPr>
              <w:lastRenderedPageBreak/>
              <w:t>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 не более 1 эт. (при условии обеспечения нормативной инсоляции на территории соседних приквартирных участков).</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 xml:space="preserve">Подъезды к гаражам-автостоянкам должны быть изолированы от площадок для отдыха и игр детей, спортивных площадок. </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Размещение отдельно стоящих гаражей на 1 машино-место и подъездов к ним на придомовой территории многоквартирных домов не допускается.</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При устройстве гаражей (в том числе пристроенных) в цокольном, подвальном этажах одно-, двухквартирных усадебных и блокированных домов допускается их проектирование без соблюдения нормативов расчета стоянок автомобилей.</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На территории с застройкой жилыми домами с приквартирными участками (одно-, двухквартирными и многоквартирными блокированными) гаражи-стоянки следует размещать в пределах отведенного участка.</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На территории малоэтажной застройки на приусадебных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bl>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lastRenderedPageBreak/>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до красной линии:</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1) от Дошкольных    образовательных учреждений и общеобразовательных школ (стены здания) -25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2) от Пожарных депо - 10 м (15 м - для депо </w:t>
      </w:r>
      <w:r w:rsidRPr="00D70A3A">
        <w:rPr>
          <w:rFonts w:eastAsia="SimSun"/>
          <w:sz w:val="24"/>
          <w:szCs w:val="24"/>
          <w:lang w:val="en-US" w:eastAsia="zh-CN"/>
        </w:rPr>
        <w:t>I</w:t>
      </w:r>
      <w:r w:rsidRPr="00D70A3A">
        <w:rPr>
          <w:rFonts w:eastAsia="SimSun"/>
          <w:sz w:val="24"/>
          <w:szCs w:val="24"/>
          <w:lang w:eastAsia="zh-CN"/>
        </w:rPr>
        <w:t xml:space="preserve"> типа);</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3) улиц, от жилых и общественных зданий  – 5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4) проездов, от жилых и общественных зданий – 3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5) от остальных зданий и сооружений - 5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До границы соседнего приквартирного участка расстояния по санитарно-бытовым условиям должны быть не менее:</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от усадебного одно-, двухквартирного и блокированного дома - 3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1,0 м - для одноэтажного жилого дома;</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lastRenderedPageBreak/>
        <w:t>1,5 м - для двухэтажного жилого дома;</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от других построек (баня, гараж и другие) - 1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от стволов высокорослых деревьев - 4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от стволов среднерослых деревьев - 2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от кустарника - 1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Расстояния между длинными сторонами секционных жилых зданий высотой 2 - 3 этажа должны быть не менее 15 м, а между одно-, двухквартирными жилыми домами и хозяйственными постройками - в соответствии с противопожарными требованиями.</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Режим использования территории приусадебного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Примечание (общее):</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C12A82" w:rsidRPr="00D70A3A" w:rsidRDefault="00C12A82" w:rsidP="00C12A82">
      <w:pPr>
        <w:keepLines w:val="0"/>
        <w:overflowPunct/>
        <w:autoSpaceDE/>
        <w:adjustRightInd/>
        <w:spacing w:line="240" w:lineRule="auto"/>
        <w:ind w:firstLine="426"/>
        <w:rPr>
          <w:sz w:val="24"/>
          <w:szCs w:val="24"/>
        </w:rPr>
      </w:pPr>
      <w:r w:rsidRPr="00D70A3A">
        <w:rPr>
          <w:rFonts w:eastAsia="SimSun"/>
          <w:sz w:val="24"/>
          <w:szCs w:val="24"/>
          <w:lang w:eastAsia="zh-CN"/>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C12A82" w:rsidRPr="00D70A3A" w:rsidRDefault="00C12A82" w:rsidP="00C12A82">
      <w:pPr>
        <w:keepLines w:val="0"/>
        <w:overflowPunct/>
        <w:autoSpaceDE/>
        <w:adjustRightInd/>
        <w:spacing w:line="240" w:lineRule="auto"/>
        <w:ind w:firstLine="426"/>
        <w:jc w:val="left"/>
        <w:rPr>
          <w:rFonts w:eastAsia="SimSun"/>
          <w:sz w:val="24"/>
          <w:szCs w:val="24"/>
          <w:u w:val="single"/>
          <w:lang w:eastAsia="zh-CN"/>
        </w:rPr>
      </w:pPr>
    </w:p>
    <w:p w:rsidR="00C12A82" w:rsidRPr="00D70A3A" w:rsidRDefault="00C12A82" w:rsidP="00C12A82">
      <w:pPr>
        <w:keepLines w:val="0"/>
        <w:overflowPunct/>
        <w:autoSpaceDE/>
        <w:adjustRightInd/>
        <w:spacing w:line="240" w:lineRule="auto"/>
        <w:ind w:firstLine="426"/>
        <w:jc w:val="left"/>
        <w:rPr>
          <w:rFonts w:eastAsia="SimSun"/>
          <w:sz w:val="24"/>
          <w:szCs w:val="24"/>
          <w:u w:val="single"/>
          <w:lang w:eastAsia="zh-CN"/>
        </w:rPr>
      </w:pPr>
    </w:p>
    <w:p w:rsidR="00C12A82" w:rsidRPr="00D70A3A" w:rsidRDefault="00C12A82" w:rsidP="00C12A82">
      <w:pPr>
        <w:keepLines w:val="0"/>
        <w:overflowPunct/>
        <w:autoSpaceDE/>
        <w:adjustRightInd/>
        <w:spacing w:line="240" w:lineRule="auto"/>
        <w:ind w:firstLine="426"/>
        <w:jc w:val="center"/>
        <w:rPr>
          <w:rFonts w:eastAsia="SimSun"/>
          <w:sz w:val="24"/>
          <w:szCs w:val="24"/>
          <w:u w:val="single"/>
          <w:lang w:eastAsia="zh-CN"/>
        </w:rPr>
      </w:pPr>
      <w:r w:rsidRPr="00D70A3A">
        <w:rPr>
          <w:rFonts w:eastAsia="SimSun"/>
          <w:sz w:val="24"/>
          <w:szCs w:val="24"/>
          <w:u w:val="single"/>
          <w:lang w:eastAsia="zh-CN"/>
        </w:rPr>
        <w:t>Ж – 1Б. Зона застройки индивидуальными жилыми домами с содержанием домашнего скота  и птицы.</w:t>
      </w:r>
    </w:p>
    <w:p w:rsidR="00C12A82" w:rsidRPr="00D70A3A" w:rsidRDefault="00C12A82" w:rsidP="00C12A82">
      <w:pPr>
        <w:keepLines w:val="0"/>
        <w:widowControl w:val="0"/>
        <w:overflowPunct/>
        <w:autoSpaceDE/>
        <w:adjustRightInd/>
        <w:spacing w:line="240" w:lineRule="auto"/>
        <w:ind w:firstLine="426"/>
        <w:rPr>
          <w:i/>
          <w:iCs/>
          <w:sz w:val="24"/>
          <w:szCs w:val="24"/>
        </w:rPr>
      </w:pPr>
      <w:r w:rsidRPr="00D70A3A">
        <w:rPr>
          <w:i/>
          <w:iCs/>
          <w:sz w:val="24"/>
          <w:szCs w:val="24"/>
        </w:rPr>
        <w:t>Зона индивидуальной жилой застройки Ж-1 Б выделена для обеспечения правовых,</w:t>
      </w:r>
      <w:r w:rsidRPr="00D70A3A">
        <w:rPr>
          <w:i/>
          <w:sz w:val="24"/>
          <w:szCs w:val="24"/>
        </w:rPr>
        <w:t xml:space="preserve"> социальных,</w:t>
      </w:r>
      <w:r w:rsidRPr="00D70A3A">
        <w:rPr>
          <w:i/>
          <w:iCs/>
          <w:sz w:val="24"/>
          <w:szCs w:val="24"/>
        </w:rPr>
        <w:t xml:space="preserve"> </w:t>
      </w:r>
      <w:r w:rsidRPr="00D70A3A">
        <w:rPr>
          <w:i/>
          <w:sz w:val="24"/>
          <w:szCs w:val="24"/>
        </w:rPr>
        <w:t>культурных</w:t>
      </w:r>
      <w:r w:rsidRPr="00D70A3A">
        <w:rPr>
          <w:i/>
          <w:iCs/>
          <w:sz w:val="24"/>
          <w:szCs w:val="24"/>
        </w:rPr>
        <w:t>,</w:t>
      </w:r>
      <w:r w:rsidRPr="00D70A3A">
        <w:rPr>
          <w:sz w:val="24"/>
          <w:szCs w:val="24"/>
        </w:rPr>
        <w:t xml:space="preserve"> </w:t>
      </w:r>
      <w:r w:rsidRPr="00D70A3A">
        <w:rPr>
          <w:i/>
          <w:sz w:val="24"/>
          <w:szCs w:val="24"/>
        </w:rPr>
        <w:t>бытовых</w:t>
      </w:r>
      <w:r w:rsidRPr="00D70A3A">
        <w:rPr>
          <w:i/>
          <w:iCs/>
          <w:sz w:val="24"/>
          <w:szCs w:val="24"/>
        </w:rPr>
        <w:t xml:space="preserve"> условий формирования жилых районов из отдельно стоящих </w:t>
      </w:r>
      <w:r w:rsidRPr="00D70A3A">
        <w:rPr>
          <w:i/>
          <w:sz w:val="24"/>
          <w:szCs w:val="24"/>
        </w:rPr>
        <w:t>индивидуальных</w:t>
      </w:r>
      <w:r w:rsidRPr="00D70A3A">
        <w:rPr>
          <w:i/>
          <w:iCs/>
          <w:sz w:val="24"/>
          <w:szCs w:val="24"/>
        </w:rPr>
        <w:t xml:space="preserve"> жилых домов усадебного типа с возможностью ведения личного подсобного хозяйства, а также с минимально разрешенным набором услуг местного значения.</w:t>
      </w: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ОСНОВНЫЕ ВИДЫ И ПАРАМЕТРЫ РАЗРЕШЕННОГО ИСПОЛЬЗОВАНИЯ</w:t>
      </w: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4"/>
        <w:gridCol w:w="1572"/>
        <w:gridCol w:w="1559"/>
        <w:gridCol w:w="3261"/>
      </w:tblGrid>
      <w:tr w:rsidR="00C12A82" w:rsidRPr="00D70A3A" w:rsidTr="00C12A82">
        <w:trPr>
          <w:trHeight w:val="552"/>
        </w:trPr>
        <w:tc>
          <w:tcPr>
            <w:tcW w:w="3214"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6392" w:type="dxa"/>
            <w:gridSpan w:val="3"/>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РАЗМЕРЫ ЗЕМЕЛЬНЫХ</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УЧАСТКОВ И ПРЕДЕЛЬНЫЕ ПАРАМЕТРЫ</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РАЗРЕШЕННОГО СТРОИТЕЛЬСТВА</w:t>
            </w:r>
          </w:p>
        </w:tc>
      </w:tr>
      <w:tr w:rsidR="00C12A82" w:rsidRPr="00D70A3A" w:rsidTr="00C12A82">
        <w:trPr>
          <w:trHeight w:val="274"/>
        </w:trPr>
        <w:tc>
          <w:tcPr>
            <w:tcW w:w="3214" w:type="dxa"/>
            <w:tcBorders>
              <w:top w:val="single" w:sz="4" w:space="0" w:color="auto"/>
              <w:left w:val="single" w:sz="4" w:space="0" w:color="auto"/>
              <w:bottom w:val="single" w:sz="4" w:space="0" w:color="auto"/>
              <w:right w:val="single" w:sz="4" w:space="0" w:color="auto"/>
            </w:tcBorders>
            <w:hideMark/>
          </w:tcPr>
          <w:p w:rsidR="00C12A82" w:rsidRPr="00D70A3A" w:rsidRDefault="00C12A82">
            <w:pPr>
              <w:widowControl w:val="0"/>
              <w:overflowPunct/>
              <w:autoSpaceDE/>
              <w:adjustRightInd/>
              <w:spacing w:line="240" w:lineRule="auto"/>
              <w:ind w:firstLine="426"/>
              <w:rPr>
                <w:sz w:val="24"/>
                <w:szCs w:val="24"/>
              </w:rPr>
            </w:pPr>
            <w:r w:rsidRPr="00D70A3A">
              <w:rPr>
                <w:sz w:val="24"/>
                <w:szCs w:val="24"/>
              </w:rPr>
              <w:t>Одно-, двухквартирные жилые дома; (в том числе с возможностью ведения развитого товарного личного подсобного хозяйства, сельскохозяйственного производства, садоводства, огородничества)</w:t>
            </w:r>
          </w:p>
        </w:tc>
        <w:tc>
          <w:tcPr>
            <w:tcW w:w="6392" w:type="dxa"/>
            <w:gridSpan w:val="3"/>
            <w:tcBorders>
              <w:top w:val="single" w:sz="4" w:space="0" w:color="auto"/>
              <w:left w:val="single" w:sz="4" w:space="0" w:color="auto"/>
              <w:bottom w:val="single" w:sz="4" w:space="0" w:color="auto"/>
              <w:right w:val="single" w:sz="4" w:space="0" w:color="auto"/>
            </w:tcBorders>
            <w:hideMark/>
          </w:tcPr>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600 /3000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минимальная ширина земельных участков вдоль фронта улицы (проезда) – 8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максимальное количество надземных этажей зданий – 3 этажа (включая мансардный этаж);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50%;</w:t>
            </w:r>
          </w:p>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t>максимальная высота зданий от уровня земли до верха перекрытия последнего этажа (или конька кровли) - 12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жилых зданий 3 м (кроме приквартирных участков в сложившейся застройке, при ширине земельного участка 12 метров и менее); </w:t>
            </w:r>
          </w:p>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t>- для остальных зданий и сооружений - 1 м</w:t>
            </w:r>
          </w:p>
        </w:tc>
      </w:tr>
      <w:tr w:rsidR="00C12A82" w:rsidRPr="00D70A3A" w:rsidTr="00C12A82">
        <w:trPr>
          <w:trHeight w:val="552"/>
        </w:trPr>
        <w:tc>
          <w:tcPr>
            <w:tcW w:w="3214" w:type="dxa"/>
            <w:tcBorders>
              <w:top w:val="single" w:sz="4" w:space="0" w:color="auto"/>
              <w:left w:val="single" w:sz="4" w:space="0" w:color="auto"/>
              <w:bottom w:val="single" w:sz="4" w:space="0" w:color="auto"/>
              <w:right w:val="single" w:sz="4" w:space="0" w:color="auto"/>
            </w:tcBorders>
            <w:hideMark/>
          </w:tcPr>
          <w:p w:rsidR="00C12A82" w:rsidRPr="00D70A3A" w:rsidRDefault="00C12A82">
            <w:pPr>
              <w:widowControl w:val="0"/>
              <w:overflowPunct/>
              <w:autoSpaceDE/>
              <w:adjustRightInd/>
              <w:spacing w:line="240" w:lineRule="auto"/>
              <w:ind w:firstLine="426"/>
              <w:rPr>
                <w:sz w:val="24"/>
                <w:szCs w:val="24"/>
              </w:rPr>
            </w:pPr>
            <w:r w:rsidRPr="00D70A3A">
              <w:rPr>
                <w:sz w:val="24"/>
                <w:szCs w:val="24"/>
              </w:rPr>
              <w:t>Отдельно стоящие индивидуальные жилые дома (застройка коттеджного типа); (с возможностью ведения ограниченного личного подсобного хозяйства (без содержания скота и птицы), садоводства, огородничества)</w:t>
            </w:r>
          </w:p>
        </w:tc>
        <w:tc>
          <w:tcPr>
            <w:tcW w:w="6392" w:type="dxa"/>
            <w:gridSpan w:val="3"/>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300/3000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минимальная ширина земельных участков вдоль фронта улицы (проезда) – 8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максимальное количество надземных этажей зданий – 3 этажа (включая мансардный этаж);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60%;</w:t>
            </w:r>
          </w:p>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t>максимальная высота зданий от уровня земли до верха перекрытия последнего этажа (или конька кровли) - 12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жилых зданий 3 м (кроме приквартирных участков в сложившейся застройке, при ширине земельного участка 12 метров и менее); </w:t>
            </w:r>
          </w:p>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t>- для остальных зданий и сооружений - 1 м</w:t>
            </w:r>
          </w:p>
        </w:tc>
      </w:tr>
      <w:tr w:rsidR="00C12A82" w:rsidRPr="00D70A3A" w:rsidTr="00C12A82">
        <w:trPr>
          <w:trHeight w:val="552"/>
        </w:trPr>
        <w:tc>
          <w:tcPr>
            <w:tcW w:w="3214" w:type="dxa"/>
            <w:tcBorders>
              <w:top w:val="single" w:sz="4" w:space="0" w:color="auto"/>
              <w:left w:val="single" w:sz="4" w:space="0" w:color="auto"/>
              <w:bottom w:val="single" w:sz="4" w:space="0" w:color="auto"/>
              <w:right w:val="single" w:sz="4" w:space="0" w:color="auto"/>
            </w:tcBorders>
            <w:hideMark/>
          </w:tcPr>
          <w:p w:rsidR="00C12A82" w:rsidRPr="00D70A3A" w:rsidRDefault="00C12A82">
            <w:pPr>
              <w:widowControl w:val="0"/>
              <w:overflowPunct/>
              <w:autoSpaceDE/>
              <w:adjustRightInd/>
              <w:spacing w:line="240" w:lineRule="auto"/>
              <w:ind w:firstLine="426"/>
              <w:rPr>
                <w:sz w:val="24"/>
                <w:szCs w:val="24"/>
              </w:rPr>
            </w:pPr>
            <w:r w:rsidRPr="00D70A3A">
              <w:rPr>
                <w:sz w:val="24"/>
                <w:szCs w:val="24"/>
              </w:rPr>
              <w:lastRenderedPageBreak/>
              <w:t>2-4 - квартирные сблокированные жилые дома; (с возможностью ведения ограниченного личного подсобного хозяйства, садоводства, огородничества)</w:t>
            </w:r>
          </w:p>
        </w:tc>
        <w:tc>
          <w:tcPr>
            <w:tcW w:w="6392" w:type="dxa"/>
            <w:gridSpan w:val="3"/>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600/2000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минимальная ширина земельных участков вдоль фронта улицы (проезда) – 8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максимальное количество надземных этажей зданий – 3 этажа (включая мансардный этаж);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40%;</w:t>
            </w:r>
          </w:p>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t>максимальная высота зданий от уровня земли до верха перекрытия последнего этажа (или конька кровли) - 12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жилых зданий 3 м (кроме приквартирных участков в сложившейся застройке, при ширине земельного участка 12 метров и менее); </w:t>
            </w:r>
          </w:p>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t>- для остальных зданий и сооружений - 1 м</w:t>
            </w:r>
          </w:p>
        </w:tc>
      </w:tr>
      <w:tr w:rsidR="00C12A82" w:rsidRPr="00D70A3A" w:rsidTr="00C12A82">
        <w:trPr>
          <w:trHeight w:val="552"/>
        </w:trPr>
        <w:tc>
          <w:tcPr>
            <w:tcW w:w="3214" w:type="dxa"/>
            <w:tcBorders>
              <w:top w:val="single" w:sz="4" w:space="0" w:color="auto"/>
              <w:left w:val="single" w:sz="4" w:space="0" w:color="auto"/>
              <w:bottom w:val="single" w:sz="4" w:space="0" w:color="auto"/>
              <w:right w:val="single" w:sz="4" w:space="0" w:color="auto"/>
            </w:tcBorders>
            <w:hideMark/>
          </w:tcPr>
          <w:p w:rsidR="00C12A82" w:rsidRPr="00D70A3A" w:rsidRDefault="00C12A82">
            <w:pPr>
              <w:widowControl w:val="0"/>
              <w:overflowPunct/>
              <w:autoSpaceDE/>
              <w:adjustRightInd/>
              <w:spacing w:line="240" w:lineRule="auto"/>
              <w:ind w:firstLine="426"/>
              <w:rPr>
                <w:sz w:val="24"/>
                <w:szCs w:val="24"/>
              </w:rPr>
            </w:pPr>
            <w:r w:rsidRPr="00D70A3A">
              <w:rPr>
                <w:sz w:val="24"/>
                <w:szCs w:val="24"/>
              </w:rPr>
              <w:t>Гостевые дома (при условии размещения необходимого расчетного количества парковочных мест (отдельно стоящих, встроенных, пристроенных, подземных) на территории участка);</w:t>
            </w:r>
          </w:p>
        </w:tc>
        <w:tc>
          <w:tcPr>
            <w:tcW w:w="6392" w:type="dxa"/>
            <w:gridSpan w:val="3"/>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400-5000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размер земельного участка - 30 - 40 м2/место;</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минимальная ширина земельных участков вдоль фронта улицы (проезда) – 12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максимальное количество надземных этажей зданий – 3 эт. (включая мансардный этаж);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40% (участок от 400-кв. м до 1000 кв.м);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30% (участок от 1000-кв. м до 5000 кв.м);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жилых зданий 3 м (кроме приквартирных участков в сложившейся застройке, при ширине земельного участка 12 метров и менее);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остальных зданий и сооружений - 1 м</w:t>
            </w:r>
          </w:p>
        </w:tc>
      </w:tr>
      <w:tr w:rsidR="00C12A82" w:rsidRPr="00D70A3A" w:rsidTr="00C12A82">
        <w:trPr>
          <w:trHeight w:val="552"/>
        </w:trPr>
        <w:tc>
          <w:tcPr>
            <w:tcW w:w="3214"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Площадки для сбора твердых бытовых отходов.</w:t>
            </w:r>
          </w:p>
        </w:tc>
        <w:tc>
          <w:tcPr>
            <w:tcW w:w="6392" w:type="dxa"/>
            <w:gridSpan w:val="3"/>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2/30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60%;</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 - 1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контейнеров – 1,2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w:t>
            </w:r>
            <w:r w:rsidRPr="00D70A3A">
              <w:rPr>
                <w:rFonts w:eastAsia="SimSun"/>
                <w:sz w:val="24"/>
                <w:szCs w:val="24"/>
                <w:lang w:eastAsia="zh-CN"/>
              </w:rPr>
              <w:lastRenderedPageBreak/>
              <w:t xml:space="preserve">более 100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Общее количество контейнеров не более 5 шт.</w:t>
            </w:r>
          </w:p>
        </w:tc>
      </w:tr>
      <w:tr w:rsidR="00C12A82" w:rsidRPr="00D70A3A" w:rsidTr="00C12A82">
        <w:trPr>
          <w:trHeight w:val="552"/>
        </w:trPr>
        <w:tc>
          <w:tcPr>
            <w:tcW w:w="4786" w:type="dxa"/>
            <w:gridSpan w:val="2"/>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lastRenderedPageBreak/>
              <w:t>детские дошкольные учреждения, начальные школы, общеобразовательные школы; внешкольные учреждения;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детские дома и иные детские учреждения;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объекты здравоохранения, в том числе пункты оказания первой медицинской помощи, поликлиники, фельдшерско-акушерские пункты, объекты общей врачебной практики.</w:t>
            </w:r>
          </w:p>
        </w:tc>
        <w:tc>
          <w:tcPr>
            <w:tcW w:w="4820" w:type="dxa"/>
            <w:gridSpan w:val="2"/>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300-15000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40%;</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зданий – 4 этажа;</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общественных зданий 3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остальных зданий и сооружений - 1 м</w:t>
            </w:r>
          </w:p>
        </w:tc>
      </w:tr>
      <w:tr w:rsidR="00C12A82" w:rsidRPr="00D70A3A" w:rsidTr="00C12A82">
        <w:trPr>
          <w:trHeight w:val="552"/>
        </w:trPr>
        <w:tc>
          <w:tcPr>
            <w:tcW w:w="6345" w:type="dxa"/>
            <w:gridSpan w:val="3"/>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Объекты инженерного обеспечения и объекты вспомогательного инженерного назначения.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Мини-ТЭЦ, трансформаторные подстанции, распределительные пункты, центральные тепловые пункты, котельные, насосные станции, канализационные насосные станции, очистные сооружения ливневой канализации, автоматические телефонные станции; сооружения связи (кроме устройств и объектов сотовой связи);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пожарные депо;</w:t>
            </w:r>
          </w:p>
        </w:tc>
        <w:tc>
          <w:tcPr>
            <w:tcW w:w="3261"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 площадь земельных участков - 10 кв. 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площадь земельных участков устанавливается исходя из технико-экономических характеристик объекта с учетом минимальных отступов от границ земельного участка (определяется проектом);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- 50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tc>
      </w:tr>
    </w:tbl>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УСЛОВНО РАЗРЕШЕННЫЕ ВИДЫ И ПАРАМЕТРЫ ИСПОЛЬЗОВАНИЯ</w:t>
      </w: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ЗЕМЕЛЬНЫХ УЧАСТКОВ И ОБЪЕКТОВ КАПИТАЛЬНОГО СТРОИТЕЛЬСТВА</w:t>
      </w:r>
    </w:p>
    <w:tbl>
      <w:tblPr>
        <w:tblW w:w="9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4500"/>
        <w:gridCol w:w="5100"/>
      </w:tblGrid>
      <w:tr w:rsidR="00C12A82" w:rsidRPr="00D70A3A" w:rsidTr="00C12A82">
        <w:trPr>
          <w:trHeight w:val="552"/>
        </w:trPr>
        <w:tc>
          <w:tcPr>
            <w:tcW w:w="4503"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РАЗМЕРЫ ЗЕМЕЛЬНЫХ</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УЧАСТКОВ И ПРЕДЕЛЬНЫЕ ПАРАМЕТРЫ РАЗРЕШЕННОГО СТРОИТЕЛЬСТВА</w:t>
            </w:r>
          </w:p>
        </w:tc>
      </w:tr>
      <w:tr w:rsidR="00C12A82" w:rsidRPr="00D70A3A" w:rsidTr="00C12A82">
        <w:trPr>
          <w:trHeight w:val="552"/>
        </w:trPr>
        <w:tc>
          <w:tcPr>
            <w:tcW w:w="4503"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widowControl w:val="0"/>
              <w:overflowPunct/>
              <w:autoSpaceDE/>
              <w:adjustRightInd/>
              <w:spacing w:line="240" w:lineRule="auto"/>
              <w:ind w:firstLine="426"/>
              <w:rPr>
                <w:sz w:val="24"/>
                <w:szCs w:val="24"/>
              </w:rPr>
            </w:pPr>
            <w:r w:rsidRPr="00D70A3A">
              <w:rPr>
                <w:sz w:val="24"/>
                <w:szCs w:val="24"/>
              </w:rPr>
              <w:lastRenderedPageBreak/>
              <w:t xml:space="preserve">объекты общественно-делового (офисы, конторы, общественные организации), финансового и коммунального назначения (при условии размещения необходимого расчетного количества парковочных мест (отдельно стоящих, встроенных, пристроенных, подземных) на территории участка); </w:t>
            </w:r>
          </w:p>
          <w:p w:rsidR="00C12A82" w:rsidRPr="00D70A3A" w:rsidRDefault="00C12A82">
            <w:pPr>
              <w:keepLines w:val="0"/>
              <w:widowControl w:val="0"/>
              <w:overflowPunct/>
              <w:autoSpaceDE/>
              <w:adjustRightInd/>
              <w:spacing w:line="240" w:lineRule="auto"/>
              <w:ind w:firstLine="426"/>
              <w:rPr>
                <w:sz w:val="24"/>
                <w:szCs w:val="24"/>
              </w:rPr>
            </w:pPr>
            <w:r w:rsidRPr="00D70A3A">
              <w:rPr>
                <w:sz w:val="24"/>
                <w:szCs w:val="24"/>
              </w:rPr>
              <w:t>малые гостиницы (до 30 номеров);</w:t>
            </w:r>
          </w:p>
          <w:p w:rsidR="00C12A82" w:rsidRPr="00D70A3A" w:rsidRDefault="00C12A82">
            <w:pPr>
              <w:keepLines w:val="0"/>
              <w:widowControl w:val="0"/>
              <w:overflowPunct/>
              <w:autoSpaceDE/>
              <w:adjustRightInd/>
              <w:spacing w:line="240" w:lineRule="auto"/>
              <w:ind w:firstLine="426"/>
              <w:rPr>
                <w:sz w:val="24"/>
                <w:szCs w:val="24"/>
              </w:rPr>
            </w:pPr>
            <w:r w:rsidRPr="00D70A3A">
              <w:rPr>
                <w:sz w:val="24"/>
                <w:szCs w:val="24"/>
              </w:rPr>
              <w:t>столовые, кафе, закусочные, бары, рестораны не более 50 посадочных мест и с ограничением по времени работы;</w:t>
            </w:r>
          </w:p>
          <w:p w:rsidR="00C12A82" w:rsidRPr="00D70A3A" w:rsidRDefault="00C12A82">
            <w:pPr>
              <w:spacing w:line="240" w:lineRule="auto"/>
              <w:ind w:firstLine="426"/>
              <w:rPr>
                <w:sz w:val="24"/>
                <w:szCs w:val="24"/>
                <w:lang w:eastAsia="zh-CN"/>
              </w:rPr>
            </w:pPr>
            <w:r w:rsidRPr="00D70A3A">
              <w:rPr>
                <w:rFonts w:eastAsia="SimSun"/>
                <w:sz w:val="24"/>
                <w:szCs w:val="24"/>
                <w:lang w:eastAsia="zh-CN"/>
              </w:rPr>
              <w:t>Ветлечебницы без содержания животных, ветаптеки;</w:t>
            </w:r>
          </w:p>
        </w:tc>
        <w:tc>
          <w:tcPr>
            <w:tcW w:w="5103"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overflowPunct/>
              <w:autoSpaceDE/>
              <w:adjustRightInd/>
              <w:spacing w:line="240" w:lineRule="auto"/>
              <w:ind w:firstLine="426"/>
              <w:rPr>
                <w:sz w:val="24"/>
                <w:szCs w:val="24"/>
                <w:lang w:eastAsia="zh-CN"/>
              </w:rPr>
            </w:pPr>
            <w:r w:rsidRPr="00D70A3A">
              <w:rPr>
                <w:rFonts w:eastAsia="SimSun"/>
                <w:sz w:val="24"/>
                <w:szCs w:val="24"/>
                <w:lang w:eastAsia="zh-CN"/>
              </w:rPr>
              <w:t>минимальная/максимальная площадь земельных участков  – 10/5000 кв. м, а также устанавливаются по заданию на проектирование,  СП42.13330.2011</w:t>
            </w:r>
            <w:r w:rsidRPr="00D70A3A">
              <w:rPr>
                <w:sz w:val="24"/>
                <w:szCs w:val="24"/>
              </w:rPr>
              <w:t>«Градостроительство. Планировка и застройка городских и сельских поселений» (актуализированная редакция СНиП 2.07.01-89*)</w:t>
            </w:r>
            <w:r w:rsidRPr="00D70A3A">
              <w:rPr>
                <w:rFonts w:eastAsia="SimSun"/>
                <w:sz w:val="24"/>
                <w:szCs w:val="24"/>
                <w:lang w:eastAsia="zh-CN"/>
              </w:rPr>
              <w:t>;</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зданий – 3 этажа (включая мансардный этаж);</w:t>
            </w:r>
          </w:p>
          <w:p w:rsidR="00C12A82" w:rsidRPr="00D70A3A" w:rsidRDefault="00C12A82">
            <w:pPr>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50%;</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общественных зданий 3 м; </w:t>
            </w:r>
          </w:p>
          <w:p w:rsidR="00C12A82" w:rsidRPr="00D70A3A" w:rsidRDefault="00C12A82">
            <w:pPr>
              <w:spacing w:line="240" w:lineRule="auto"/>
              <w:ind w:firstLine="426"/>
              <w:rPr>
                <w:sz w:val="24"/>
                <w:szCs w:val="24"/>
                <w:lang w:eastAsia="zh-CN"/>
              </w:rPr>
            </w:pPr>
            <w:r w:rsidRPr="00D70A3A">
              <w:rPr>
                <w:rFonts w:eastAsia="SimSun"/>
                <w:sz w:val="24"/>
                <w:szCs w:val="24"/>
                <w:lang w:eastAsia="zh-CN"/>
              </w:rPr>
              <w:t>- для остальных зданий и сооружений - 1 м</w:t>
            </w:r>
          </w:p>
        </w:tc>
      </w:tr>
      <w:tr w:rsidR="00C12A82" w:rsidRPr="00D70A3A" w:rsidTr="00C12A82">
        <w:trPr>
          <w:trHeight w:val="552"/>
        </w:trPr>
        <w:tc>
          <w:tcPr>
            <w:tcW w:w="4503"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Отдельно стоящие, встроенные или пристроенные объекты (связанные с проживанием граждан и не оказывающие негативного воздействия на окружающую среду): </w:t>
            </w:r>
          </w:p>
          <w:p w:rsidR="00C12A82" w:rsidRPr="00D70A3A" w:rsidRDefault="00C12A82">
            <w:pPr>
              <w:keepLines w:val="0"/>
              <w:widowControl w:val="0"/>
              <w:overflowPunct/>
              <w:autoSpaceDE/>
              <w:adjustRightInd/>
              <w:spacing w:line="240" w:lineRule="auto"/>
              <w:ind w:firstLine="426"/>
              <w:rPr>
                <w:sz w:val="24"/>
                <w:szCs w:val="24"/>
              </w:rPr>
            </w:pPr>
            <w:r w:rsidRPr="00D70A3A">
              <w:rPr>
                <w:sz w:val="24"/>
                <w:szCs w:val="24"/>
              </w:rPr>
              <w:t>приемные пункты прачечных и химчисток;</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магазины продовольственных, непродовольственных и смешанных товаров;</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раздаточные пункты молочной кухни;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клубы по интересам, центры общения и досуговых занятий;</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кабинеты семейного доктора, аптеки;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здания физкультурно-оздоровительных клубов и фитнес-центров;</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пошивочные ателье, ремонтные мастерские бытовой техники, мастерские по пошиву и ремонту обуви, мастерские по ремонту часов, парикмахерские;</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производственные помещения (категорий В и Д для труда инвалидов и людей старшего возраста, в их числе: пункты выдачи работы на дом, мастерские для сборочных и декоративных работ),</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здания и помещения жилищно-эксплуатационных и аварийно-диспетчерских служб;</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lastRenderedPageBreak/>
              <w:t>отделения и пункты почтовой связи, телеграфной связи, переговорные пункты;</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отделения банков, сберкассы, пункты охраны порядка;</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пруды, обводненные карьеры;</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скверы, бульвары, зеленые насаждения, набережные;</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теннисные корты, бассейны, бани, сауны;</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детские игровые площадки, площадки отдыха, занятия физкультурой, хозяйственные площадки, площадки для выгула собак;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объекты по оказанию ритуальных услуг.</w:t>
            </w:r>
          </w:p>
        </w:tc>
        <w:tc>
          <w:tcPr>
            <w:tcW w:w="5103"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overflowPunct/>
              <w:autoSpaceDE/>
              <w:adjustRightInd/>
              <w:spacing w:line="240" w:lineRule="auto"/>
              <w:ind w:firstLine="426"/>
              <w:rPr>
                <w:sz w:val="24"/>
                <w:szCs w:val="24"/>
                <w:lang w:eastAsia="zh-CN"/>
              </w:rPr>
            </w:pPr>
            <w:r w:rsidRPr="00D70A3A">
              <w:rPr>
                <w:rFonts w:eastAsia="SimSun"/>
                <w:sz w:val="24"/>
                <w:szCs w:val="24"/>
                <w:lang w:eastAsia="zh-CN"/>
              </w:rPr>
              <w:lastRenderedPageBreak/>
              <w:t>минимальная/максимальная площадь земельных участков  – 10/5000 кв. м, а также устанавливаются по заданию на проектирование,  СП42.13330.2011</w:t>
            </w:r>
            <w:r w:rsidRPr="00D70A3A">
              <w:rPr>
                <w:sz w:val="24"/>
                <w:szCs w:val="24"/>
              </w:rPr>
              <w:t>«Градостроительство. Планировка и застройка городских и сельских поселений» (актуализированная редакция СНиП 2.07.01-89*)</w:t>
            </w:r>
            <w:r w:rsidRPr="00D70A3A">
              <w:rPr>
                <w:rFonts w:eastAsia="SimSun"/>
                <w:sz w:val="24"/>
                <w:szCs w:val="24"/>
                <w:lang w:eastAsia="zh-CN"/>
              </w:rPr>
              <w:t>;</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зданий – 3 этажа (включая мансардный этаж);</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жилых и общественных зданий 3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остальных зданий и сооружений - 1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80%;</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общая площадь встроенных объектов - 150 м2.</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во встроенных или пристроенных к жилому дому помещениях общественного </w:t>
            </w:r>
            <w:r w:rsidRPr="00D70A3A">
              <w:rPr>
                <w:rFonts w:eastAsia="SimSun"/>
                <w:sz w:val="24"/>
                <w:szCs w:val="24"/>
                <w:lang w:eastAsia="zh-CN"/>
              </w:rPr>
              <w:lastRenderedPageBreak/>
              <w:t>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обустройство входа в виде крыльца или лестницы, изолированных от жилой части здания;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обустройство входа и временной стоянки автомобилей в пределах границ земельного участка, принадлежащего застройщику;</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оборудования площадок для остановки автомобилей;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соблюдения норм благоустройства, установленных соответствующими муниципальными правовыми актами;</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запрещается размещение объектов, вредных для здоровья населения (магазинов стройматериалов, москательно-химических товаров и т.п.).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Объекты со встроенными и пристроенными помещениями ритуальных услуг следует размещать на границе жилой зоны.</w:t>
            </w:r>
          </w:p>
        </w:tc>
      </w:tr>
      <w:tr w:rsidR="00C12A82" w:rsidRPr="00D70A3A" w:rsidTr="00C12A82">
        <w:trPr>
          <w:trHeight w:val="552"/>
        </w:trPr>
        <w:tc>
          <w:tcPr>
            <w:tcW w:w="4503" w:type="dxa"/>
            <w:tcBorders>
              <w:top w:val="single" w:sz="8" w:space="0" w:color="auto"/>
              <w:left w:val="single" w:sz="8" w:space="0" w:color="auto"/>
              <w:bottom w:val="single" w:sz="8" w:space="0" w:color="auto"/>
              <w:right w:val="single" w:sz="8" w:space="0" w:color="auto"/>
            </w:tcBorders>
            <w:hideMark/>
          </w:tcPr>
          <w:p w:rsidR="00C12A82" w:rsidRPr="00D70A3A" w:rsidRDefault="00C12A82">
            <w:pPr>
              <w:widowControl w:val="0"/>
              <w:overflowPunct/>
              <w:autoSpaceDE/>
              <w:adjustRightInd/>
              <w:spacing w:line="240" w:lineRule="auto"/>
              <w:ind w:firstLine="426"/>
              <w:rPr>
                <w:sz w:val="24"/>
                <w:szCs w:val="24"/>
              </w:rPr>
            </w:pPr>
            <w:r w:rsidRPr="00D70A3A">
              <w:rPr>
                <w:sz w:val="24"/>
                <w:szCs w:val="24"/>
              </w:rPr>
              <w:lastRenderedPageBreak/>
              <w:t>Блокированные жилые дома с приквартирными участками (с возможностью ведения ограниченного личного подсобного хозяйства (без содержания скота и птицы), садоводства, огородничества), с количеством блоков в блокировке от 5 до 10 шт.</w:t>
            </w:r>
          </w:p>
        </w:tc>
        <w:tc>
          <w:tcPr>
            <w:tcW w:w="5103"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(блокированные жилые дома) – 800/2000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минимальная ширина земельных участков вдоль фронта улицы (проезда) – 8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максимальное количество надземных этажей зданий – 3 этажа (включая мансардный этаж);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40%;</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от уровня земли до верха перекрытия последнего этажа (или конька кровли) - 12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lastRenderedPageBreak/>
              <w:t xml:space="preserve">- для жилых зданий 3 м (кроме приквартирных участков в сложившейся застройке, при ширине земельного участка 12 метров и менее);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остальных зданий и сооружений - 1 м</w:t>
            </w:r>
          </w:p>
        </w:tc>
      </w:tr>
      <w:tr w:rsidR="00C12A82" w:rsidRPr="00D70A3A" w:rsidTr="00C12A82">
        <w:trPr>
          <w:trHeight w:val="552"/>
        </w:trPr>
        <w:tc>
          <w:tcPr>
            <w:tcW w:w="4503" w:type="dxa"/>
            <w:tcBorders>
              <w:top w:val="single" w:sz="8" w:space="0" w:color="auto"/>
              <w:left w:val="single" w:sz="8" w:space="0" w:color="auto"/>
              <w:bottom w:val="single" w:sz="8" w:space="0" w:color="auto"/>
              <w:right w:val="single" w:sz="8" w:space="0" w:color="auto"/>
            </w:tcBorders>
            <w:hideMark/>
          </w:tcPr>
          <w:p w:rsidR="00C12A82" w:rsidRPr="00D70A3A" w:rsidRDefault="00C12A82">
            <w:pPr>
              <w:widowControl w:val="0"/>
              <w:overflowPunct/>
              <w:autoSpaceDE/>
              <w:adjustRightInd/>
              <w:spacing w:line="240" w:lineRule="auto"/>
              <w:ind w:firstLine="426"/>
              <w:rPr>
                <w:sz w:val="24"/>
                <w:szCs w:val="24"/>
              </w:rPr>
            </w:pPr>
            <w:r w:rsidRPr="00D70A3A">
              <w:rPr>
                <w:sz w:val="24"/>
                <w:szCs w:val="24"/>
              </w:rPr>
              <w:lastRenderedPageBreak/>
              <w:t>Многоквартирные жилые дома (блокированного типа) с минимальной хозяйственной частью (без содержания скота и птицы);</w:t>
            </w:r>
          </w:p>
        </w:tc>
        <w:tc>
          <w:tcPr>
            <w:tcW w:w="5103"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(блокированные жилые дома) – 200/400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максимальное количество надземных этажей – 3 эт.;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40%;</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жилых зданий 3 м (кроме приквартирных участков в сложившейся застройке, при ширине земельного участка 12 метров и менее);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остальных зданий и сооружений - 1 м</w:t>
            </w:r>
          </w:p>
        </w:tc>
      </w:tr>
      <w:tr w:rsidR="00C12A82" w:rsidRPr="00D70A3A" w:rsidTr="00C12A82">
        <w:trPr>
          <w:trHeight w:val="552"/>
        </w:trPr>
        <w:tc>
          <w:tcPr>
            <w:tcW w:w="4503" w:type="dxa"/>
            <w:tcBorders>
              <w:top w:val="single" w:sz="8" w:space="0" w:color="auto"/>
              <w:left w:val="single" w:sz="8" w:space="0" w:color="auto"/>
              <w:bottom w:val="single" w:sz="8" w:space="0" w:color="auto"/>
              <w:right w:val="single" w:sz="8" w:space="0" w:color="auto"/>
            </w:tcBorders>
          </w:tcPr>
          <w:p w:rsidR="00C12A82" w:rsidRPr="00D70A3A" w:rsidRDefault="00C12A82">
            <w:pPr>
              <w:keepLines w:val="0"/>
              <w:widowControl w:val="0"/>
              <w:overflowPunct/>
              <w:autoSpaceDE/>
              <w:adjustRightInd/>
              <w:spacing w:line="240" w:lineRule="auto"/>
              <w:ind w:firstLine="426"/>
              <w:rPr>
                <w:sz w:val="24"/>
                <w:szCs w:val="24"/>
              </w:rPr>
            </w:pPr>
            <w:r w:rsidRPr="00D70A3A">
              <w:rPr>
                <w:sz w:val="24"/>
                <w:szCs w:val="24"/>
              </w:rPr>
              <w:t>Многоквартирные  жилые дома (секционные, галерейные, коридорные).</w:t>
            </w:r>
          </w:p>
          <w:p w:rsidR="00C12A82" w:rsidRPr="00D70A3A" w:rsidRDefault="00C12A82">
            <w:pPr>
              <w:keepLines w:val="0"/>
              <w:widowControl w:val="0"/>
              <w:overflowPunct/>
              <w:autoSpaceDE/>
              <w:adjustRightInd/>
              <w:spacing w:line="240" w:lineRule="auto"/>
              <w:ind w:firstLine="426"/>
              <w:rPr>
                <w:sz w:val="24"/>
                <w:szCs w:val="24"/>
              </w:rPr>
            </w:pPr>
          </w:p>
        </w:tc>
        <w:tc>
          <w:tcPr>
            <w:tcW w:w="5103"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земельного участка – 800/15000 кв.м;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максимальное количество надземных этажей – 4 эт.;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30%;</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жилых зданий 3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остальных зданий и сооружений - 1 м</w:t>
            </w:r>
          </w:p>
        </w:tc>
      </w:tr>
      <w:tr w:rsidR="00C12A82" w:rsidRPr="00D70A3A" w:rsidTr="00C12A82">
        <w:trPr>
          <w:trHeight w:val="195"/>
        </w:trPr>
        <w:tc>
          <w:tcPr>
            <w:tcW w:w="4503"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Культовые здания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400/10000 кв. м, а также определяется по заданию на проектирование,  СП42.13330.2011</w:t>
            </w:r>
            <w:r w:rsidRPr="00D70A3A">
              <w:rPr>
                <w:sz w:val="24"/>
                <w:szCs w:val="24"/>
              </w:rPr>
              <w:t>«Градостроительство. Планировка и застройка городских и сельских поселений» (актуализированная редакция СНиП 2.07.01-89*)</w:t>
            </w:r>
            <w:r w:rsidRPr="00D70A3A">
              <w:rPr>
                <w:rFonts w:eastAsia="SimSun"/>
                <w:sz w:val="24"/>
                <w:szCs w:val="24"/>
                <w:lang w:eastAsia="zh-CN"/>
              </w:rPr>
              <w:t>;</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40%;</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lastRenderedPageBreak/>
              <w:t xml:space="preserve">- для общественных зданий 3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сооружений - 1 м</w:t>
            </w:r>
          </w:p>
        </w:tc>
      </w:tr>
      <w:tr w:rsidR="00C12A82" w:rsidRPr="00D70A3A" w:rsidTr="00C12A82">
        <w:trPr>
          <w:trHeight w:val="264"/>
        </w:trPr>
        <w:tc>
          <w:tcPr>
            <w:tcW w:w="4503" w:type="dxa"/>
            <w:tcBorders>
              <w:top w:val="single" w:sz="8" w:space="0" w:color="auto"/>
              <w:left w:val="single" w:sz="8" w:space="0" w:color="auto"/>
              <w:bottom w:val="single" w:sz="8" w:space="0" w:color="auto"/>
              <w:right w:val="single" w:sz="8" w:space="0" w:color="auto"/>
            </w:tcBorders>
            <w:vAlign w:val="center"/>
          </w:tcPr>
          <w:p w:rsidR="00C12A82" w:rsidRPr="00D70A3A" w:rsidRDefault="00C12A82">
            <w:pPr>
              <w:keepLines w:val="0"/>
              <w:widowControl w:val="0"/>
              <w:overflowPunct/>
              <w:spacing w:line="240" w:lineRule="auto"/>
              <w:ind w:firstLine="426"/>
              <w:rPr>
                <w:rFonts w:eastAsia="SimSun"/>
                <w:sz w:val="24"/>
                <w:szCs w:val="24"/>
                <w:lang w:eastAsia="zh-CN"/>
              </w:rPr>
            </w:pPr>
            <w:r w:rsidRPr="00D70A3A">
              <w:rPr>
                <w:rFonts w:eastAsia="SimSun"/>
                <w:sz w:val="24"/>
                <w:szCs w:val="24"/>
                <w:lang w:eastAsia="zh-CN"/>
              </w:rPr>
              <w:lastRenderedPageBreak/>
              <w:t>Станции технического обслуживания легковых автомобилей до 5 постов (без малярно-жестяных работ), шиномонтажные мастерские, мойки автомобилей до двух постов.</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p>
        </w:tc>
        <w:tc>
          <w:tcPr>
            <w:tcW w:w="5103"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50/2000 кв. м, а также определяется по заданию на проектирование;</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 м;</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до жилых и общественных зданий, общеобразовательных школ и дошкольных образовательных учреждений,  лечебных учреждений со стационаром - 50 м.</w:t>
            </w:r>
          </w:p>
        </w:tc>
      </w:tr>
      <w:tr w:rsidR="00C12A82" w:rsidRPr="00D70A3A" w:rsidTr="00C12A82">
        <w:trPr>
          <w:trHeight w:val="552"/>
        </w:trPr>
        <w:tc>
          <w:tcPr>
            <w:tcW w:w="4503"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Автостоянки боксового типа для постоянного хранения автомобилей и других транспортных средств, принадлежащих инвалидам;</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стоянки для автомобилей надземного открытого и закрытого типов, гаражно-строительные кооперативы, подземные автостоянки, автостоянки с пандусами (рампами) и механизированные автостояноки, открытые площади, предназначенных для стоянки автомобилей.</w:t>
            </w:r>
          </w:p>
        </w:tc>
        <w:tc>
          <w:tcPr>
            <w:tcW w:w="5103"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вместимость до 300 машино-мест, встроенные, пристроенные до 150 машино-мест;</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80/2000 кв. м, а также определяется по заданию на проектирование;</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- 12 м;</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tc>
      </w:tr>
      <w:tr w:rsidR="00C12A82" w:rsidRPr="00D70A3A" w:rsidTr="00C12A82">
        <w:trPr>
          <w:trHeight w:val="263"/>
        </w:trPr>
        <w:tc>
          <w:tcPr>
            <w:tcW w:w="4503"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производственные объекты V класса вредности (мини-производства), если зона распространения химических и физических факторов до уровня ПДК ограничивается размерами собственной территории предприятия, а так же не требующие устройства железнодорожных подъездных путей.</w:t>
            </w:r>
          </w:p>
        </w:tc>
        <w:tc>
          <w:tcPr>
            <w:tcW w:w="5103"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1000 /5000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максимальное количество надземных этажей зданий – 3 этажа;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60%;</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от уровня земли до верха перекрытия последнего этажа (или конька кровли) - 12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зданий 3 м; </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сооружений - 1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lastRenderedPageBreak/>
              <w:t>величина грузооборота (принимаемая по большему из двух грузопотоков - прибытия или отправления):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автомобилей в сутки: до 2;</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50 м.</w:t>
            </w:r>
          </w:p>
        </w:tc>
      </w:tr>
    </w:tbl>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0"/>
        <w:gridCol w:w="6800"/>
      </w:tblGrid>
      <w:tr w:rsidR="00C12A82" w:rsidRPr="00D70A3A" w:rsidTr="00C12A82">
        <w:trPr>
          <w:trHeight w:val="552"/>
        </w:trPr>
        <w:tc>
          <w:tcPr>
            <w:tcW w:w="2802"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6804"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ПАРАМЕТРЫ</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РАЗРЕШЕННОГО СТРОИТЕЛЬСТВА</w:t>
            </w:r>
          </w:p>
        </w:tc>
      </w:tr>
      <w:tr w:rsidR="00C12A82" w:rsidRPr="00D70A3A" w:rsidTr="00C12A82">
        <w:trPr>
          <w:trHeight w:val="1353"/>
        </w:trPr>
        <w:tc>
          <w:tcPr>
            <w:tcW w:w="2802"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Встроенные или отдельно стоящие коллективные хранилища сельскохозяйственных продуктов (для многоквартирных домов).</w:t>
            </w:r>
          </w:p>
        </w:tc>
        <w:tc>
          <w:tcPr>
            <w:tcW w:w="6804"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 не более 1 эт.</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Общая площадь коллективных хранилищ сельскохозяйственных продуктов определяется из расчета 4 - 5 м2 на одну семью.</w:t>
            </w:r>
          </w:p>
        </w:tc>
      </w:tr>
      <w:tr w:rsidR="00C12A82" w:rsidRPr="00D70A3A" w:rsidTr="00C12A82">
        <w:trPr>
          <w:trHeight w:val="273"/>
        </w:trPr>
        <w:tc>
          <w:tcPr>
            <w:tcW w:w="2802"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Постройки хозяйственного назначения (летние кухни, хозяйственные постройки, кладовые, подвалы, бани, бассейны, теплицы, оранжереи, сады, огороды, навесы) индивидуального использования.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Хозяйственные постройки для содержания скота и птицы, хранения кормов, инвентаря, топлива и других хозяйственных </w:t>
            </w:r>
            <w:r w:rsidRPr="00D70A3A">
              <w:rPr>
                <w:rFonts w:eastAsia="SimSun"/>
                <w:sz w:val="24"/>
                <w:szCs w:val="24"/>
                <w:lang w:eastAsia="zh-CN"/>
              </w:rPr>
              <w:lastRenderedPageBreak/>
              <w:t>нужд, а также - хозяйственные подъезды и скотопрогоны (для территорий с местами приложения труда и с возможностью ведения развитого товарного личного подсобного хозяйства, сельскохозяйственного производства, садоводства, огородничества)</w:t>
            </w:r>
          </w:p>
        </w:tc>
        <w:tc>
          <w:tcPr>
            <w:tcW w:w="6804"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lastRenderedPageBreak/>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 не более 2 эт. (при условии обеспечения нормативной инсоляции на территории соседних приквартирных участков).</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Максимальная высота – 8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lastRenderedPageBreak/>
              <w:t>Общая площадь помещений  - до 100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от хозяйственных построек до красных линий улиц и проездов не менее - 5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- 6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Допускается блокировка хозяйственных построек на смежных приусадебных земельных участках по взаимному (удостоверенному) согласию домовладельцев при новом строительстве с учетом противопожарных требований.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Группы сараев должны содержать не более 30 блоков каждая. Площадь застройки сблокированных сараев не должна превышать 800 м2.</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Вспомогательные строения, за исключением гаражей, размещать со стороны улиц не допускается.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Постройки для содержания скота и птицы допускается пристраивать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tc>
      </w:tr>
      <w:tr w:rsidR="00C12A82" w:rsidRPr="00D70A3A" w:rsidTr="00C12A82">
        <w:trPr>
          <w:trHeight w:val="1339"/>
        </w:trPr>
        <w:tc>
          <w:tcPr>
            <w:tcW w:w="2802"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lastRenderedPageBreak/>
              <w:t>Площадки для игр детей дошкольного и младшего школьного возраста, для отдыха взрослого населения,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для занятий физкультурой, для хозяйственных целей и выгула собак.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Гостевые автостоянки для парковки легковых автомобилей посетителей.</w:t>
            </w:r>
          </w:p>
        </w:tc>
        <w:tc>
          <w:tcPr>
            <w:tcW w:w="6804"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Предельное количество этажей или предельная высота зданий, строений, сооружений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Максимальный процент застройки в границах земельного </w:t>
            </w:r>
            <w:r w:rsidRPr="00D70A3A">
              <w:rPr>
                <w:rFonts w:eastAsia="SimSun"/>
                <w:sz w:val="24"/>
                <w:szCs w:val="24"/>
                <w:lang w:eastAsia="zh-CN"/>
              </w:rPr>
              <w:lastRenderedPageBreak/>
              <w:t>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Минимально допустимое расстояние от окон жилых и общественных зданий до площадок:</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игр детей дошкольного и младшего школьного возраста - не менее 12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отдыха взрослого населения - не менее 10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хозяйственных целей - не менее 20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выгула собак - не менее 40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Расстояния от площадок для сушки белья не нормируются.</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 xml:space="preserve">Расстояния от площадок для хозяйственных целей до наиболее удаленного входа в жилое здание - не более 100 м. </w:t>
            </w:r>
          </w:p>
        </w:tc>
      </w:tr>
      <w:tr w:rsidR="00C12A82" w:rsidRPr="00D70A3A" w:rsidTr="00C12A82">
        <w:trPr>
          <w:trHeight w:val="1078"/>
        </w:trPr>
        <w:tc>
          <w:tcPr>
            <w:tcW w:w="2802"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lastRenderedPageBreak/>
              <w:t>Площадки для сбора твердых бытовых отходов.</w:t>
            </w:r>
          </w:p>
        </w:tc>
        <w:tc>
          <w:tcPr>
            <w:tcW w:w="6804"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Предельное количество этажей или предельная высота зданий, строений, сооружений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Общее количество контейнеров не более 5 шт.</w:t>
            </w:r>
          </w:p>
        </w:tc>
      </w:tr>
      <w:tr w:rsidR="00C12A82" w:rsidRPr="00D70A3A" w:rsidTr="00C12A82">
        <w:tc>
          <w:tcPr>
            <w:tcW w:w="2802"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Надворные туалеты, гидронепроницаемые выгребы, септики.</w:t>
            </w:r>
          </w:p>
        </w:tc>
        <w:tc>
          <w:tcPr>
            <w:tcW w:w="6804"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Максимальное количество надземных этажей  – не более 1 </w:t>
            </w:r>
            <w:r w:rsidRPr="00D70A3A">
              <w:rPr>
                <w:rFonts w:eastAsia="SimSun"/>
                <w:sz w:val="24"/>
                <w:szCs w:val="24"/>
                <w:lang w:eastAsia="zh-CN"/>
              </w:rPr>
              <w:lastRenderedPageBreak/>
              <w:t>эт. (при условии обеспечения нормативной инсоляции на территории соседних приквартирных участков).</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от соседнего жилого дома не менее - 8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Расстояние от красной линии не менее - 10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от границы смежного земельного участка не менее - 4 м.</w:t>
            </w:r>
          </w:p>
        </w:tc>
      </w:tr>
      <w:tr w:rsidR="00C12A82" w:rsidRPr="00D70A3A" w:rsidTr="00C12A82">
        <w:tc>
          <w:tcPr>
            <w:tcW w:w="2802"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lastRenderedPageBreak/>
              <w:t>Объекты хранения индивидуального легкового автотранспорта одно-, двухквартирных усадебных жилых домов</w:t>
            </w:r>
          </w:p>
        </w:tc>
        <w:tc>
          <w:tcPr>
            <w:tcW w:w="6804"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Максимальное количество надземных этажей  – не более 1 эт. (при условии обеспечения нормативной инсоляции на территории соседних приквартирных участков).</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Допускается размещать по красной линии без устройства распашных ворот. Допускается делать встроенными в первые этажи жилого дома.</w:t>
            </w:r>
          </w:p>
        </w:tc>
      </w:tr>
      <w:tr w:rsidR="00C12A82" w:rsidRPr="00D70A3A" w:rsidTr="00C12A82">
        <w:tc>
          <w:tcPr>
            <w:tcW w:w="2802" w:type="dxa"/>
            <w:tcBorders>
              <w:top w:val="single" w:sz="4" w:space="0" w:color="auto"/>
              <w:left w:val="single" w:sz="4" w:space="0" w:color="auto"/>
              <w:bottom w:val="single" w:sz="4" w:space="0" w:color="auto"/>
              <w:right w:val="single" w:sz="4" w:space="0" w:color="auto"/>
            </w:tcBorders>
          </w:tcPr>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Гаражи-автостоянки на территории жилой, смешанной жилой застройки (встроенные, встроенно-пристроенные, подземные) до 150 машино-мест.</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p>
        </w:tc>
        <w:tc>
          <w:tcPr>
            <w:tcW w:w="6804"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 не более 1 эт. (при условии обеспечения нормативной инсоляции на территории соседних приквартирных участков).</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 xml:space="preserve">Подъезды к гаражам-автостоянкам должны быть изолированы от площадок для отдыха и игр детей, спортивных площадок. </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Размещение отдельно стоящих гаражей на 1 машино-место и подъездов к ним на придомовой территории многоквартирных домов не допускается.</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 xml:space="preserve">При устройстве гаражей (в том числе пристроенных) в цокольном, подвальном этажах одно-, двухквартирных усадебных и блокированных домов допускается их проектирование без соблюдения нормативов расчета стоянок </w:t>
            </w:r>
            <w:r w:rsidRPr="00D70A3A">
              <w:rPr>
                <w:rFonts w:eastAsia="SimSun"/>
                <w:sz w:val="24"/>
                <w:szCs w:val="24"/>
                <w:lang w:eastAsia="zh-CN"/>
              </w:rPr>
              <w:lastRenderedPageBreak/>
              <w:t>автомобилей.</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На территории с застройкой жилыми домами с приквартирными участками (одно-, двухквартирными и многоквартирными блокированными) гаражи-стоянки следует размещать в пределах отведенного участка.</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На территории малоэтажной застройки на приусадебных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bl>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lastRenderedPageBreak/>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до красной линии:</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1) от Дошкольных    образовательных учреждений и общеобразовательных школ (стены здания) -25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2) от Пожарных депо - 10 м (15 м - для депо </w:t>
      </w:r>
      <w:r w:rsidRPr="00D70A3A">
        <w:rPr>
          <w:rFonts w:eastAsia="SimSun"/>
          <w:sz w:val="24"/>
          <w:szCs w:val="24"/>
          <w:lang w:val="en-US" w:eastAsia="zh-CN"/>
        </w:rPr>
        <w:t>I</w:t>
      </w:r>
      <w:r w:rsidRPr="00D70A3A">
        <w:rPr>
          <w:rFonts w:eastAsia="SimSun"/>
          <w:sz w:val="24"/>
          <w:szCs w:val="24"/>
          <w:lang w:eastAsia="zh-CN"/>
        </w:rPr>
        <w:t xml:space="preserve"> типа);</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3) улиц, от жилых и общественных зданий  – 5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4) проездов, от жилых и общественных зданий – 3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5) от остальных зданий и сооружений - 5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До границы соседнего приквартирного участка расстояния по санитарно-бытовым условиям должны быть не менее:</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от усадебного одно-, двухквартирного и блокированного дома - 3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1,0 м - для одноэтажного жилого дома;</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1,5 м - для двухэтажного жилого дома;</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от других построек (баня, гараж и другие) - 1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от стволов высокорослых деревьев - 4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от стволов среднерослых деревьев - 2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от кустарника - 1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Расстояния между длинными сторонами секционных жилых зданий высотой 2 - 3 этажа должны быть не менее 15 м, а между одно-, двухквартирными жилыми домами и хозяйственными постройками - в соответствии с противопожарными требованиями.</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Режим использования территории приусадебного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lastRenderedPageBreak/>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Примечание (общее):</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C12A82" w:rsidRPr="00D70A3A" w:rsidRDefault="00C12A82" w:rsidP="00C12A82">
      <w:pPr>
        <w:keepLines w:val="0"/>
        <w:overflowPunct/>
        <w:autoSpaceDE/>
        <w:adjustRightInd/>
        <w:spacing w:line="240" w:lineRule="auto"/>
        <w:ind w:firstLine="426"/>
        <w:rPr>
          <w:sz w:val="24"/>
          <w:szCs w:val="24"/>
        </w:rPr>
      </w:pPr>
      <w:r w:rsidRPr="00D70A3A">
        <w:rPr>
          <w:rFonts w:eastAsia="SimSun"/>
          <w:sz w:val="24"/>
          <w:szCs w:val="24"/>
          <w:lang w:eastAsia="zh-CN"/>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widowControl w:val="0"/>
        <w:overflowPunct/>
        <w:autoSpaceDE/>
        <w:adjustRightInd/>
        <w:spacing w:line="240" w:lineRule="auto"/>
        <w:ind w:firstLine="426"/>
        <w:jc w:val="center"/>
        <w:rPr>
          <w:rFonts w:eastAsia="SimSun"/>
          <w:sz w:val="24"/>
          <w:szCs w:val="24"/>
          <w:u w:val="single"/>
          <w:lang w:eastAsia="zh-CN"/>
        </w:rPr>
      </w:pPr>
    </w:p>
    <w:p w:rsidR="00C12A82" w:rsidRPr="00D70A3A" w:rsidRDefault="00C12A82" w:rsidP="00C12A82">
      <w:pPr>
        <w:keepLines w:val="0"/>
        <w:widowControl w:val="0"/>
        <w:overflowPunct/>
        <w:autoSpaceDE/>
        <w:adjustRightInd/>
        <w:spacing w:line="240" w:lineRule="auto"/>
        <w:ind w:firstLine="426"/>
        <w:jc w:val="center"/>
        <w:rPr>
          <w:rFonts w:eastAsia="SimSun"/>
          <w:sz w:val="24"/>
          <w:szCs w:val="24"/>
          <w:u w:val="single"/>
          <w:lang w:eastAsia="zh-CN"/>
        </w:rPr>
      </w:pPr>
      <w:r w:rsidRPr="00D70A3A">
        <w:rPr>
          <w:rFonts w:eastAsia="SimSun"/>
          <w:sz w:val="24"/>
          <w:szCs w:val="24"/>
          <w:u w:val="single"/>
          <w:lang w:eastAsia="zh-CN"/>
        </w:rPr>
        <w:t>Ж – МЗ. Зона застройки малоэтажными жилыми домами.</w:t>
      </w:r>
    </w:p>
    <w:p w:rsidR="00C12A82" w:rsidRPr="00D70A3A" w:rsidRDefault="00C12A82" w:rsidP="00C12A82">
      <w:pPr>
        <w:keepLines w:val="0"/>
        <w:widowControl w:val="0"/>
        <w:overflowPunct/>
        <w:autoSpaceDE/>
        <w:adjustRightInd/>
        <w:spacing w:line="240" w:lineRule="auto"/>
        <w:ind w:firstLine="426"/>
        <w:rPr>
          <w:i/>
          <w:iCs/>
          <w:sz w:val="24"/>
          <w:szCs w:val="24"/>
        </w:rPr>
      </w:pPr>
      <w:r w:rsidRPr="00D70A3A">
        <w:rPr>
          <w:i/>
          <w:iCs/>
          <w:sz w:val="24"/>
          <w:szCs w:val="24"/>
        </w:rPr>
        <w:t>Зона малоэтажной смешанной жилой застройки Ж – МЗ выделена для формирования жилых районов с размещением отдельно стоящих</w:t>
      </w:r>
      <w:r w:rsidRPr="00D70A3A">
        <w:rPr>
          <w:i/>
          <w:sz w:val="24"/>
          <w:szCs w:val="24"/>
        </w:rPr>
        <w:t xml:space="preserve"> индивидуальных</w:t>
      </w:r>
      <w:r w:rsidRPr="00D70A3A">
        <w:rPr>
          <w:i/>
          <w:iCs/>
          <w:sz w:val="24"/>
          <w:szCs w:val="24"/>
        </w:rPr>
        <w:t xml:space="preserve"> жилых домов не выше 3 зтажей, блокированных домов с приквартирными участками не выше 3 зтажей, многоквартирных</w:t>
      </w:r>
      <w:r w:rsidRPr="00D70A3A">
        <w:rPr>
          <w:i/>
          <w:sz w:val="24"/>
          <w:szCs w:val="24"/>
        </w:rPr>
        <w:t xml:space="preserve"> малоэтажных жилых</w:t>
      </w:r>
      <w:r w:rsidRPr="00D70A3A">
        <w:rPr>
          <w:i/>
          <w:iCs/>
          <w:sz w:val="24"/>
          <w:szCs w:val="24"/>
        </w:rPr>
        <w:t xml:space="preserve"> домов не выше 4 зтажей, с минимально разрешенным набором услуг местного значения. </w:t>
      </w: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ОСНОВНЫЕ ВИДЫ И ПАРАМЕТРЫ РАЗРЕШЕННОГО ИСПОЛЬЗОВАНИЯ</w:t>
      </w: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4"/>
        <w:gridCol w:w="1572"/>
        <w:gridCol w:w="1559"/>
        <w:gridCol w:w="3261"/>
      </w:tblGrid>
      <w:tr w:rsidR="00C12A82" w:rsidRPr="00D70A3A" w:rsidTr="00C12A82">
        <w:trPr>
          <w:trHeight w:val="552"/>
        </w:trPr>
        <w:tc>
          <w:tcPr>
            <w:tcW w:w="3214"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6392" w:type="dxa"/>
            <w:gridSpan w:val="3"/>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РАЗМЕРЫ ЗЕМЕЛЬНЫХ</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УЧАСТКОВ И ПРЕДЕЛЬНЫЕ ПАРАМЕТРЫ</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РАЗРЕШЕННОГО СТРОИТЕЛЬСТВА</w:t>
            </w:r>
          </w:p>
        </w:tc>
      </w:tr>
      <w:tr w:rsidR="00C12A82" w:rsidRPr="00D70A3A" w:rsidTr="00C12A82">
        <w:trPr>
          <w:trHeight w:val="205"/>
        </w:trPr>
        <w:tc>
          <w:tcPr>
            <w:tcW w:w="3214" w:type="dxa"/>
            <w:tcBorders>
              <w:top w:val="single" w:sz="4" w:space="0" w:color="auto"/>
              <w:left w:val="single" w:sz="4" w:space="0" w:color="auto"/>
              <w:bottom w:val="single" w:sz="4" w:space="0" w:color="auto"/>
              <w:right w:val="single" w:sz="4" w:space="0" w:color="auto"/>
            </w:tcBorders>
            <w:hideMark/>
          </w:tcPr>
          <w:p w:rsidR="00C12A82" w:rsidRPr="00D70A3A" w:rsidRDefault="00C12A82">
            <w:pPr>
              <w:widowControl w:val="0"/>
              <w:overflowPunct/>
              <w:autoSpaceDE/>
              <w:adjustRightInd/>
              <w:spacing w:line="240" w:lineRule="auto"/>
              <w:ind w:firstLine="426"/>
              <w:rPr>
                <w:sz w:val="24"/>
                <w:szCs w:val="24"/>
              </w:rPr>
            </w:pPr>
            <w:r w:rsidRPr="00D70A3A">
              <w:rPr>
                <w:sz w:val="24"/>
                <w:szCs w:val="24"/>
              </w:rPr>
              <w:t xml:space="preserve">Отдельно стоящие индивидуальные жилые дома (застройка коттеджного типа); (с возможностью ведения </w:t>
            </w:r>
            <w:r w:rsidRPr="00D70A3A">
              <w:rPr>
                <w:sz w:val="24"/>
                <w:szCs w:val="24"/>
              </w:rPr>
              <w:lastRenderedPageBreak/>
              <w:t>ограниченного личного подсобного хозяйства (без содержания скота и птицы), садоводства, огородничества)</w:t>
            </w:r>
          </w:p>
        </w:tc>
        <w:tc>
          <w:tcPr>
            <w:tcW w:w="6392" w:type="dxa"/>
            <w:gridSpan w:val="3"/>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lastRenderedPageBreak/>
              <w:t>минимальная/максимальная площадь земельных участков  – 300-1000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минимальная ширина земельных участков вдоль фронта улицы (проезда) – 8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максимальное количество надземных этажей зданий – </w:t>
            </w:r>
            <w:r w:rsidRPr="00D70A3A">
              <w:rPr>
                <w:rFonts w:eastAsia="SimSun"/>
                <w:sz w:val="24"/>
                <w:szCs w:val="24"/>
                <w:lang w:eastAsia="zh-CN"/>
              </w:rPr>
              <w:lastRenderedPageBreak/>
              <w:t xml:space="preserve">3 этажа (включая мансардный этаж);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60%;</w:t>
            </w:r>
          </w:p>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t>максимальная высота зданий от уровня земли до верха перекрытия последнего этажа (или конька кровли) - 12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жилых зданий 3 м (кроме приквартирных участков в сложившейся застройке, при ширине земельного участка 12 метров и менее); </w:t>
            </w:r>
          </w:p>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t>- для остальных зданий и сооружений - 1 м</w:t>
            </w:r>
          </w:p>
        </w:tc>
      </w:tr>
      <w:tr w:rsidR="00C12A82" w:rsidRPr="00D70A3A" w:rsidTr="00C12A82">
        <w:trPr>
          <w:trHeight w:val="552"/>
        </w:trPr>
        <w:tc>
          <w:tcPr>
            <w:tcW w:w="3214" w:type="dxa"/>
            <w:tcBorders>
              <w:top w:val="single" w:sz="4" w:space="0" w:color="auto"/>
              <w:left w:val="single" w:sz="4" w:space="0" w:color="auto"/>
              <w:bottom w:val="single" w:sz="4" w:space="0" w:color="auto"/>
              <w:right w:val="single" w:sz="4" w:space="0" w:color="auto"/>
            </w:tcBorders>
            <w:hideMark/>
          </w:tcPr>
          <w:p w:rsidR="00C12A82" w:rsidRPr="00D70A3A" w:rsidRDefault="00C12A82">
            <w:pPr>
              <w:widowControl w:val="0"/>
              <w:overflowPunct/>
              <w:autoSpaceDE/>
              <w:adjustRightInd/>
              <w:spacing w:line="240" w:lineRule="auto"/>
              <w:ind w:firstLine="426"/>
              <w:rPr>
                <w:sz w:val="24"/>
                <w:szCs w:val="24"/>
              </w:rPr>
            </w:pPr>
            <w:r w:rsidRPr="00D70A3A">
              <w:rPr>
                <w:sz w:val="24"/>
                <w:szCs w:val="24"/>
              </w:rPr>
              <w:lastRenderedPageBreak/>
              <w:t>Гостевые дома (без содержания скота и птицы) (при условии размещения необходимого расчетного количества парковочных мест (отдельно стоящих, встроенных, пристроенных, подземных) на территории участка);</w:t>
            </w:r>
          </w:p>
        </w:tc>
        <w:tc>
          <w:tcPr>
            <w:tcW w:w="6392" w:type="dxa"/>
            <w:gridSpan w:val="3"/>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400-5000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размер земельного участка - 30 - 40 м2/место;</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минимальная ширина земельных участков вдоль фронта улицы (проезда) – 12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максимальное количество надземных этажей зданий – 3 эт. (включая мансардный этаж);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40% (участок от 400-кв. м до 800 кв.м);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30% (участок от 800-кв. м до 5000 кв.м);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жилых зданий 3 м (кроме приквартирных участков в сложившейся застройке, при ширине земельного участка 12 метров и менее);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остальных зданий и сооружений - 1 м</w:t>
            </w:r>
          </w:p>
        </w:tc>
      </w:tr>
      <w:tr w:rsidR="00C12A82" w:rsidRPr="00D70A3A" w:rsidTr="00C12A82">
        <w:trPr>
          <w:trHeight w:val="552"/>
        </w:trPr>
        <w:tc>
          <w:tcPr>
            <w:tcW w:w="3214" w:type="dxa"/>
            <w:tcBorders>
              <w:top w:val="single" w:sz="4" w:space="0" w:color="auto"/>
              <w:left w:val="single" w:sz="4" w:space="0" w:color="auto"/>
              <w:bottom w:val="single" w:sz="4" w:space="0" w:color="auto"/>
              <w:right w:val="single" w:sz="4" w:space="0" w:color="auto"/>
            </w:tcBorders>
            <w:hideMark/>
          </w:tcPr>
          <w:p w:rsidR="00C12A82" w:rsidRPr="00D70A3A" w:rsidRDefault="00C12A82">
            <w:pPr>
              <w:widowControl w:val="0"/>
              <w:overflowPunct/>
              <w:autoSpaceDE/>
              <w:adjustRightInd/>
              <w:spacing w:line="240" w:lineRule="auto"/>
              <w:ind w:firstLine="426"/>
              <w:rPr>
                <w:sz w:val="24"/>
                <w:szCs w:val="24"/>
              </w:rPr>
            </w:pPr>
            <w:r w:rsidRPr="00D70A3A">
              <w:rPr>
                <w:sz w:val="24"/>
                <w:szCs w:val="24"/>
              </w:rPr>
              <w:t>2-4 - квартирные сблокированные жилые дома с приквартирными участками; (с возможностью ведения ограниченного личного подсобного хозяйства (без содержания скота и птицы), садоводства, огородничества)</w:t>
            </w:r>
          </w:p>
        </w:tc>
        <w:tc>
          <w:tcPr>
            <w:tcW w:w="6392" w:type="dxa"/>
            <w:gridSpan w:val="3"/>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300/1500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минимальная ширина земельных участков вдоль фронта улицы (проезда) – 8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максимальное количество надземных этажей зданий – 3 этажа (включая мансардный этаж);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60%;</w:t>
            </w:r>
          </w:p>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t>максимальная высота зданий от уровня земли до верха перекрытия последнего этажа (или конька кровли) - 12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жилых зданий 3 м (кроме приквартирных участков в сложившейся застройке, при ширине земельного участка 12 метров и менее); </w:t>
            </w:r>
          </w:p>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lastRenderedPageBreak/>
              <w:t>- для остальных зданий и сооружений - 1 м</w:t>
            </w:r>
          </w:p>
        </w:tc>
      </w:tr>
      <w:tr w:rsidR="00C12A82" w:rsidRPr="00D70A3A" w:rsidTr="00C12A82">
        <w:trPr>
          <w:trHeight w:val="552"/>
        </w:trPr>
        <w:tc>
          <w:tcPr>
            <w:tcW w:w="3214" w:type="dxa"/>
            <w:tcBorders>
              <w:top w:val="single" w:sz="4" w:space="0" w:color="auto"/>
              <w:left w:val="single" w:sz="4" w:space="0" w:color="auto"/>
              <w:bottom w:val="single" w:sz="4" w:space="0" w:color="auto"/>
              <w:right w:val="single" w:sz="4" w:space="0" w:color="auto"/>
            </w:tcBorders>
            <w:hideMark/>
          </w:tcPr>
          <w:p w:rsidR="00C12A82" w:rsidRPr="00D70A3A" w:rsidRDefault="00C12A82">
            <w:pPr>
              <w:widowControl w:val="0"/>
              <w:overflowPunct/>
              <w:autoSpaceDE/>
              <w:adjustRightInd/>
              <w:spacing w:line="240" w:lineRule="auto"/>
              <w:ind w:firstLine="426"/>
              <w:rPr>
                <w:sz w:val="24"/>
                <w:szCs w:val="24"/>
              </w:rPr>
            </w:pPr>
            <w:r w:rsidRPr="00D70A3A">
              <w:rPr>
                <w:sz w:val="24"/>
                <w:szCs w:val="24"/>
              </w:rPr>
              <w:lastRenderedPageBreak/>
              <w:t>Блокированные жилые дома с приквартирными участками (с возможностью ведения ограниченного личного подсобного хозяйства (без содержания скота и птицы), садоводства, огородничества), с количеством блоков в блокировке от 5 до 10 шт.</w:t>
            </w:r>
          </w:p>
        </w:tc>
        <w:tc>
          <w:tcPr>
            <w:tcW w:w="6392" w:type="dxa"/>
            <w:gridSpan w:val="3"/>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(блокированные жилые дома) – 400/800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минимальная ширина земельных участков вдоль фронта улицы (проезда) – 8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максимальное количество надземных этажей зданий – 3 этажа (включая мансардный этаж);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40%;</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от уровня земли до верха перекрытия последнего этажа (или конька кровли) - 12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жилых зданий 3 м (кроме приквартирных участков в сложившейся застройке, при ширине земельного участка 12 метров и менее);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остальных зданий и сооружений - 1 м</w:t>
            </w:r>
          </w:p>
        </w:tc>
      </w:tr>
      <w:tr w:rsidR="00C12A82" w:rsidRPr="00D70A3A" w:rsidTr="00C12A82">
        <w:trPr>
          <w:trHeight w:val="552"/>
        </w:trPr>
        <w:tc>
          <w:tcPr>
            <w:tcW w:w="3214" w:type="dxa"/>
            <w:tcBorders>
              <w:top w:val="single" w:sz="4" w:space="0" w:color="auto"/>
              <w:left w:val="single" w:sz="4" w:space="0" w:color="auto"/>
              <w:bottom w:val="single" w:sz="4" w:space="0" w:color="auto"/>
              <w:right w:val="single" w:sz="4" w:space="0" w:color="auto"/>
            </w:tcBorders>
            <w:hideMark/>
          </w:tcPr>
          <w:p w:rsidR="00C12A82" w:rsidRPr="00D70A3A" w:rsidRDefault="00C12A82">
            <w:pPr>
              <w:widowControl w:val="0"/>
              <w:overflowPunct/>
              <w:autoSpaceDE/>
              <w:adjustRightInd/>
              <w:spacing w:line="240" w:lineRule="auto"/>
              <w:ind w:firstLine="426"/>
              <w:rPr>
                <w:sz w:val="24"/>
                <w:szCs w:val="24"/>
              </w:rPr>
            </w:pPr>
            <w:r w:rsidRPr="00D70A3A">
              <w:rPr>
                <w:sz w:val="24"/>
                <w:szCs w:val="24"/>
              </w:rPr>
              <w:t>Многоквартирные жилые дома (блокированного типа) с минимальной хозяйственной частью (без содержания скота и птицы);</w:t>
            </w:r>
          </w:p>
        </w:tc>
        <w:tc>
          <w:tcPr>
            <w:tcW w:w="6392" w:type="dxa"/>
            <w:gridSpan w:val="3"/>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(блокированные жилые дома) – 200/400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максимальное количество надземных этажей – 3 эт.;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40%;</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жилых зданий 3 м (кроме приквартирных участков в сложившейся застройке, при ширине земельного участка 12 метров и менее);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остальных зданий и сооружений - 1 м</w:t>
            </w:r>
          </w:p>
        </w:tc>
      </w:tr>
      <w:tr w:rsidR="00C12A82" w:rsidRPr="00D70A3A" w:rsidTr="00C12A82">
        <w:trPr>
          <w:trHeight w:val="349"/>
        </w:trPr>
        <w:tc>
          <w:tcPr>
            <w:tcW w:w="3214" w:type="dxa"/>
            <w:tcBorders>
              <w:top w:val="single" w:sz="4" w:space="0" w:color="auto"/>
              <w:left w:val="single" w:sz="4" w:space="0" w:color="auto"/>
              <w:bottom w:val="single" w:sz="4" w:space="0" w:color="auto"/>
              <w:right w:val="single" w:sz="4" w:space="0" w:color="auto"/>
            </w:tcBorders>
          </w:tcPr>
          <w:p w:rsidR="00C12A82" w:rsidRPr="00D70A3A" w:rsidRDefault="00C12A82">
            <w:pPr>
              <w:keepLines w:val="0"/>
              <w:widowControl w:val="0"/>
              <w:overflowPunct/>
              <w:autoSpaceDE/>
              <w:adjustRightInd/>
              <w:spacing w:line="240" w:lineRule="auto"/>
              <w:ind w:firstLine="426"/>
              <w:rPr>
                <w:sz w:val="24"/>
                <w:szCs w:val="24"/>
              </w:rPr>
            </w:pPr>
            <w:r w:rsidRPr="00D70A3A">
              <w:rPr>
                <w:sz w:val="24"/>
                <w:szCs w:val="24"/>
              </w:rPr>
              <w:t>Многоквартирные  жилые дома (секционные, галерейные, коридорные).</w:t>
            </w:r>
          </w:p>
          <w:p w:rsidR="00C12A82" w:rsidRPr="00D70A3A" w:rsidRDefault="00C12A82">
            <w:pPr>
              <w:keepLines w:val="0"/>
              <w:widowControl w:val="0"/>
              <w:overflowPunct/>
              <w:autoSpaceDE/>
              <w:adjustRightInd/>
              <w:spacing w:line="240" w:lineRule="auto"/>
              <w:ind w:firstLine="426"/>
              <w:rPr>
                <w:sz w:val="24"/>
                <w:szCs w:val="24"/>
              </w:rPr>
            </w:pPr>
          </w:p>
        </w:tc>
        <w:tc>
          <w:tcPr>
            <w:tcW w:w="6392" w:type="dxa"/>
            <w:gridSpan w:val="3"/>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земельного участка – 800/15000 кв.м;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максимальное количество надземных этажей – 4 эт.;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30%;</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жилых зданий 3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остальных зданий и сооружений - 1 м</w:t>
            </w:r>
          </w:p>
        </w:tc>
      </w:tr>
      <w:tr w:rsidR="00C12A82" w:rsidRPr="00D70A3A" w:rsidTr="00C12A82">
        <w:trPr>
          <w:trHeight w:val="552"/>
        </w:trPr>
        <w:tc>
          <w:tcPr>
            <w:tcW w:w="3214"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Площадки для сбора твердых бытовых отходов.</w:t>
            </w:r>
          </w:p>
        </w:tc>
        <w:tc>
          <w:tcPr>
            <w:tcW w:w="6392" w:type="dxa"/>
            <w:gridSpan w:val="3"/>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2/30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60%;</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 xml:space="preserve">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w:t>
            </w:r>
            <w:r w:rsidRPr="00D70A3A">
              <w:rPr>
                <w:rFonts w:eastAsia="SimSun"/>
                <w:sz w:val="24"/>
                <w:szCs w:val="24"/>
                <w:lang w:eastAsia="zh-CN"/>
              </w:rPr>
              <w:lastRenderedPageBreak/>
              <w:t>строительство зданий, строений, сооружений - 1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контейнеров – 1,2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Общее количество контейнеров не более 5 шт.</w:t>
            </w:r>
          </w:p>
        </w:tc>
      </w:tr>
      <w:tr w:rsidR="00C12A82" w:rsidRPr="00D70A3A" w:rsidTr="00C12A82">
        <w:trPr>
          <w:trHeight w:val="552"/>
        </w:trPr>
        <w:tc>
          <w:tcPr>
            <w:tcW w:w="4786" w:type="dxa"/>
            <w:gridSpan w:val="2"/>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lastRenderedPageBreak/>
              <w:t>детские дошкольные учреждения, начальные школы, общеобразовательные школы; внешкольные учреждения;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детские дома и иные детские учреждения;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объекты здравоохранения, в том числе пункты оказания первой медицинской помощи, поликлиники, фельдшерско-акушерские пункты, объекты общей врачебной практики.</w:t>
            </w:r>
          </w:p>
        </w:tc>
        <w:tc>
          <w:tcPr>
            <w:tcW w:w="4820" w:type="dxa"/>
            <w:gridSpan w:val="2"/>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300-15000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40%;</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зданий – 4 этажа;</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общественных зданий 3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остальных зданий и сооружений - 1 м</w:t>
            </w:r>
          </w:p>
        </w:tc>
      </w:tr>
      <w:tr w:rsidR="00C12A82" w:rsidRPr="00D70A3A" w:rsidTr="00C12A82">
        <w:trPr>
          <w:trHeight w:val="552"/>
        </w:trPr>
        <w:tc>
          <w:tcPr>
            <w:tcW w:w="6345" w:type="dxa"/>
            <w:gridSpan w:val="3"/>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Объекты инженерного обеспечения и объекты вспомогательного инженерного назначения.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Мини-ТЭЦ, трансформаторные подстанции, распределительные пункты, центральные тепловые пункты, котельные, насосные станции, канализационные насосные станции, очистные сооружения ливневой канализации, автоматические телефонные станции; сооружения связи (кроме устройств и объектов сотовой связи);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пожарные депо;</w:t>
            </w:r>
          </w:p>
        </w:tc>
        <w:tc>
          <w:tcPr>
            <w:tcW w:w="3261"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 площадь земельных участков - 10 кв. 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площадь земельных участков устанавливается исходя из технико-экономических характеристик объекта с учетом минимальных отступов от границ земельного участка (определяется проектом);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- 50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tc>
      </w:tr>
    </w:tbl>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УСЛОВНО РАЗРЕШЕННЫЕ ВИДЫ И ПАРАМЕТРЫ ИСПОЛЬЗОВАНИЯ</w:t>
      </w: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lastRenderedPageBreak/>
        <w:t>ЗЕМЕЛЬНЫХ УЧАСТКОВ И ОБЪЕКТОВ КАПИТАЛЬНОГО СТРОИТЕЛЬСТВА</w:t>
      </w:r>
    </w:p>
    <w:tbl>
      <w:tblPr>
        <w:tblW w:w="9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4358"/>
        <w:gridCol w:w="5242"/>
      </w:tblGrid>
      <w:tr w:rsidR="00C12A82" w:rsidRPr="00D70A3A" w:rsidTr="00C12A82">
        <w:trPr>
          <w:trHeight w:val="552"/>
        </w:trPr>
        <w:tc>
          <w:tcPr>
            <w:tcW w:w="4361"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РАЗМЕРЫ ЗЕМЕЛЬНЫХ</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УЧАСТКОВ И ПРЕДЕЛЬНЫЕ ПАРАМЕТРЫ РАЗРЕШЕННОГО СТРОИТЕЛЬСТВА</w:t>
            </w:r>
          </w:p>
        </w:tc>
      </w:tr>
      <w:tr w:rsidR="00C12A82" w:rsidRPr="00D70A3A" w:rsidTr="00C12A82">
        <w:trPr>
          <w:trHeight w:val="552"/>
        </w:trPr>
        <w:tc>
          <w:tcPr>
            <w:tcW w:w="4361" w:type="dxa"/>
            <w:tcBorders>
              <w:top w:val="single" w:sz="8" w:space="0" w:color="auto"/>
              <w:left w:val="single" w:sz="8" w:space="0" w:color="auto"/>
              <w:bottom w:val="single" w:sz="8" w:space="0" w:color="auto"/>
              <w:right w:val="single" w:sz="8" w:space="0" w:color="auto"/>
            </w:tcBorders>
            <w:hideMark/>
          </w:tcPr>
          <w:p w:rsidR="00C12A82" w:rsidRPr="00D70A3A" w:rsidRDefault="00C12A82">
            <w:pPr>
              <w:widowControl w:val="0"/>
              <w:overflowPunct/>
              <w:autoSpaceDE/>
              <w:adjustRightInd/>
              <w:spacing w:line="240" w:lineRule="auto"/>
              <w:ind w:firstLine="426"/>
              <w:rPr>
                <w:sz w:val="24"/>
                <w:szCs w:val="24"/>
              </w:rPr>
            </w:pPr>
            <w:r w:rsidRPr="00D70A3A">
              <w:rPr>
                <w:sz w:val="24"/>
                <w:szCs w:val="24"/>
              </w:rPr>
              <w:t>Одно-, двухквартирные жилые дома (с возможностью ведения ограниченного личного подсобного хозяйства (без содержания скота и птицы), садоводства, огородничества);</w:t>
            </w:r>
          </w:p>
        </w:tc>
        <w:tc>
          <w:tcPr>
            <w:tcW w:w="5245" w:type="dxa"/>
            <w:tcBorders>
              <w:top w:val="single" w:sz="8" w:space="0" w:color="auto"/>
              <w:left w:val="single" w:sz="8" w:space="0" w:color="auto"/>
              <w:bottom w:val="single" w:sz="8" w:space="0" w:color="auto"/>
              <w:right w:val="single" w:sz="8" w:space="0" w:color="auto"/>
            </w:tcBorders>
            <w:hideMark/>
          </w:tcPr>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1000 /2000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минимальная ширина земельных участков вдоль фронта улицы (проезда) – 12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максимальное количество надземных этажей зданий – 3 этажа (включая мансардный этаж);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20%;</w:t>
            </w:r>
          </w:p>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t>максимальная высота зданий от уровня земли до верха перекрытия последнего этажа (или конька кровли) - 12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жилых зданий 3 м (кроме приквартирных участков в сложившейся застройке, при ширине земельного участка 12 метров и менее); </w:t>
            </w:r>
          </w:p>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t>- для остальных зданий и сооружений - 1 м</w:t>
            </w:r>
          </w:p>
        </w:tc>
      </w:tr>
      <w:tr w:rsidR="00C12A82" w:rsidRPr="00D70A3A" w:rsidTr="00C12A82">
        <w:trPr>
          <w:trHeight w:val="552"/>
        </w:trPr>
        <w:tc>
          <w:tcPr>
            <w:tcW w:w="4361"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widowControl w:val="0"/>
              <w:overflowPunct/>
              <w:autoSpaceDE/>
              <w:adjustRightInd/>
              <w:spacing w:line="240" w:lineRule="auto"/>
              <w:ind w:firstLine="426"/>
              <w:rPr>
                <w:sz w:val="24"/>
                <w:szCs w:val="24"/>
              </w:rPr>
            </w:pPr>
            <w:r w:rsidRPr="00D70A3A">
              <w:rPr>
                <w:sz w:val="24"/>
                <w:szCs w:val="24"/>
              </w:rPr>
              <w:t>объекты общественно-делового (офисы, конторы, общественные организации), финансового и коммунального назначения (при условии размещения необходимого расчетного количества парковочных мест (отдельно стоящих, встроенных, пристроенных, подземных) на территории участка); столовые, кафе, закусочные, бары, рестораны не более 50 посадочных мест и с ограничением по времени работы;</w:t>
            </w:r>
          </w:p>
          <w:p w:rsidR="00C12A82" w:rsidRPr="00D70A3A" w:rsidRDefault="00C12A82">
            <w:pPr>
              <w:keepLines w:val="0"/>
              <w:widowControl w:val="0"/>
              <w:overflowPunct/>
              <w:autoSpaceDE/>
              <w:adjustRightInd/>
              <w:spacing w:line="240" w:lineRule="auto"/>
              <w:ind w:firstLine="426"/>
              <w:rPr>
                <w:sz w:val="24"/>
                <w:szCs w:val="24"/>
              </w:rPr>
            </w:pPr>
            <w:r w:rsidRPr="00D70A3A">
              <w:rPr>
                <w:sz w:val="24"/>
                <w:szCs w:val="24"/>
              </w:rPr>
              <w:t>малые гостиницы (до 30 номеров);</w:t>
            </w:r>
          </w:p>
        </w:tc>
        <w:tc>
          <w:tcPr>
            <w:tcW w:w="5245"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400/5000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зданий – 3 этажа (включая мансардный этаж);</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50%;</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общественных зданий 3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остальных зданий и сооружений - 1 м</w:t>
            </w:r>
          </w:p>
        </w:tc>
      </w:tr>
      <w:tr w:rsidR="00C12A82" w:rsidRPr="00D70A3A" w:rsidTr="00C12A82">
        <w:trPr>
          <w:trHeight w:val="552"/>
        </w:trPr>
        <w:tc>
          <w:tcPr>
            <w:tcW w:w="4361"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Отдельно стоящие, встроенные или пристроенные объекты (связанные с проживанием граждан и не оказывающие негативного воздействия на окружающую среду): </w:t>
            </w:r>
          </w:p>
          <w:p w:rsidR="00C12A82" w:rsidRPr="00D70A3A" w:rsidRDefault="00C12A82">
            <w:pPr>
              <w:keepLines w:val="0"/>
              <w:widowControl w:val="0"/>
              <w:overflowPunct/>
              <w:autoSpaceDE/>
              <w:adjustRightInd/>
              <w:spacing w:line="240" w:lineRule="auto"/>
              <w:ind w:firstLine="426"/>
              <w:rPr>
                <w:sz w:val="24"/>
                <w:szCs w:val="24"/>
              </w:rPr>
            </w:pPr>
            <w:r w:rsidRPr="00D70A3A">
              <w:rPr>
                <w:sz w:val="24"/>
                <w:szCs w:val="24"/>
              </w:rPr>
              <w:t>приемные пункты прачечных и химчисток;</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магазины продовольственных, непродовольственных и смешанных товаров;</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lastRenderedPageBreak/>
              <w:t>раздаточные пункты молочной кухни;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клубы по интересам, центры общения и досуговых занятий;</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кабинеты семейного доктора, аптеки;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здания физкультурно-оздоровительных клубов и фитнес-центров;</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пошивочные ателье, ремонтные мастерские бытовой техники, мастерские по пошиву и ремонту обуви, мастерские по ремонту часов, парикмахерские;</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производственные помещения (категорий В и Д для труда инвалидов и людей старшего возраста, в их числе: пункты выдачи работы на дом, мастерские для сборочных и декоративных работ),</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здания и помещения жилищно-эксплуатационных и аварийно-диспетчерских служб;</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отделения и пункты почтовой связи, телеграфной связи, переговорные пункты;</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отделения банков, сберкассы, пункты охраны порядка;</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пруды, обводненные карьеры;</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скверы, бульвары, зеленые насаждения, набережные;</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теннисные корты, бассейны, бани, сауны;</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детские игровые площадки, площадки отдыха, занятия физкультурой, хозяйственные площадки, площадки для выгула собак;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объекты по оказанию ритуальных услуг.</w:t>
            </w:r>
          </w:p>
        </w:tc>
        <w:tc>
          <w:tcPr>
            <w:tcW w:w="5245"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overflowPunct/>
              <w:autoSpaceDE/>
              <w:adjustRightInd/>
              <w:spacing w:line="240" w:lineRule="auto"/>
              <w:ind w:firstLine="426"/>
              <w:rPr>
                <w:sz w:val="24"/>
                <w:szCs w:val="24"/>
                <w:lang w:eastAsia="zh-CN"/>
              </w:rPr>
            </w:pPr>
            <w:r w:rsidRPr="00D70A3A">
              <w:rPr>
                <w:rFonts w:eastAsia="SimSun"/>
                <w:sz w:val="24"/>
                <w:szCs w:val="24"/>
                <w:lang w:eastAsia="zh-CN"/>
              </w:rPr>
              <w:lastRenderedPageBreak/>
              <w:t>минимальная/максимальная площадь земельных участков  – 10/5000 кв. м, а также устанавливаются по заданию на проектирование,  СП42.13330.2011</w:t>
            </w:r>
            <w:r w:rsidRPr="00D70A3A">
              <w:rPr>
                <w:sz w:val="24"/>
                <w:szCs w:val="24"/>
              </w:rPr>
              <w:t>«Градостроительство. Планировка и застройка городских и сельских поселений» (актуализированная редакция СНиП 2.07.01-89*)</w:t>
            </w:r>
            <w:r w:rsidRPr="00D70A3A">
              <w:rPr>
                <w:rFonts w:eastAsia="SimSun"/>
                <w:sz w:val="24"/>
                <w:szCs w:val="24"/>
                <w:lang w:eastAsia="zh-CN"/>
              </w:rPr>
              <w:t>;</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максимальное количество надземных этажей зданий – 3 этажа (включая мансардный </w:t>
            </w:r>
            <w:r w:rsidRPr="00D70A3A">
              <w:rPr>
                <w:rFonts w:eastAsia="SimSun"/>
                <w:sz w:val="24"/>
                <w:szCs w:val="24"/>
                <w:lang w:eastAsia="zh-CN"/>
              </w:rPr>
              <w:lastRenderedPageBreak/>
              <w:t>этаж);</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жилых и общественных зданий 3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остальных зданий и сооружений - 1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80%;</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общая площадь встроенных объектов - 150 м2.</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обустройство входа в виде крыльца или лестницы, изолированных от жилой части здания;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обустройство входа и временной стоянки автомобилей в пределах границ земельного участка, принадлежащего застройщику;</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оборудования площадок для остановки автомобилей;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соблюдения норм благоустройства, установленных соответствующими муниципальными правовыми актами;</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запрещается размещение объектов, вредных для здоровья населения (магазинов стройматериалов, москательно-химических товаров и т.п.).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Объекты со встроенными и пристроенными помещениями ритуальных услуг следует размещать на границе жилой зоны.</w:t>
            </w:r>
          </w:p>
        </w:tc>
      </w:tr>
      <w:tr w:rsidR="00C12A82" w:rsidRPr="00D70A3A" w:rsidTr="00C12A82">
        <w:trPr>
          <w:trHeight w:val="552"/>
        </w:trPr>
        <w:tc>
          <w:tcPr>
            <w:tcW w:w="4361"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lastRenderedPageBreak/>
              <w:t>Культовые здания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400/10000 кв. м, а также определяется по заданию на проектирование,  СП42.13330.2011</w:t>
            </w:r>
            <w:r w:rsidRPr="00D70A3A">
              <w:rPr>
                <w:sz w:val="24"/>
                <w:szCs w:val="24"/>
              </w:rPr>
              <w:t>«Градостроительство. Планировка и застройка городских и сельских поселений» (актуализированная редакция СНиП 2.07.01-89*)</w:t>
            </w:r>
            <w:r w:rsidRPr="00D70A3A">
              <w:rPr>
                <w:rFonts w:eastAsia="SimSun"/>
                <w:sz w:val="24"/>
                <w:szCs w:val="24"/>
                <w:lang w:eastAsia="zh-CN"/>
              </w:rPr>
              <w:t>;</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40%;</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общественных зданий 3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сооружений - 1 м</w:t>
            </w:r>
          </w:p>
        </w:tc>
      </w:tr>
      <w:tr w:rsidR="00C12A82" w:rsidRPr="00D70A3A" w:rsidTr="00C12A82">
        <w:trPr>
          <w:trHeight w:val="264"/>
        </w:trPr>
        <w:tc>
          <w:tcPr>
            <w:tcW w:w="4361" w:type="dxa"/>
            <w:tcBorders>
              <w:top w:val="single" w:sz="8" w:space="0" w:color="auto"/>
              <w:left w:val="single" w:sz="8" w:space="0" w:color="auto"/>
              <w:bottom w:val="single" w:sz="8" w:space="0" w:color="auto"/>
              <w:right w:val="single" w:sz="8" w:space="0" w:color="auto"/>
            </w:tcBorders>
            <w:vAlign w:val="center"/>
          </w:tcPr>
          <w:p w:rsidR="00C12A82" w:rsidRPr="00D70A3A" w:rsidRDefault="00C12A82">
            <w:pPr>
              <w:keepLines w:val="0"/>
              <w:widowControl w:val="0"/>
              <w:overflowPunct/>
              <w:spacing w:line="240" w:lineRule="auto"/>
              <w:ind w:firstLine="426"/>
              <w:rPr>
                <w:rFonts w:eastAsia="SimSun"/>
                <w:sz w:val="24"/>
                <w:szCs w:val="24"/>
                <w:lang w:eastAsia="zh-CN"/>
              </w:rPr>
            </w:pPr>
            <w:r w:rsidRPr="00D70A3A">
              <w:rPr>
                <w:rFonts w:eastAsia="SimSun"/>
                <w:sz w:val="24"/>
                <w:szCs w:val="24"/>
                <w:lang w:eastAsia="zh-CN"/>
              </w:rPr>
              <w:t>Станции технического обслуживания легковых автомобилей до 5 постов (без малярно-жестяных работ), шиномонтажные мастерские, мойки автомобилей до двух постов.</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p>
        </w:tc>
        <w:tc>
          <w:tcPr>
            <w:tcW w:w="5245"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50/2000 кв. м, а также определяется по заданию на проектирование;</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 м;</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до жилых и общественных зданий, общеобразовательных школ и дошкольных образовательных учреждений,  лечебных учреждений со стационаром - 50 м.</w:t>
            </w:r>
          </w:p>
        </w:tc>
      </w:tr>
      <w:tr w:rsidR="00C12A82" w:rsidRPr="00D70A3A" w:rsidTr="00C12A82">
        <w:trPr>
          <w:trHeight w:val="552"/>
        </w:trPr>
        <w:tc>
          <w:tcPr>
            <w:tcW w:w="4361"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Автостоянки боксового типа для постоянного хранения автомобилей и других транспортных средств, принадлежащих инвалидам;</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стоянки для автомобилей надземного открытого и закрытого типов, подземные автостоянки, автостоянки с пандусами (рампами) и механизированные автостоянки, открытые площади, предназначенных для стоянки автомобилей.</w:t>
            </w:r>
          </w:p>
        </w:tc>
        <w:tc>
          <w:tcPr>
            <w:tcW w:w="5245"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вместимость до 300 машино-мест, встроенные, пристроенные до 150 машино-мест;</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80/2000 кв. м, а также определяется по заданию на проектирование;</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- 12 м;</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tc>
      </w:tr>
      <w:tr w:rsidR="00C12A82" w:rsidRPr="00D70A3A" w:rsidTr="00C12A82">
        <w:trPr>
          <w:trHeight w:val="552"/>
        </w:trPr>
        <w:tc>
          <w:tcPr>
            <w:tcW w:w="4361"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производственные объекты V класса вредности (мини-производства), если зона распространения химических </w:t>
            </w:r>
            <w:r w:rsidRPr="00D70A3A">
              <w:rPr>
                <w:rFonts w:eastAsia="SimSun"/>
                <w:sz w:val="24"/>
                <w:szCs w:val="24"/>
                <w:lang w:eastAsia="zh-CN"/>
              </w:rPr>
              <w:lastRenderedPageBreak/>
              <w:t>и физических факторов до уровня ПДК ограничивается размерами собственной территории предприятия, а так же не требующие устройства железнодорожных подъездных путей.</w:t>
            </w:r>
          </w:p>
        </w:tc>
        <w:tc>
          <w:tcPr>
            <w:tcW w:w="5245"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lastRenderedPageBreak/>
              <w:t>минимальная/максимальная площадь земельных участков   – 1000 /5000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максимальное количество надземных </w:t>
            </w:r>
            <w:r w:rsidRPr="00D70A3A">
              <w:rPr>
                <w:rFonts w:eastAsia="SimSun"/>
                <w:sz w:val="24"/>
                <w:szCs w:val="24"/>
                <w:lang w:eastAsia="zh-CN"/>
              </w:rPr>
              <w:lastRenderedPageBreak/>
              <w:t xml:space="preserve">этажей зданий – 3 этажа;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60%;</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зданий 3 м; </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сооружений - 1 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от уровня земли до верха перекрытия последнего этажа (или конька кровли) - 12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величине грузооборота (принимаемая по большему из двух грузопотоков - прибытия или отправления):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автомобилей в сутки: до 2.</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50 м.</w:t>
            </w:r>
          </w:p>
        </w:tc>
      </w:tr>
    </w:tbl>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0"/>
        <w:gridCol w:w="6800"/>
      </w:tblGrid>
      <w:tr w:rsidR="00C12A82" w:rsidRPr="00D70A3A" w:rsidTr="00C12A82">
        <w:trPr>
          <w:trHeight w:val="552"/>
        </w:trPr>
        <w:tc>
          <w:tcPr>
            <w:tcW w:w="2802"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6804"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ПАРАМЕТРЫ</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РАЗРЕШЕННОГО СТРОИТЕЛЬСТВА</w:t>
            </w:r>
          </w:p>
        </w:tc>
      </w:tr>
      <w:tr w:rsidR="00C12A82" w:rsidRPr="00D70A3A" w:rsidTr="00C12A82">
        <w:trPr>
          <w:trHeight w:val="1353"/>
        </w:trPr>
        <w:tc>
          <w:tcPr>
            <w:tcW w:w="2802"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Встроенные или отдельно стоящие коллективные хранилища сельскохозяйственных продуктов (для многоквартирных домов).</w:t>
            </w:r>
          </w:p>
        </w:tc>
        <w:tc>
          <w:tcPr>
            <w:tcW w:w="6804"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 не более 1 эт.</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Общая площадь коллективных хранилищ сельскохозяйственных продуктов определяется из расчета 4 - 5 м2 на одну семью.</w:t>
            </w:r>
          </w:p>
        </w:tc>
      </w:tr>
      <w:tr w:rsidR="00C12A82" w:rsidRPr="00D70A3A" w:rsidTr="00C12A82">
        <w:trPr>
          <w:trHeight w:val="1407"/>
        </w:trPr>
        <w:tc>
          <w:tcPr>
            <w:tcW w:w="2802" w:type="dxa"/>
            <w:tcBorders>
              <w:top w:val="single" w:sz="4" w:space="0" w:color="auto"/>
              <w:left w:val="single" w:sz="4" w:space="0" w:color="auto"/>
              <w:bottom w:val="single" w:sz="4" w:space="0" w:color="auto"/>
              <w:right w:val="single" w:sz="4" w:space="0" w:color="auto"/>
            </w:tcBorders>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Постройки хозяйственного назначения (летние кухни, хозяйственные постройки, кладовые, </w:t>
            </w:r>
            <w:r w:rsidRPr="00D70A3A">
              <w:rPr>
                <w:rFonts w:eastAsia="SimSun"/>
                <w:sz w:val="24"/>
                <w:szCs w:val="24"/>
                <w:lang w:eastAsia="zh-CN"/>
              </w:rPr>
              <w:lastRenderedPageBreak/>
              <w:t xml:space="preserve">подвалы, бани, бассейны, теплицы, оранжереи, сады, огороды, навесы) индивидуального использования.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Хозяйственные постройки для содержания скота и птицы, хранения кормов, инвентаря, топлива и других хозяйственных нужд, а также - хозяйственные подъезды и скотопрогоны (для территорий с местами приложения труда и с возможностью ведения развитого товарного личного подсобного хозяйства, сельскохозяйственного производства, садоводства, огородничества)</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p>
        </w:tc>
        <w:tc>
          <w:tcPr>
            <w:tcW w:w="6804"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lastRenderedPageBreak/>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 xml:space="preserve">Минимальные отступы от границ земельных участков в </w:t>
            </w:r>
            <w:r w:rsidRPr="00D70A3A">
              <w:rPr>
                <w:rFonts w:eastAsia="Calibri"/>
                <w:sz w:val="24"/>
                <w:szCs w:val="24"/>
              </w:rPr>
              <w:lastRenderedPageBreak/>
              <w:t>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 не более 2 эт. (при условии обеспечения нормативной инсоляции на территории соседних приквартирных участков).</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Максимальная высота – 8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Общая площадь помещений  - до 100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от хозяйственных построек до красных линий улиц и проездов не менее - 5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- 6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Допускается блокировка хозяйственных построек на смежных приусадебных земельных участках по взаимному (удостоверенному) согласию домовладельцев при новом строительстве с учетом противопожарных требований.</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Группы сараев должны содержать не более 30 блоков каждая. Площадь застройки сблокированных сараев не должна превышать 800 м2.</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Вспомогательные строения, за исключением гаражей, размещать со стороны улиц не допускается.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Постройки для содержания скота и птицы допускается пристраивать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tc>
      </w:tr>
      <w:tr w:rsidR="00C12A82" w:rsidRPr="00D70A3A" w:rsidTr="00C12A82">
        <w:trPr>
          <w:trHeight w:val="3615"/>
        </w:trPr>
        <w:tc>
          <w:tcPr>
            <w:tcW w:w="2802"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lastRenderedPageBreak/>
              <w:t>Площадки для игр детей дошкольного и младшего школьного возраста, для отдыха взрослого населения,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для занятий физкультурой, для хозяйственных целей и выгула собак.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Гостевые автостоянки для парковки легковых автомобилей посетителей.</w:t>
            </w:r>
          </w:p>
        </w:tc>
        <w:tc>
          <w:tcPr>
            <w:tcW w:w="6804"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Предельное количество этажей или предельная высота зданий, строений, сооружений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Минимально допустимое расстояние от окон жилых и общественных зданий до площадок:</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игр детей дошкольного и младшего школьного возраста - не менее 12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отдыха взрослого населения - не менее 10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хозяйственных целей - не менее 20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выгула собак - не менее 40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Расстояния от площадок для сушки белья не нормируются.</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Расстояния от площадок для хозяйственных целей до наиболее удаленного входа в жилое здание - не более 100 м.</w:t>
            </w:r>
          </w:p>
        </w:tc>
      </w:tr>
      <w:tr w:rsidR="00C12A82" w:rsidRPr="00D70A3A" w:rsidTr="00C12A82">
        <w:trPr>
          <w:trHeight w:val="1078"/>
        </w:trPr>
        <w:tc>
          <w:tcPr>
            <w:tcW w:w="2802"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Площадки для сбора твердых бытовых отходов.</w:t>
            </w:r>
          </w:p>
        </w:tc>
        <w:tc>
          <w:tcPr>
            <w:tcW w:w="6804"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Предельное количество этажей или предельная высота зданий, строений, сооружений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lastRenderedPageBreak/>
              <w:t>Общее количество контейнеров не более 5 шт.</w:t>
            </w:r>
          </w:p>
        </w:tc>
      </w:tr>
      <w:tr w:rsidR="00C12A82" w:rsidRPr="00D70A3A" w:rsidTr="00C12A82">
        <w:tc>
          <w:tcPr>
            <w:tcW w:w="2802"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lastRenderedPageBreak/>
              <w:t>Надворные туалеты, гидронепроницаемые выгребы, септики.</w:t>
            </w:r>
          </w:p>
        </w:tc>
        <w:tc>
          <w:tcPr>
            <w:tcW w:w="6804"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Максимальное количество надземных этажей  – не более 1 эт. (при условии обеспечения нормативной инсоляции на территории соседних приквартирных участков).</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от соседнего жилого дома не менее - 8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Расстояние от красной линии не менее - 10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от границы смежного земельного участка не менее - 4 м.</w:t>
            </w:r>
          </w:p>
        </w:tc>
      </w:tr>
      <w:tr w:rsidR="00C12A82" w:rsidRPr="00D70A3A" w:rsidTr="00C12A82">
        <w:tc>
          <w:tcPr>
            <w:tcW w:w="2802"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Объекты хранения индивидуального легкового автотранспорта одно-, двухквартирных усадебных жилых домов</w:t>
            </w:r>
          </w:p>
        </w:tc>
        <w:tc>
          <w:tcPr>
            <w:tcW w:w="6804"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Максимальное количество надземных этажей  – не более 1 эт. (при условии обеспечения нормативной инсоляции на территории соседних приквартирных участков).</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Допускается размещать по красной линии без устройства распашных ворот. Допускается делать встроенными в первые этажи жилого дома.</w:t>
            </w:r>
          </w:p>
        </w:tc>
      </w:tr>
      <w:tr w:rsidR="00C12A82" w:rsidRPr="00D70A3A" w:rsidTr="00C12A82">
        <w:tc>
          <w:tcPr>
            <w:tcW w:w="2802" w:type="dxa"/>
            <w:tcBorders>
              <w:top w:val="single" w:sz="4" w:space="0" w:color="auto"/>
              <w:left w:val="single" w:sz="4" w:space="0" w:color="auto"/>
              <w:bottom w:val="single" w:sz="4" w:space="0" w:color="auto"/>
              <w:right w:val="single" w:sz="4" w:space="0" w:color="auto"/>
            </w:tcBorders>
          </w:tcPr>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Гаражи-автостоянки на территории жилой, смешанной жилой застройки (встроенные, встроенно-пристроенные, подземные) до 150 машино-мест.</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p>
        </w:tc>
        <w:tc>
          <w:tcPr>
            <w:tcW w:w="6804"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lastRenderedPageBreak/>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w:t>
            </w:r>
            <w:r w:rsidRPr="00D70A3A">
              <w:rPr>
                <w:rFonts w:eastAsia="SimSun"/>
                <w:sz w:val="24"/>
                <w:szCs w:val="24"/>
                <w:lang w:eastAsia="zh-CN"/>
              </w:rPr>
              <w:lastRenderedPageBreak/>
              <w:t>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Максимальное количество надземных этажей  – не более 2 эт. (при условии обеспечения нормативной инсоляции на территории соседних приквартирных участков).</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 xml:space="preserve">Подъезды к гаражам-автостоянкам должны быть изолированы от площадок для отдыха и игр детей, спортивных площадок. </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Размещение отдельно стоящих гаражей на 1 машино-место и подъездов к ним на придомовой территории многоквартирных домов не допускается.</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При устройстве гаражей (в том числе пристроенных) в цокольном, подвальном этажах одно-, двухквартирных усадебных и блокированных домов допускается их проектирование без соблюдения нормативов расчета стоянок автомобилей.</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На территории с застройкой жилыми домами с приквартирными участками (одно-, двухквартирными и многоквартирными блокированными) гаражи-стоянки следует размещать в пределах отведенного участка.</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На территории малоэтажной застройки на приусадебных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bl>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lastRenderedPageBreak/>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до красной линии:</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1) от Дошкольных    образовательных учреждений и общеобразовательных школ (стены здания) -25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2) от Пожарных депо - 10 м (15 м - для депо </w:t>
      </w:r>
      <w:r w:rsidRPr="00D70A3A">
        <w:rPr>
          <w:rFonts w:eastAsia="SimSun"/>
          <w:sz w:val="24"/>
          <w:szCs w:val="24"/>
          <w:lang w:val="en-US" w:eastAsia="zh-CN"/>
        </w:rPr>
        <w:t>I</w:t>
      </w:r>
      <w:r w:rsidRPr="00D70A3A">
        <w:rPr>
          <w:rFonts w:eastAsia="SimSun"/>
          <w:sz w:val="24"/>
          <w:szCs w:val="24"/>
          <w:lang w:eastAsia="zh-CN"/>
        </w:rPr>
        <w:t xml:space="preserve"> типа);</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3) улиц, от жилых и общественных зданий  – 5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4) проездов, от жилых и общественных зданий – 3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5) от остальных зданий и сооружений - 5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До границы соседнего приквартирного участка расстояния по санитарно-бытовым условиям должны быть не менее:</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от усадебного одно-, двухквартирного и блокированного дома - 3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1,0 м - для одноэтажного жилого дома;</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1,5 м - для двухэтажного жилого дома;</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lastRenderedPageBreak/>
        <w:t>от других построек (баня, гараж и другие) - 1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от стволов высокорослых деревьев - 4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от стволов среднерослых деревьев - 2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от кустарника - 1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Расстояния между длинными сторонами секционных жилых зданий высотой 2 - 3 этажа должны быть не менее 15 м, а между одно-, двухквартирными жилыми домами и хозяйственными постройками - в соответствии с противопожарными требованиями.</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Режим использования территории приусадебного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Примечание (общее):</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p>
    <w:p w:rsidR="00C12A82" w:rsidRPr="00D70A3A" w:rsidRDefault="00C12A82" w:rsidP="00C12A82">
      <w:pPr>
        <w:keepLines w:val="0"/>
        <w:widowControl w:val="0"/>
        <w:overflowPunct/>
        <w:autoSpaceDE/>
        <w:adjustRightInd/>
        <w:spacing w:line="240" w:lineRule="auto"/>
        <w:ind w:firstLine="426"/>
        <w:jc w:val="center"/>
        <w:rPr>
          <w:rFonts w:eastAsia="SimSun"/>
          <w:sz w:val="24"/>
          <w:szCs w:val="24"/>
          <w:u w:val="single"/>
          <w:lang w:eastAsia="zh-CN"/>
        </w:rPr>
      </w:pPr>
    </w:p>
    <w:p w:rsidR="00C12A82" w:rsidRPr="00D70A3A" w:rsidRDefault="00C12A82" w:rsidP="00C12A82">
      <w:pPr>
        <w:keepLines w:val="0"/>
        <w:widowControl w:val="0"/>
        <w:overflowPunct/>
        <w:autoSpaceDE/>
        <w:adjustRightInd/>
        <w:spacing w:line="240" w:lineRule="auto"/>
        <w:ind w:firstLine="426"/>
        <w:jc w:val="center"/>
        <w:rPr>
          <w:rFonts w:eastAsia="SimSun"/>
          <w:sz w:val="24"/>
          <w:szCs w:val="24"/>
          <w:u w:val="single"/>
          <w:lang w:eastAsia="zh-CN"/>
        </w:rPr>
      </w:pPr>
      <w:r w:rsidRPr="00D70A3A">
        <w:rPr>
          <w:rFonts w:eastAsia="SimSun"/>
          <w:sz w:val="24"/>
          <w:szCs w:val="24"/>
          <w:u w:val="single"/>
          <w:lang w:eastAsia="zh-CN"/>
        </w:rPr>
        <w:lastRenderedPageBreak/>
        <w:t>Ж – СЗ. Зона застройки среднеэтажными жилыми домами.</w:t>
      </w:r>
    </w:p>
    <w:p w:rsidR="00C12A82" w:rsidRPr="00D70A3A" w:rsidRDefault="00C12A82" w:rsidP="00C12A82">
      <w:pPr>
        <w:keepLines w:val="0"/>
        <w:widowControl w:val="0"/>
        <w:overflowPunct/>
        <w:autoSpaceDE/>
        <w:adjustRightInd/>
        <w:spacing w:line="240" w:lineRule="auto"/>
        <w:ind w:firstLine="426"/>
        <w:rPr>
          <w:i/>
          <w:iCs/>
          <w:sz w:val="24"/>
          <w:szCs w:val="24"/>
        </w:rPr>
      </w:pPr>
      <w:r w:rsidRPr="00D70A3A">
        <w:rPr>
          <w:i/>
          <w:iCs/>
          <w:sz w:val="24"/>
          <w:szCs w:val="24"/>
        </w:rPr>
        <w:t>Зона Ж – СЗ выделена для обеспечения правовых условий формирования районов с многоквартирными</w:t>
      </w:r>
      <w:r w:rsidRPr="00D70A3A">
        <w:rPr>
          <w:sz w:val="24"/>
          <w:szCs w:val="24"/>
        </w:rPr>
        <w:t xml:space="preserve"> </w:t>
      </w:r>
      <w:r w:rsidRPr="00D70A3A">
        <w:rPr>
          <w:i/>
          <w:sz w:val="24"/>
          <w:szCs w:val="24"/>
        </w:rPr>
        <w:t>среднеэтажными</w:t>
      </w:r>
      <w:r w:rsidRPr="00D70A3A">
        <w:rPr>
          <w:i/>
          <w:iCs/>
          <w:sz w:val="24"/>
          <w:szCs w:val="24"/>
        </w:rPr>
        <w:t xml:space="preserve"> жилыми домами от 5 до 8 этажей, с  расширенным набором услуг местного значения. </w:t>
      </w: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ОСНОВНЫЕ ВИДЫ И ПАРАМЕТРЫ РАЗРЕШЕННОГО ИСПОЛЬЗОВАНИЯ</w:t>
      </w: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4"/>
        <w:gridCol w:w="1572"/>
        <w:gridCol w:w="1559"/>
        <w:gridCol w:w="3261"/>
      </w:tblGrid>
      <w:tr w:rsidR="00C12A82" w:rsidRPr="00D70A3A" w:rsidTr="00C12A82">
        <w:trPr>
          <w:trHeight w:val="552"/>
        </w:trPr>
        <w:tc>
          <w:tcPr>
            <w:tcW w:w="3214"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6392" w:type="dxa"/>
            <w:gridSpan w:val="3"/>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РАЗМЕРЫ ЗЕМЕЛЬНЫХ</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УЧАСТКОВ И ПРЕДЕЛЬНЫЕ ПАРАМЕТРЫ</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РАЗРЕШЕННОГО СТРОИТЕЛЬСТВА</w:t>
            </w:r>
          </w:p>
        </w:tc>
      </w:tr>
      <w:tr w:rsidR="00C12A82" w:rsidRPr="00D70A3A" w:rsidTr="00C12A82">
        <w:trPr>
          <w:trHeight w:val="552"/>
        </w:trPr>
        <w:tc>
          <w:tcPr>
            <w:tcW w:w="3214"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widowControl w:val="0"/>
              <w:overflowPunct/>
              <w:autoSpaceDE/>
              <w:adjustRightInd/>
              <w:spacing w:line="240" w:lineRule="auto"/>
              <w:ind w:firstLine="426"/>
              <w:rPr>
                <w:sz w:val="24"/>
                <w:szCs w:val="24"/>
              </w:rPr>
            </w:pPr>
            <w:r w:rsidRPr="00D70A3A">
              <w:rPr>
                <w:sz w:val="24"/>
                <w:szCs w:val="24"/>
              </w:rPr>
              <w:t xml:space="preserve">Многоквартирные среднеэтажные жилые дома  </w:t>
            </w:r>
            <w:r w:rsidRPr="00D70A3A">
              <w:rPr>
                <w:iCs/>
                <w:sz w:val="24"/>
                <w:szCs w:val="24"/>
              </w:rPr>
              <w:t xml:space="preserve">5 - 8 </w:t>
            </w:r>
            <w:r w:rsidRPr="00D70A3A">
              <w:rPr>
                <w:sz w:val="24"/>
                <w:szCs w:val="24"/>
              </w:rPr>
              <w:t>этажей (секционные, галерейные, коридорные).</w:t>
            </w:r>
          </w:p>
        </w:tc>
        <w:tc>
          <w:tcPr>
            <w:tcW w:w="6392" w:type="dxa"/>
            <w:gridSpan w:val="3"/>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земельного участка – 1000/15000 кв.м;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 8 эт.;</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30%;</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жилых зданий 3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остальных зданий и сооружений - 1 м</w:t>
            </w:r>
          </w:p>
        </w:tc>
      </w:tr>
      <w:tr w:rsidR="00C12A82" w:rsidRPr="00D70A3A" w:rsidTr="00C12A82">
        <w:trPr>
          <w:trHeight w:val="552"/>
        </w:trPr>
        <w:tc>
          <w:tcPr>
            <w:tcW w:w="3214" w:type="dxa"/>
            <w:tcBorders>
              <w:top w:val="single" w:sz="4" w:space="0" w:color="auto"/>
              <w:left w:val="single" w:sz="4" w:space="0" w:color="auto"/>
              <w:bottom w:val="single" w:sz="4" w:space="0" w:color="auto"/>
              <w:right w:val="single" w:sz="4" w:space="0" w:color="auto"/>
            </w:tcBorders>
            <w:hideMark/>
          </w:tcPr>
          <w:p w:rsidR="00C12A82" w:rsidRPr="00D70A3A" w:rsidRDefault="00C12A82">
            <w:pPr>
              <w:widowControl w:val="0"/>
              <w:overflowPunct/>
              <w:autoSpaceDE/>
              <w:adjustRightInd/>
              <w:spacing w:line="240" w:lineRule="auto"/>
              <w:ind w:firstLine="426"/>
              <w:rPr>
                <w:sz w:val="24"/>
                <w:szCs w:val="24"/>
              </w:rPr>
            </w:pPr>
            <w:r w:rsidRPr="00D70A3A">
              <w:rPr>
                <w:sz w:val="24"/>
                <w:szCs w:val="24"/>
              </w:rPr>
              <w:t>Многоквартирные жилые дома (блокированного типа) с минимальной хозяйственной частью (без содержания скота и птицы);</w:t>
            </w:r>
          </w:p>
        </w:tc>
        <w:tc>
          <w:tcPr>
            <w:tcW w:w="6392" w:type="dxa"/>
            <w:gridSpan w:val="3"/>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приквартирных земельных участков (блокированные жилые дома) – 200/400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максимальное количество надземных этажей – 3 эт.;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40%;</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жилых зданий 3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остальных зданий и сооружений - 1 м</w:t>
            </w:r>
          </w:p>
        </w:tc>
      </w:tr>
      <w:tr w:rsidR="00C12A82" w:rsidRPr="00D70A3A" w:rsidTr="00C12A82">
        <w:trPr>
          <w:trHeight w:val="552"/>
        </w:trPr>
        <w:tc>
          <w:tcPr>
            <w:tcW w:w="3214"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Площадки для сбора твердых бытовых отходов.</w:t>
            </w:r>
          </w:p>
        </w:tc>
        <w:tc>
          <w:tcPr>
            <w:tcW w:w="6392" w:type="dxa"/>
            <w:gridSpan w:val="3"/>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2/30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60%;</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 - 1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контейнеров – 1,2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Общее количество контейнеров не более 5 шт.</w:t>
            </w:r>
          </w:p>
        </w:tc>
      </w:tr>
      <w:tr w:rsidR="00C12A82" w:rsidRPr="00D70A3A" w:rsidTr="00C12A82">
        <w:trPr>
          <w:trHeight w:val="552"/>
        </w:trPr>
        <w:tc>
          <w:tcPr>
            <w:tcW w:w="4786" w:type="dxa"/>
            <w:gridSpan w:val="2"/>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детские дошкольные учреждения, начальные школы, общеобразовательные школы; внешкольные учреждения;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детские дома и иные детские </w:t>
            </w:r>
            <w:r w:rsidRPr="00D70A3A">
              <w:rPr>
                <w:rFonts w:eastAsia="SimSun"/>
                <w:sz w:val="24"/>
                <w:szCs w:val="24"/>
                <w:lang w:eastAsia="zh-CN"/>
              </w:rPr>
              <w:lastRenderedPageBreak/>
              <w:t>учреждения;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объекты здравоохранения, в том числе пункты оказания первой медицинской помощи, поликлиники, фельдшерско-акушерские пункты, объекты общей врачебной практики.</w:t>
            </w:r>
          </w:p>
        </w:tc>
        <w:tc>
          <w:tcPr>
            <w:tcW w:w="4820" w:type="dxa"/>
            <w:gridSpan w:val="2"/>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lastRenderedPageBreak/>
              <w:t>минимальная/максимальная площадь земельных участков  – 300-15000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40%;</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lastRenderedPageBreak/>
              <w:t>максимальное количество надземных этажей зданий – 4 этажа;</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общественных зданий 3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остальных зданий и сооружений - 1 м</w:t>
            </w:r>
          </w:p>
        </w:tc>
      </w:tr>
      <w:tr w:rsidR="00C12A82" w:rsidRPr="00D70A3A" w:rsidTr="00C12A82">
        <w:trPr>
          <w:trHeight w:val="552"/>
        </w:trPr>
        <w:tc>
          <w:tcPr>
            <w:tcW w:w="6345" w:type="dxa"/>
            <w:gridSpan w:val="3"/>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lastRenderedPageBreak/>
              <w:t xml:space="preserve">Объекты инженерного обеспечения и объекты вспомогательного инженерного назначения.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Мини-ТЭЦ, трансформаторные подстанции, распределительные пункты, центральные тепловые пункты, котельные, насосные станции, канализационные насосные станции, очистные сооружения ливневой канализации, автоматические телефонные станции; сооружения связи (кроме устройств и объектов сотовой связи);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пожарные депо;</w:t>
            </w:r>
          </w:p>
        </w:tc>
        <w:tc>
          <w:tcPr>
            <w:tcW w:w="3261"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 площадь земельных участков - 10 кв. 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площадь земельных участков устанавливается исходя из технико-экономических характеристик объекта с учетом минимальных отступов от границ земельного участка (определяется проектом);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- 50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tc>
      </w:tr>
    </w:tbl>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УСЛОВНО РАЗРЕШЕННЫЕ ВИДЫ И ПАРАМЕТРЫ ИСПОЛЬЗОВАНИЯ</w:t>
      </w: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ЗЕМЕЛЬНЫХ УЧАСТКОВ И ОБЪЕКТОВ КАПИТАЛЬНОГО СТРОИТЕЛЬСТВА</w:t>
      </w:r>
    </w:p>
    <w:tbl>
      <w:tblPr>
        <w:tblW w:w="9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4216"/>
        <w:gridCol w:w="5384"/>
      </w:tblGrid>
      <w:tr w:rsidR="00C12A82" w:rsidRPr="00D70A3A" w:rsidTr="00C12A82">
        <w:trPr>
          <w:trHeight w:val="552"/>
        </w:trPr>
        <w:tc>
          <w:tcPr>
            <w:tcW w:w="4219"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5387"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РАЗМЕРЫ ЗЕМЕЛЬНЫХ</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УЧАСТКОВ И ПРЕДЕЛЬНЫЕ ПАРАМЕТРЫ РАЗРЕШЕННОГО СТРОИТЕЛЬСТВА</w:t>
            </w:r>
          </w:p>
        </w:tc>
      </w:tr>
      <w:tr w:rsidR="00C12A82" w:rsidRPr="00D70A3A" w:rsidTr="00C12A82">
        <w:trPr>
          <w:trHeight w:val="263"/>
        </w:trPr>
        <w:tc>
          <w:tcPr>
            <w:tcW w:w="4219"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widowControl w:val="0"/>
              <w:overflowPunct/>
              <w:autoSpaceDE/>
              <w:adjustRightInd/>
              <w:spacing w:line="240" w:lineRule="auto"/>
              <w:ind w:firstLine="426"/>
              <w:rPr>
                <w:sz w:val="24"/>
                <w:szCs w:val="24"/>
              </w:rPr>
            </w:pPr>
            <w:r w:rsidRPr="00D70A3A">
              <w:rPr>
                <w:sz w:val="24"/>
                <w:szCs w:val="24"/>
              </w:rPr>
              <w:t xml:space="preserve">объекты общественно-делового (офисы, конторы, общественные организации), финансового и коммунального назначения (при условии размещения необходимого расчетного количества парковочных </w:t>
            </w:r>
            <w:r w:rsidRPr="00D70A3A">
              <w:rPr>
                <w:sz w:val="24"/>
                <w:szCs w:val="24"/>
              </w:rPr>
              <w:lastRenderedPageBreak/>
              <w:t>мест (отдельно стоящих, встроенных, пристроенных, подземных) на территории участка); столовые, кафе, закусочные, бары, рестораны не более 50 посадочных мест и с ограничением по времени работы;</w:t>
            </w:r>
          </w:p>
        </w:tc>
        <w:tc>
          <w:tcPr>
            <w:tcW w:w="5387"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lastRenderedPageBreak/>
              <w:t>минимальная/максимальная площадь земельных участков  – 1000/5000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зданий – 4 этажа (включая мансардный этаж);</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50%;</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lastRenderedPageBreak/>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общественных зданий 3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остальных зданий и сооружений - 1 м</w:t>
            </w:r>
          </w:p>
        </w:tc>
      </w:tr>
      <w:tr w:rsidR="00C12A82" w:rsidRPr="00D70A3A" w:rsidTr="00C12A82">
        <w:trPr>
          <w:trHeight w:val="263"/>
        </w:trPr>
        <w:tc>
          <w:tcPr>
            <w:tcW w:w="4219"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lastRenderedPageBreak/>
              <w:t xml:space="preserve">Отдельно стоящие, встроенные или пристроенные объекты (связанные с проживанием граждан и не оказывающие негативного воздействия на окружающую среду): </w:t>
            </w:r>
          </w:p>
          <w:p w:rsidR="00C12A82" w:rsidRPr="00D70A3A" w:rsidRDefault="00C12A82">
            <w:pPr>
              <w:keepLines w:val="0"/>
              <w:widowControl w:val="0"/>
              <w:overflowPunct/>
              <w:autoSpaceDE/>
              <w:adjustRightInd/>
              <w:spacing w:line="240" w:lineRule="auto"/>
              <w:ind w:firstLine="426"/>
              <w:rPr>
                <w:sz w:val="24"/>
                <w:szCs w:val="24"/>
              </w:rPr>
            </w:pPr>
            <w:r w:rsidRPr="00D70A3A">
              <w:rPr>
                <w:sz w:val="24"/>
                <w:szCs w:val="24"/>
              </w:rPr>
              <w:t>приемные пункты прачечных и химчисток;</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магазины продовольственных, непродовольственных и смешанных товаров;</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раздаточные пункты молочной кухни;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клубы по интересам, центры общения и досуговых занятий;</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кабинеты семейного доктора, аптеки;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здания физкультурно-оздоровительных клубов и фитнес-центров;</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пошивочные ателье, ремонтные мастерские бытовой техники, мастерские по пошиву и ремонту обуви, мастерские по ремонту часов, парикмахерские;</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производственные помещения (категорий В и Д для труда инвалидов и людей старшего возраста, в их числе: пункты выдачи работы на дом, мастерские для сборочных и декоративных работ),</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здания и помещения жилищно-эксплуатационных и аварийно-диспетчерских служб;</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отделения и пункты почтовой связи, телеграфной связи, переговорные пункты;</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отделения банков, сберкассы, пункты охраны порядка;</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пруды, обводненные карьеры;</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скверы, бульвары, зеленые насаждения, набережные;</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теннисные корты, бассейны, бани, сауны;</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детские игровые площадки, </w:t>
            </w:r>
            <w:r w:rsidRPr="00D70A3A">
              <w:rPr>
                <w:rFonts w:eastAsia="SimSun"/>
                <w:sz w:val="24"/>
                <w:szCs w:val="24"/>
                <w:lang w:eastAsia="zh-CN"/>
              </w:rPr>
              <w:lastRenderedPageBreak/>
              <w:t xml:space="preserve">площадки отдыха, занятия физкультурой, хозяйственные площадки, площадки для выгула собак;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объекты по оказанию ритуальных услуг.</w:t>
            </w:r>
          </w:p>
        </w:tc>
        <w:tc>
          <w:tcPr>
            <w:tcW w:w="5387"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overflowPunct/>
              <w:autoSpaceDE/>
              <w:adjustRightInd/>
              <w:spacing w:line="240" w:lineRule="auto"/>
              <w:ind w:firstLine="426"/>
              <w:rPr>
                <w:sz w:val="24"/>
                <w:szCs w:val="24"/>
                <w:lang w:eastAsia="zh-CN"/>
              </w:rPr>
            </w:pPr>
            <w:r w:rsidRPr="00D70A3A">
              <w:rPr>
                <w:rFonts w:eastAsia="SimSun"/>
                <w:sz w:val="24"/>
                <w:szCs w:val="24"/>
                <w:lang w:eastAsia="zh-CN"/>
              </w:rPr>
              <w:lastRenderedPageBreak/>
              <w:t>минимальная/максимальная площадь земельных участков  – 10/5000 кв. м, а также устанавливаются по заданию на проектирование,  СП42.13330.2011</w:t>
            </w:r>
            <w:r w:rsidRPr="00D70A3A">
              <w:rPr>
                <w:sz w:val="24"/>
                <w:szCs w:val="24"/>
              </w:rPr>
              <w:t>«Градостроительство. Планировка и застройка городских и сельских поселений» (актуализированная редакция СНиП 2.07.01-89*)</w:t>
            </w:r>
            <w:r w:rsidRPr="00D70A3A">
              <w:rPr>
                <w:rFonts w:eastAsia="SimSun"/>
                <w:sz w:val="24"/>
                <w:szCs w:val="24"/>
                <w:lang w:eastAsia="zh-CN"/>
              </w:rPr>
              <w:t>;</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зданий – 3 этажа (включая мансардный этаж);</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жилых и общественных зданий 3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остальных зданий и сооружений - 1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80%;</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общая площадь встроенных объектов - 150 м2.</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обустройство входа в виде крыльца или лестницы, изолированных от жилой части здания;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обустройство входа и временной стоянки автомобилей в пределах границ земельного </w:t>
            </w:r>
            <w:r w:rsidRPr="00D70A3A">
              <w:rPr>
                <w:rFonts w:eastAsia="SimSun"/>
                <w:sz w:val="24"/>
                <w:szCs w:val="24"/>
                <w:lang w:eastAsia="zh-CN"/>
              </w:rPr>
              <w:lastRenderedPageBreak/>
              <w:t>участка, принадлежащего застройщику;</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оборудования площадок для остановки автомобилей;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соблюдения норм благоустройства, установленных соответствующими муниципальными правовыми актами;</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запрещается размещение объектов, вредных для здоровья населения (магазинов стройматериалов, москательно-химических товаров и т.п.).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Объекты со встроенными и пристроенными помещениями ритуальных услуг следует размещать на границе жилой зоны.</w:t>
            </w:r>
          </w:p>
        </w:tc>
      </w:tr>
      <w:tr w:rsidR="00C12A82" w:rsidRPr="00D70A3A" w:rsidTr="00C12A82">
        <w:trPr>
          <w:trHeight w:val="552"/>
        </w:trPr>
        <w:tc>
          <w:tcPr>
            <w:tcW w:w="4219" w:type="dxa"/>
            <w:tcBorders>
              <w:top w:val="single" w:sz="8" w:space="0" w:color="auto"/>
              <w:left w:val="single" w:sz="8" w:space="0" w:color="auto"/>
              <w:bottom w:val="single" w:sz="8" w:space="0" w:color="auto"/>
              <w:right w:val="single" w:sz="8" w:space="0" w:color="auto"/>
            </w:tcBorders>
            <w:hideMark/>
          </w:tcPr>
          <w:p w:rsidR="00C12A82" w:rsidRPr="00D70A3A" w:rsidRDefault="00C12A82">
            <w:pPr>
              <w:widowControl w:val="0"/>
              <w:overflowPunct/>
              <w:autoSpaceDE/>
              <w:adjustRightInd/>
              <w:spacing w:line="240" w:lineRule="auto"/>
              <w:ind w:firstLine="426"/>
              <w:rPr>
                <w:sz w:val="24"/>
                <w:szCs w:val="24"/>
              </w:rPr>
            </w:pPr>
            <w:r w:rsidRPr="00D70A3A">
              <w:rPr>
                <w:sz w:val="24"/>
                <w:szCs w:val="24"/>
              </w:rPr>
              <w:lastRenderedPageBreak/>
              <w:t>Отдельно стоящие индивидуальные жилые дома (застройка коттеджного типа); (с возможностью ведения ограниченного личного подсобного хозяйства (без содержания скота и птицы), садоводства, огородничества)</w:t>
            </w:r>
          </w:p>
        </w:tc>
        <w:tc>
          <w:tcPr>
            <w:tcW w:w="5387"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600-1000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минимальная ширина земельных участков вдоль фронта улицы (проезда) – 8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максимальное количество надземных этажей зданий – 3 этажа (включая мансардный этаж);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30%;</w:t>
            </w:r>
          </w:p>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t>максимальная высота зданий от уровня земли до верха перекрытия последнего этажа (или конька кровли) - 12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жилых зданий 3 м (кроме приквартирных участков в сложившейся застройке, при ширине земельного участка 12 метров и менее); </w:t>
            </w:r>
          </w:p>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t>- для остальных зданий и сооружений - 1 м</w:t>
            </w:r>
          </w:p>
        </w:tc>
      </w:tr>
      <w:tr w:rsidR="00C12A82" w:rsidRPr="00D70A3A" w:rsidTr="00C12A82">
        <w:trPr>
          <w:trHeight w:val="552"/>
        </w:trPr>
        <w:tc>
          <w:tcPr>
            <w:tcW w:w="4219" w:type="dxa"/>
            <w:tcBorders>
              <w:top w:val="single" w:sz="8" w:space="0" w:color="auto"/>
              <w:left w:val="single" w:sz="8" w:space="0" w:color="auto"/>
              <w:bottom w:val="single" w:sz="8" w:space="0" w:color="auto"/>
              <w:right w:val="single" w:sz="8" w:space="0" w:color="auto"/>
            </w:tcBorders>
            <w:hideMark/>
          </w:tcPr>
          <w:p w:rsidR="00C12A82" w:rsidRPr="00D70A3A" w:rsidRDefault="00C12A82">
            <w:pPr>
              <w:widowControl w:val="0"/>
              <w:overflowPunct/>
              <w:autoSpaceDE/>
              <w:adjustRightInd/>
              <w:spacing w:line="240" w:lineRule="auto"/>
              <w:ind w:firstLine="426"/>
              <w:rPr>
                <w:sz w:val="24"/>
                <w:szCs w:val="24"/>
              </w:rPr>
            </w:pPr>
            <w:r w:rsidRPr="00D70A3A">
              <w:rPr>
                <w:sz w:val="24"/>
                <w:szCs w:val="24"/>
              </w:rPr>
              <w:t>Гостевые дома (без содержания скота и птицы) (при условии размещения необходимого расчетного количества парковочных мест (отдельно стоящих, встроенных, пристроенных, подземных) на территории участка);</w:t>
            </w:r>
          </w:p>
        </w:tc>
        <w:tc>
          <w:tcPr>
            <w:tcW w:w="5387"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400-2000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размер земельного участка - 30 - 40 м2/место;</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минимальная ширина земельных участков вдоль фронта улицы (проезда) – 12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максимальное количество надземных этажей зданий – 5 эт. (включая мансардный этаж);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30% (участок от 400-кв. м до 800 кв.м);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20% (участок от 800-кв. м до 2000 кв.м);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 xml:space="preserve">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w:t>
            </w:r>
            <w:r w:rsidRPr="00D70A3A">
              <w:rPr>
                <w:rFonts w:eastAsia="SimSun"/>
                <w:sz w:val="24"/>
                <w:szCs w:val="24"/>
                <w:lang w:eastAsia="zh-CN"/>
              </w:rPr>
              <w:lastRenderedPageBreak/>
              <w:t>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жилых зданий 3 м (кроме приквартирных участков в сложившейся застройке, при ширине земельного участка 12 метров и менее);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остальных зданий и сооружений - 1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число отдыхающих - 30 человек;</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номеров - 15</w:t>
            </w:r>
          </w:p>
        </w:tc>
      </w:tr>
      <w:tr w:rsidR="00C12A82" w:rsidRPr="00D70A3A" w:rsidTr="00C12A82">
        <w:trPr>
          <w:trHeight w:val="552"/>
        </w:trPr>
        <w:tc>
          <w:tcPr>
            <w:tcW w:w="4219" w:type="dxa"/>
            <w:tcBorders>
              <w:top w:val="single" w:sz="8" w:space="0" w:color="auto"/>
              <w:left w:val="single" w:sz="8" w:space="0" w:color="auto"/>
              <w:bottom w:val="single" w:sz="8" w:space="0" w:color="auto"/>
              <w:right w:val="single" w:sz="8" w:space="0" w:color="auto"/>
            </w:tcBorders>
            <w:hideMark/>
          </w:tcPr>
          <w:p w:rsidR="00C12A82" w:rsidRPr="00D70A3A" w:rsidRDefault="00C12A82">
            <w:pPr>
              <w:widowControl w:val="0"/>
              <w:overflowPunct/>
              <w:autoSpaceDE/>
              <w:adjustRightInd/>
              <w:spacing w:line="240" w:lineRule="auto"/>
              <w:ind w:firstLine="426"/>
              <w:rPr>
                <w:sz w:val="24"/>
                <w:szCs w:val="24"/>
              </w:rPr>
            </w:pPr>
            <w:r w:rsidRPr="00D70A3A">
              <w:rPr>
                <w:sz w:val="24"/>
                <w:szCs w:val="24"/>
              </w:rPr>
              <w:lastRenderedPageBreak/>
              <w:t>2-4 - квартирные сблокированные жилые дома; (с возможностью ведения ограниченного личного подсобного хозяйства (без содержания скота и птицы), садоводства, огородничества)</w:t>
            </w:r>
          </w:p>
        </w:tc>
        <w:tc>
          <w:tcPr>
            <w:tcW w:w="5387"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300/800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 ширина земельных участков вдоль фронта улицы (проезда) – 8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зданий – 3 этажа (включая мансардный этаж);</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40%;</w:t>
            </w:r>
          </w:p>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t>максимальная высота зданий от уровня земли до верха перекрытия последнего этажа (или конька кровли) - 12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жилых зданий 3 м (кроме приквартирных участков в сложившейся застройке, при ширине земельного участка 12 метров и менее); </w:t>
            </w:r>
          </w:p>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t>- для остальных зданий и сооружений - 1 м</w:t>
            </w:r>
          </w:p>
        </w:tc>
      </w:tr>
      <w:tr w:rsidR="00C12A82" w:rsidRPr="00D70A3A" w:rsidTr="00C12A82">
        <w:trPr>
          <w:trHeight w:val="552"/>
        </w:trPr>
        <w:tc>
          <w:tcPr>
            <w:tcW w:w="4219" w:type="dxa"/>
            <w:tcBorders>
              <w:top w:val="single" w:sz="8" w:space="0" w:color="auto"/>
              <w:left w:val="single" w:sz="8" w:space="0" w:color="auto"/>
              <w:bottom w:val="single" w:sz="8" w:space="0" w:color="auto"/>
              <w:right w:val="single" w:sz="8" w:space="0" w:color="auto"/>
            </w:tcBorders>
            <w:hideMark/>
          </w:tcPr>
          <w:p w:rsidR="00C12A82" w:rsidRPr="00D70A3A" w:rsidRDefault="00C12A82">
            <w:pPr>
              <w:widowControl w:val="0"/>
              <w:overflowPunct/>
              <w:autoSpaceDE/>
              <w:adjustRightInd/>
              <w:spacing w:line="240" w:lineRule="auto"/>
              <w:ind w:firstLine="426"/>
              <w:rPr>
                <w:sz w:val="24"/>
                <w:szCs w:val="24"/>
              </w:rPr>
            </w:pPr>
            <w:r w:rsidRPr="00D70A3A">
              <w:rPr>
                <w:sz w:val="24"/>
                <w:szCs w:val="24"/>
              </w:rPr>
              <w:t>Блокированные жилые дома с приквартирными участками (с возможностью ведения ограниченного личного подсобного хозяйства (без содержания скота и птицы), садоводства, огородничества), с количеством блоков в блокировке от 5 до 10 шт.</w:t>
            </w:r>
          </w:p>
        </w:tc>
        <w:tc>
          <w:tcPr>
            <w:tcW w:w="5387"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(блокированные жилые дома) – 400/800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минимальная ширина земельных участков вдоль фронта улицы (проезда) – 8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максимальное количество надземных этажей зданий – 3 этажа (включая мансардный этаж);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40%;</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от уровня земли до верха перекрытия последнего этажа (или конька кровли) - 12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жилых зданий 3 м (кроме приквартирных участков в сложившейся застройке, при ширине земельного участка 12 метров и менее);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lastRenderedPageBreak/>
              <w:t>- для остальных зданий и сооружений - 1 м</w:t>
            </w:r>
          </w:p>
        </w:tc>
      </w:tr>
      <w:tr w:rsidR="00C12A82" w:rsidRPr="00D70A3A" w:rsidTr="00C12A82">
        <w:trPr>
          <w:trHeight w:val="552"/>
        </w:trPr>
        <w:tc>
          <w:tcPr>
            <w:tcW w:w="4219"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lastRenderedPageBreak/>
              <w:t>Культовые здания</w:t>
            </w:r>
          </w:p>
        </w:tc>
        <w:tc>
          <w:tcPr>
            <w:tcW w:w="5387"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400/10000 кв. м, а также определяется по заданию на проектирование,  СП42.13330.2011</w:t>
            </w:r>
            <w:r w:rsidRPr="00D70A3A">
              <w:rPr>
                <w:sz w:val="24"/>
                <w:szCs w:val="24"/>
              </w:rPr>
              <w:t>«Градостроительство. Планировка и застройка городских и сельских поселений» (актуализированная редакция СНиП 2.07.01-89*)</w:t>
            </w:r>
            <w:r w:rsidRPr="00D70A3A">
              <w:rPr>
                <w:rFonts w:eastAsia="SimSun"/>
                <w:sz w:val="24"/>
                <w:szCs w:val="24"/>
                <w:lang w:eastAsia="zh-CN"/>
              </w:rPr>
              <w:t>;</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40%;</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общественных зданий 3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сооружений - 1 м</w:t>
            </w:r>
          </w:p>
        </w:tc>
      </w:tr>
      <w:tr w:rsidR="00C12A82" w:rsidRPr="00D70A3A" w:rsidTr="00C12A82">
        <w:trPr>
          <w:trHeight w:val="264"/>
        </w:trPr>
        <w:tc>
          <w:tcPr>
            <w:tcW w:w="4219" w:type="dxa"/>
            <w:tcBorders>
              <w:top w:val="single" w:sz="8" w:space="0" w:color="auto"/>
              <w:left w:val="single" w:sz="8" w:space="0" w:color="auto"/>
              <w:bottom w:val="single" w:sz="8" w:space="0" w:color="auto"/>
              <w:right w:val="single" w:sz="8" w:space="0" w:color="auto"/>
            </w:tcBorders>
            <w:vAlign w:val="center"/>
          </w:tcPr>
          <w:p w:rsidR="00C12A82" w:rsidRPr="00D70A3A" w:rsidRDefault="00C12A82">
            <w:pPr>
              <w:keepLines w:val="0"/>
              <w:widowControl w:val="0"/>
              <w:overflowPunct/>
              <w:spacing w:line="240" w:lineRule="auto"/>
              <w:ind w:firstLine="426"/>
              <w:rPr>
                <w:rFonts w:eastAsia="SimSun"/>
                <w:sz w:val="24"/>
                <w:szCs w:val="24"/>
                <w:lang w:eastAsia="zh-CN"/>
              </w:rPr>
            </w:pPr>
            <w:r w:rsidRPr="00D70A3A">
              <w:rPr>
                <w:rFonts w:eastAsia="SimSun"/>
                <w:sz w:val="24"/>
                <w:szCs w:val="24"/>
                <w:lang w:eastAsia="zh-CN"/>
              </w:rPr>
              <w:t>Станции технического обслуживания легковых автомобилей до 5 постов (без малярно-жестяных работ), шиномонтажные мастерские, мойки автомобилей до двух постов.</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p>
        </w:tc>
        <w:tc>
          <w:tcPr>
            <w:tcW w:w="5387"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50/2000 кв. м, а также определяется по заданию на проектирование;</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 м;</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до жилых и общественных зданий, общеобразовательных школ и дошкольных образовательных учреждений,  лечебных учреждений со стационаром - 50 м.</w:t>
            </w:r>
          </w:p>
        </w:tc>
      </w:tr>
      <w:tr w:rsidR="00C12A82" w:rsidRPr="00D70A3A" w:rsidTr="00C12A82">
        <w:trPr>
          <w:trHeight w:val="552"/>
        </w:trPr>
        <w:tc>
          <w:tcPr>
            <w:tcW w:w="4219"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Автостоянки боксового типа для постоянного хранения автомобилей и других транспортных средств, принадлежащих инвалидам;</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стоянки для автомобилей надземного открытого и закрытого типов, гаражно-строительные кооперативы, подземные автостоянки, автостоянки с пандусами (рампами) и механизированные автостояноки, открытые площади, предназначенных для стоянки автомобилей.</w:t>
            </w:r>
          </w:p>
        </w:tc>
        <w:tc>
          <w:tcPr>
            <w:tcW w:w="5387"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вместимость до 300 машино-мест, встроенные, пристроенные до 150 машино-мест;</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80/2000 кв. м, а также определяется по заданию на проектирование;</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- 12 м;</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tc>
      </w:tr>
      <w:tr w:rsidR="00C12A82" w:rsidRPr="00D70A3A" w:rsidTr="00C12A82">
        <w:trPr>
          <w:trHeight w:val="263"/>
        </w:trPr>
        <w:tc>
          <w:tcPr>
            <w:tcW w:w="4219"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производственные объекты V класса вредности (мини-производства), если зона </w:t>
            </w:r>
            <w:r w:rsidRPr="00D70A3A">
              <w:rPr>
                <w:rFonts w:eastAsia="SimSun"/>
                <w:sz w:val="24"/>
                <w:szCs w:val="24"/>
                <w:lang w:eastAsia="zh-CN"/>
              </w:rPr>
              <w:lastRenderedPageBreak/>
              <w:t>распространения химических и физических факторов до уровня ПДК ограничивается размерами собственной территории предприятия, а так же не требующие устройства железнодорожных подъездных путей.</w:t>
            </w:r>
          </w:p>
        </w:tc>
        <w:tc>
          <w:tcPr>
            <w:tcW w:w="5387"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lastRenderedPageBreak/>
              <w:t>минимальная/максимальная площадь земельных участков   – 1000 /5000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максимальное количество надземных этажей </w:t>
            </w:r>
            <w:r w:rsidRPr="00D70A3A">
              <w:rPr>
                <w:rFonts w:eastAsia="SimSun"/>
                <w:sz w:val="24"/>
                <w:szCs w:val="24"/>
                <w:lang w:eastAsia="zh-CN"/>
              </w:rPr>
              <w:lastRenderedPageBreak/>
              <w:t xml:space="preserve">зданий – 3 этажа;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60%;</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зданий 3 м; </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сооружений - 1 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от уровня земли до верха перекрытия последнего этажа (или конька кровли) - 12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величине грузооборота (принимаемая по большему из двух грузопотоков - прибытия или отправления):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автомобилей в сутки: до 2.</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50 м.</w:t>
            </w:r>
          </w:p>
        </w:tc>
      </w:tr>
    </w:tbl>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0"/>
        <w:gridCol w:w="6800"/>
      </w:tblGrid>
      <w:tr w:rsidR="00C12A82" w:rsidRPr="00D70A3A" w:rsidTr="00C12A82">
        <w:trPr>
          <w:trHeight w:val="552"/>
        </w:trPr>
        <w:tc>
          <w:tcPr>
            <w:tcW w:w="2802"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6804"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ПАРАМЕТРЫ</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РАЗРЕШЕННОГО СТРОИТЕЛЬСТВА</w:t>
            </w:r>
          </w:p>
        </w:tc>
      </w:tr>
      <w:tr w:rsidR="00C12A82" w:rsidRPr="00D70A3A" w:rsidTr="00C12A82">
        <w:trPr>
          <w:trHeight w:val="1353"/>
        </w:trPr>
        <w:tc>
          <w:tcPr>
            <w:tcW w:w="2802"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Встроенные или отдельно стоящие коллективные хранилища сельскохозяйственных продуктов (для многоквартирных домов).</w:t>
            </w:r>
          </w:p>
        </w:tc>
        <w:tc>
          <w:tcPr>
            <w:tcW w:w="6804"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 не более 1 эт.</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Общая площадь коллективных хранилищ сельскохозяйственных продуктов определяется из расчета 4 - 5 м2 на одну семью.</w:t>
            </w:r>
          </w:p>
        </w:tc>
      </w:tr>
      <w:tr w:rsidR="00C12A82" w:rsidRPr="00D70A3A" w:rsidTr="00C12A82">
        <w:trPr>
          <w:trHeight w:val="1407"/>
        </w:trPr>
        <w:tc>
          <w:tcPr>
            <w:tcW w:w="2802"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Постройки хозяйственного назначения (летние кухни, хозяйственные постройки, кладовые, </w:t>
            </w:r>
            <w:r w:rsidRPr="00D70A3A">
              <w:rPr>
                <w:rFonts w:eastAsia="SimSun"/>
                <w:sz w:val="24"/>
                <w:szCs w:val="24"/>
                <w:lang w:eastAsia="zh-CN"/>
              </w:rPr>
              <w:lastRenderedPageBreak/>
              <w:t xml:space="preserve">подвалы, бани, бассейны, теплицы, оранжереи, сады, огороды, навесы) индивидуального использования.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Хозяйственные постройки для содержания инвентаря, топлива и других хозяйственных нужд, а также - хозяйственные подъезды (для территорий с местами приложения труда и с возможностью ведения ограниченного личного подсобного хозяйства (без содержания скота и птицы), сельскохозяйственного производства, садоводства, огородничества)</w:t>
            </w:r>
          </w:p>
        </w:tc>
        <w:tc>
          <w:tcPr>
            <w:tcW w:w="6804"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lastRenderedPageBreak/>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 xml:space="preserve">Минимальные отступы от границ земельных участков в </w:t>
            </w:r>
            <w:r w:rsidRPr="00D70A3A">
              <w:rPr>
                <w:rFonts w:eastAsia="Calibri"/>
                <w:sz w:val="24"/>
                <w:szCs w:val="24"/>
              </w:rPr>
              <w:lastRenderedPageBreak/>
              <w:t>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 не более 2 эт. (при условии обеспечения нормативной инсоляции на территории соседних приквартирных участков).</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Максимальная высота – 8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Общая площадь помещений  - до 100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от хозяйственных построек до красных линий улиц и проездов не менее - 5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- 6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Допускается блокировка хозяйственных построек на смежных приусадебных земельных участках по взаимному (удостоверенному) согласию домовладельцев при новом строительстве с учетом противопожарных требований.</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Группы сараев должны содержать не более 30 блоков каждая. Площадь застройки сблокированных сараев не должна превышать 800 м2</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Вспомогательные строения, за исключением гаражей, размещать со стороны улиц не допускается.</w:t>
            </w:r>
          </w:p>
        </w:tc>
      </w:tr>
      <w:tr w:rsidR="00C12A82" w:rsidRPr="00D70A3A" w:rsidTr="00C12A82">
        <w:trPr>
          <w:trHeight w:val="3615"/>
        </w:trPr>
        <w:tc>
          <w:tcPr>
            <w:tcW w:w="2802"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lastRenderedPageBreak/>
              <w:t>Площадки для игр детей дошкольного и младшего школьного возраста, для отдыха взрослого населения,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для занятий физкультурой, для хозяйственных целей и выгула собак.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Гостевые автостоянки для парковки легковых автомобилей посетителей.</w:t>
            </w:r>
          </w:p>
        </w:tc>
        <w:tc>
          <w:tcPr>
            <w:tcW w:w="6804"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Предельное количество этажей или предельная высота зданий, строений, сооружений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Минимально допустимое расстояние от окон жилых и общественных зданий до площадок:</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игр детей дошкольного и младшего школьного возраста - не менее 12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отдыха взрослого населения - не менее 10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хозяйственных целей - не менее 20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выгула собак - не менее 40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Расстояния от площадок для сушки белья не нормируются.</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 xml:space="preserve">Расстояния от площадок для хозяйственных целей до наиболее удаленного входа в жилое здание - не более 100 м </w:t>
            </w:r>
          </w:p>
        </w:tc>
      </w:tr>
      <w:tr w:rsidR="00C12A82" w:rsidRPr="00D70A3A" w:rsidTr="00C12A82">
        <w:trPr>
          <w:trHeight w:val="1078"/>
        </w:trPr>
        <w:tc>
          <w:tcPr>
            <w:tcW w:w="2802"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Площадки для сбора твердых бытовых отходов.</w:t>
            </w:r>
          </w:p>
        </w:tc>
        <w:tc>
          <w:tcPr>
            <w:tcW w:w="6804"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Предельное количество этажей или предельная высота зданий, строений, сооружений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lastRenderedPageBreak/>
              <w:t>Общее количество контейнеров не более 5 шт.</w:t>
            </w:r>
          </w:p>
        </w:tc>
      </w:tr>
      <w:tr w:rsidR="00C12A82" w:rsidRPr="00D70A3A" w:rsidTr="00C12A82">
        <w:tc>
          <w:tcPr>
            <w:tcW w:w="2802"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lastRenderedPageBreak/>
              <w:t>Надворные туалеты, гидронепроницаемые выгребы, септики.</w:t>
            </w:r>
          </w:p>
        </w:tc>
        <w:tc>
          <w:tcPr>
            <w:tcW w:w="6804"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 не более 1 эт. (при условии обеспечения нормативной инсоляции на территории соседних приквартирных участков).</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Расстояние от соседнего жилого дома не менее - 8 м. Расстояние от красной линии не менее - 10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от границы смежного земельного участка не менее - 4 м.</w:t>
            </w:r>
          </w:p>
        </w:tc>
      </w:tr>
      <w:tr w:rsidR="00C12A82" w:rsidRPr="00D70A3A" w:rsidTr="00C12A82">
        <w:tc>
          <w:tcPr>
            <w:tcW w:w="2802"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Объекты хранения индивидуального легкового автотранспорта одно-, двухквартирных усадебных жилых домов</w:t>
            </w:r>
          </w:p>
        </w:tc>
        <w:tc>
          <w:tcPr>
            <w:tcW w:w="6804"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 не более 1 эт. (при условии обеспечения нормативной инсоляции на территории соседних приквартирных участков).</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Допускается размещать по красной линии без устройства распашных ворот. Допускается делать встроенными в первые этажи жилого дома.</w:t>
            </w:r>
          </w:p>
        </w:tc>
      </w:tr>
    </w:tbl>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до красной линии:</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1) от Дошкольных    образовательных учреждений и общеобразовательных школ (стены здания) -25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2) от Пожарных депо - 10 м (15 м - для депо </w:t>
      </w:r>
      <w:r w:rsidRPr="00D70A3A">
        <w:rPr>
          <w:rFonts w:eastAsia="SimSun"/>
          <w:sz w:val="24"/>
          <w:szCs w:val="24"/>
          <w:lang w:val="en-US" w:eastAsia="zh-CN"/>
        </w:rPr>
        <w:t>I</w:t>
      </w:r>
      <w:r w:rsidRPr="00D70A3A">
        <w:rPr>
          <w:rFonts w:eastAsia="SimSun"/>
          <w:sz w:val="24"/>
          <w:szCs w:val="24"/>
          <w:lang w:eastAsia="zh-CN"/>
        </w:rPr>
        <w:t xml:space="preserve"> типа);</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3) улиц, от жилых и общественных зданий  – 5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lastRenderedPageBreak/>
        <w:t>4) проездов, от жилых и общественных зданий – 3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5) от остальных зданий и сооружений - 5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До границы соседнего приквартирного участка расстояния по санитарно-бытовым условиям должны быть не менее:</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от усадебного одно-, двухквартирного и блокированного дома - 3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1,0 м - для одноэтажного жилого дома;</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1,5 м - для двухэтажного жилого дома;</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от других построек (баня, гараж и другие) - 1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от стволов высокорослых деревьев - 4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от стволов среднерослых деревьев - 2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от кустарника - 1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Расстояния между длинными сторонами секционных жилых зданий высотой 2 - 3 этажа должны быть не менее 15 м, а между одно-, двухквартирными жилыми домами и хозяйственными постройками - в соответствии с противопожарными требованиями.</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Режим использования территории приусадебного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Примечание (общее):</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w:t>
      </w:r>
      <w:r w:rsidRPr="00D70A3A">
        <w:rPr>
          <w:rFonts w:eastAsia="SimSun"/>
          <w:sz w:val="24"/>
          <w:szCs w:val="24"/>
          <w:lang w:eastAsia="zh-CN"/>
        </w:rPr>
        <w:lastRenderedPageBreak/>
        <w:t>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widowControl w:val="0"/>
        <w:overflowPunct/>
        <w:autoSpaceDE/>
        <w:adjustRightInd/>
        <w:spacing w:line="240" w:lineRule="auto"/>
        <w:ind w:firstLine="426"/>
        <w:jc w:val="center"/>
        <w:rPr>
          <w:rFonts w:eastAsia="SimSun"/>
          <w:sz w:val="24"/>
          <w:szCs w:val="24"/>
          <w:u w:val="single"/>
          <w:lang w:eastAsia="zh-CN"/>
        </w:rPr>
      </w:pPr>
    </w:p>
    <w:p w:rsidR="00C12A82" w:rsidRPr="00D70A3A" w:rsidRDefault="00C12A82" w:rsidP="00C12A82">
      <w:pPr>
        <w:keepLines w:val="0"/>
        <w:widowControl w:val="0"/>
        <w:overflowPunct/>
        <w:autoSpaceDE/>
        <w:adjustRightInd/>
        <w:spacing w:line="240" w:lineRule="auto"/>
        <w:ind w:firstLine="426"/>
        <w:jc w:val="center"/>
        <w:rPr>
          <w:rFonts w:eastAsia="SimSun"/>
          <w:sz w:val="24"/>
          <w:szCs w:val="24"/>
          <w:u w:val="single"/>
          <w:lang w:eastAsia="zh-CN"/>
        </w:rPr>
      </w:pPr>
      <w:r w:rsidRPr="00D70A3A">
        <w:rPr>
          <w:rFonts w:eastAsia="SimSun"/>
          <w:sz w:val="24"/>
          <w:szCs w:val="24"/>
          <w:u w:val="single"/>
          <w:lang w:eastAsia="zh-CN"/>
        </w:rPr>
        <w:t>Ж – ММ. Зона застройки многоэтажными жилыми домами.</w:t>
      </w:r>
    </w:p>
    <w:p w:rsidR="00C12A82" w:rsidRPr="00D70A3A" w:rsidRDefault="00C12A82" w:rsidP="00C12A82">
      <w:pPr>
        <w:keepLines w:val="0"/>
        <w:widowControl w:val="0"/>
        <w:overflowPunct/>
        <w:autoSpaceDE/>
        <w:adjustRightInd/>
        <w:spacing w:line="240" w:lineRule="auto"/>
        <w:ind w:firstLine="426"/>
        <w:rPr>
          <w:i/>
          <w:iCs/>
          <w:sz w:val="24"/>
          <w:szCs w:val="24"/>
        </w:rPr>
      </w:pPr>
      <w:r w:rsidRPr="00D70A3A">
        <w:rPr>
          <w:i/>
          <w:iCs/>
          <w:sz w:val="24"/>
          <w:szCs w:val="24"/>
        </w:rPr>
        <w:t>Зона Ж – ММ выделена для обеспечения правовых условий формирования районов с многоквартирными</w:t>
      </w:r>
      <w:r w:rsidRPr="00D70A3A">
        <w:rPr>
          <w:sz w:val="24"/>
          <w:szCs w:val="24"/>
        </w:rPr>
        <w:t xml:space="preserve"> </w:t>
      </w:r>
      <w:r w:rsidRPr="00D70A3A">
        <w:rPr>
          <w:i/>
          <w:sz w:val="24"/>
          <w:szCs w:val="24"/>
        </w:rPr>
        <w:t>многоэтажными</w:t>
      </w:r>
      <w:r w:rsidRPr="00D70A3A">
        <w:rPr>
          <w:i/>
          <w:iCs/>
          <w:sz w:val="24"/>
          <w:szCs w:val="24"/>
        </w:rPr>
        <w:t xml:space="preserve"> жилыми домами от 9 до 14 этажей, с  расширенным набором услуг местного значения. </w:t>
      </w: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ОСНОВНЫЕ ВИДЫ И ПАРАМЕТРЫ РАЗРЕШЕННОГО ИСПОЛЬЗОВАНИЯ</w:t>
      </w: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4"/>
        <w:gridCol w:w="1572"/>
        <w:gridCol w:w="1559"/>
        <w:gridCol w:w="3261"/>
      </w:tblGrid>
      <w:tr w:rsidR="00C12A82" w:rsidRPr="00D70A3A" w:rsidTr="00C12A82">
        <w:trPr>
          <w:trHeight w:val="552"/>
        </w:trPr>
        <w:tc>
          <w:tcPr>
            <w:tcW w:w="3214"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6392" w:type="dxa"/>
            <w:gridSpan w:val="3"/>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РАЗМЕРЫ ЗЕМЕЛЬНЫХ</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УЧАСТКОВ И ПРЕДЕЛЬНЫЕ ПАРАМЕТРЫ</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РАЗРЕШЕННОГО СТРОИТЕЛЬСТВА</w:t>
            </w:r>
          </w:p>
        </w:tc>
      </w:tr>
      <w:tr w:rsidR="00C12A82" w:rsidRPr="00D70A3A" w:rsidTr="00C12A82">
        <w:trPr>
          <w:trHeight w:val="552"/>
        </w:trPr>
        <w:tc>
          <w:tcPr>
            <w:tcW w:w="3214"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widowControl w:val="0"/>
              <w:overflowPunct/>
              <w:autoSpaceDE/>
              <w:adjustRightInd/>
              <w:spacing w:line="240" w:lineRule="auto"/>
              <w:ind w:firstLine="426"/>
              <w:rPr>
                <w:sz w:val="24"/>
                <w:szCs w:val="24"/>
              </w:rPr>
            </w:pPr>
            <w:r w:rsidRPr="00D70A3A">
              <w:rPr>
                <w:sz w:val="24"/>
                <w:szCs w:val="24"/>
              </w:rPr>
              <w:t>Многоквартирные многоэтажные</w:t>
            </w:r>
            <w:r w:rsidRPr="00D70A3A">
              <w:rPr>
                <w:i/>
                <w:sz w:val="24"/>
                <w:szCs w:val="24"/>
              </w:rPr>
              <w:t xml:space="preserve"> </w:t>
            </w:r>
            <w:r w:rsidRPr="00D70A3A">
              <w:rPr>
                <w:sz w:val="24"/>
                <w:szCs w:val="24"/>
              </w:rPr>
              <w:t xml:space="preserve">жилые дома  </w:t>
            </w:r>
            <w:r w:rsidRPr="00D70A3A">
              <w:rPr>
                <w:iCs/>
                <w:sz w:val="24"/>
                <w:szCs w:val="24"/>
              </w:rPr>
              <w:t>9 - 10</w:t>
            </w:r>
            <w:r w:rsidRPr="00D70A3A">
              <w:rPr>
                <w:i/>
                <w:iCs/>
                <w:sz w:val="24"/>
                <w:szCs w:val="24"/>
              </w:rPr>
              <w:t xml:space="preserve"> </w:t>
            </w:r>
            <w:r w:rsidRPr="00D70A3A">
              <w:rPr>
                <w:sz w:val="24"/>
                <w:szCs w:val="24"/>
              </w:rPr>
              <w:t>этажей.</w:t>
            </w:r>
          </w:p>
        </w:tc>
        <w:tc>
          <w:tcPr>
            <w:tcW w:w="6392" w:type="dxa"/>
            <w:gridSpan w:val="3"/>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земельного участка – 1000/15000 кв.м;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 10 эт.;</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20%;</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жилых зданий 3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остальных зданий и сооружений - 1 м</w:t>
            </w:r>
          </w:p>
        </w:tc>
      </w:tr>
      <w:tr w:rsidR="00C12A82" w:rsidRPr="00D70A3A" w:rsidTr="00C12A82">
        <w:trPr>
          <w:trHeight w:val="552"/>
        </w:trPr>
        <w:tc>
          <w:tcPr>
            <w:tcW w:w="3214"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widowControl w:val="0"/>
              <w:overflowPunct/>
              <w:autoSpaceDE/>
              <w:adjustRightInd/>
              <w:spacing w:line="240" w:lineRule="auto"/>
              <w:ind w:firstLine="426"/>
              <w:rPr>
                <w:sz w:val="24"/>
                <w:szCs w:val="24"/>
              </w:rPr>
            </w:pPr>
            <w:r w:rsidRPr="00D70A3A">
              <w:rPr>
                <w:sz w:val="24"/>
                <w:szCs w:val="24"/>
              </w:rPr>
              <w:t>Многоквартирные многоэтажные</w:t>
            </w:r>
            <w:r w:rsidRPr="00D70A3A">
              <w:rPr>
                <w:i/>
                <w:sz w:val="24"/>
                <w:szCs w:val="24"/>
              </w:rPr>
              <w:t xml:space="preserve"> </w:t>
            </w:r>
            <w:r w:rsidRPr="00D70A3A">
              <w:rPr>
                <w:sz w:val="24"/>
                <w:szCs w:val="24"/>
              </w:rPr>
              <w:t xml:space="preserve">жилые дома  </w:t>
            </w:r>
            <w:r w:rsidRPr="00D70A3A">
              <w:rPr>
                <w:iCs/>
                <w:sz w:val="24"/>
                <w:szCs w:val="24"/>
              </w:rPr>
              <w:t>11 - 14</w:t>
            </w:r>
            <w:r w:rsidRPr="00D70A3A">
              <w:rPr>
                <w:i/>
                <w:iCs/>
                <w:sz w:val="24"/>
                <w:szCs w:val="24"/>
              </w:rPr>
              <w:t xml:space="preserve"> </w:t>
            </w:r>
            <w:r w:rsidRPr="00D70A3A">
              <w:rPr>
                <w:sz w:val="24"/>
                <w:szCs w:val="24"/>
              </w:rPr>
              <w:t>этажей.</w:t>
            </w:r>
          </w:p>
        </w:tc>
        <w:tc>
          <w:tcPr>
            <w:tcW w:w="6392" w:type="dxa"/>
            <w:gridSpan w:val="3"/>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земельного участка – 1500/15000 кв.м;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 10 эт.;</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15%;</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жилых зданий 3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остальных зданий и сооружений - 1 м</w:t>
            </w:r>
          </w:p>
        </w:tc>
      </w:tr>
      <w:tr w:rsidR="00C12A82" w:rsidRPr="00D70A3A" w:rsidTr="00C12A82">
        <w:trPr>
          <w:trHeight w:val="552"/>
        </w:trPr>
        <w:tc>
          <w:tcPr>
            <w:tcW w:w="3214"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Площадки для сбора твердых бытовых отходов.</w:t>
            </w:r>
          </w:p>
        </w:tc>
        <w:tc>
          <w:tcPr>
            <w:tcW w:w="6392" w:type="dxa"/>
            <w:gridSpan w:val="3"/>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2/30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максимальный процент застройки в границах </w:t>
            </w:r>
            <w:r w:rsidRPr="00D70A3A">
              <w:rPr>
                <w:rFonts w:eastAsia="SimSun"/>
                <w:sz w:val="24"/>
                <w:szCs w:val="24"/>
                <w:lang w:eastAsia="zh-CN"/>
              </w:rPr>
              <w:lastRenderedPageBreak/>
              <w:t>земельного участка – 60%;</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 - 1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контейнеров – 1,2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Общее количество контейнеров не более 5 шт.</w:t>
            </w:r>
          </w:p>
        </w:tc>
      </w:tr>
      <w:tr w:rsidR="00C12A82" w:rsidRPr="00D70A3A" w:rsidTr="00C12A82">
        <w:trPr>
          <w:trHeight w:val="552"/>
        </w:trPr>
        <w:tc>
          <w:tcPr>
            <w:tcW w:w="4786" w:type="dxa"/>
            <w:gridSpan w:val="2"/>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lastRenderedPageBreak/>
              <w:t>детские дошкольные учреждения, начальные школы, общеобразовательные школы; внешкольные учреждения;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детские дома и иные детские учреждения;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амбулатории, поликлиники общего типа, объекты общей врачебной практики.</w:t>
            </w:r>
          </w:p>
        </w:tc>
        <w:tc>
          <w:tcPr>
            <w:tcW w:w="4820" w:type="dxa"/>
            <w:gridSpan w:val="2"/>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600-15000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40%;</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зданий – 4 этажа;</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общественных зданий 3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остальных зданий и сооружений - 1 м</w:t>
            </w:r>
          </w:p>
        </w:tc>
      </w:tr>
      <w:tr w:rsidR="00C12A82" w:rsidRPr="00D70A3A" w:rsidTr="00C12A82">
        <w:trPr>
          <w:trHeight w:val="552"/>
        </w:trPr>
        <w:tc>
          <w:tcPr>
            <w:tcW w:w="6345" w:type="dxa"/>
            <w:gridSpan w:val="3"/>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Объекты инженерного обеспечения и объекты вспомогательного инженерного назначения.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Мини-ТЭЦ, трансформаторные подстанции, распределительные пункты, центральные тепловые пункты, котельные, насосные станции, канализационные насосные станции, очистные сооружения ливневой канализации, автоматические телефонные станции; сооружения связи (кроме устройств и объектов сотовой связи);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пожарные депо;</w:t>
            </w:r>
          </w:p>
        </w:tc>
        <w:tc>
          <w:tcPr>
            <w:tcW w:w="3261"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 площадь земельных участков - 10 кв. 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площадь земельных участков устанавливается исходя из технико-экономических характеристик объекта с учетом минимальных отступов от границ земельного участка (определяется проектом);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- 50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w:t>
            </w:r>
            <w:r w:rsidRPr="00D70A3A">
              <w:rPr>
                <w:rFonts w:eastAsia="SimSun"/>
                <w:sz w:val="24"/>
                <w:szCs w:val="24"/>
                <w:lang w:eastAsia="zh-CN"/>
              </w:rPr>
              <w:lastRenderedPageBreak/>
              <w:t>отступами от границ земельного участка</w:t>
            </w:r>
          </w:p>
        </w:tc>
      </w:tr>
    </w:tbl>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УСЛОВНО РАЗРЕШЕННЫЕ ВИДЫ И ПАРАМЕТРЫ ИСПОЛЬЗОВАНИЯ</w:t>
      </w: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ЗЕМЕЛЬНЫХ УЧАСТКОВ И ОБЪЕКТОВ КАПИТАЛЬНОГО СТРОИТЕЛЬСТВА</w:t>
      </w:r>
    </w:p>
    <w:tbl>
      <w:tblPr>
        <w:tblW w:w="9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3367"/>
        <w:gridCol w:w="6233"/>
      </w:tblGrid>
      <w:tr w:rsidR="00C12A82" w:rsidRPr="00D70A3A" w:rsidTr="00C12A82">
        <w:trPr>
          <w:trHeight w:val="552"/>
        </w:trPr>
        <w:tc>
          <w:tcPr>
            <w:tcW w:w="3369"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6237"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РАЗМЕРЫ ЗЕМЕЛЬНЫХ</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УЧАСТКОВ И ПРЕДЕЛЬНЫЕ ПАРАМЕТРЫ</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РАЗРЕШЕННОГО СТРОИТЕЛЬСТВА</w:t>
            </w:r>
          </w:p>
        </w:tc>
      </w:tr>
      <w:tr w:rsidR="00C12A82" w:rsidRPr="00D70A3A" w:rsidTr="00C12A82">
        <w:trPr>
          <w:trHeight w:val="552"/>
        </w:trPr>
        <w:tc>
          <w:tcPr>
            <w:tcW w:w="3369"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widowControl w:val="0"/>
              <w:overflowPunct/>
              <w:autoSpaceDE/>
              <w:adjustRightInd/>
              <w:spacing w:line="240" w:lineRule="auto"/>
              <w:ind w:firstLine="426"/>
              <w:rPr>
                <w:sz w:val="24"/>
                <w:szCs w:val="24"/>
              </w:rPr>
            </w:pPr>
            <w:r w:rsidRPr="00D70A3A">
              <w:rPr>
                <w:sz w:val="24"/>
                <w:szCs w:val="24"/>
              </w:rPr>
              <w:t>объекты общественно-делового (офисы, конторы, общественные организации), финансового и коммунального назначения (при условии размещения необходимого расчетного количества парковочных мест (отдельно стоящих, встроенных, пристроенных, подземных) на территории участка);</w:t>
            </w:r>
          </w:p>
        </w:tc>
        <w:tc>
          <w:tcPr>
            <w:tcW w:w="6237"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1000/5000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зданий – 4 этажа (включая мансардный этаж);</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50%;</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общественных зданий 3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остальных зданий и сооружений - 1 м</w:t>
            </w:r>
          </w:p>
        </w:tc>
      </w:tr>
      <w:tr w:rsidR="00C12A82" w:rsidRPr="00D70A3A" w:rsidTr="00C12A82">
        <w:trPr>
          <w:trHeight w:val="552"/>
        </w:trPr>
        <w:tc>
          <w:tcPr>
            <w:tcW w:w="3369"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Отдельно стоящие, встроенные или пристроенные объекты (связанные с проживанием граждан и не оказывающие негативного воздействия на окружающую среду): </w:t>
            </w:r>
          </w:p>
          <w:p w:rsidR="00C12A82" w:rsidRPr="00D70A3A" w:rsidRDefault="00C12A82">
            <w:pPr>
              <w:keepLines w:val="0"/>
              <w:widowControl w:val="0"/>
              <w:overflowPunct/>
              <w:autoSpaceDE/>
              <w:adjustRightInd/>
              <w:spacing w:line="240" w:lineRule="auto"/>
              <w:ind w:firstLine="426"/>
              <w:rPr>
                <w:sz w:val="24"/>
                <w:szCs w:val="24"/>
              </w:rPr>
            </w:pPr>
            <w:r w:rsidRPr="00D70A3A">
              <w:rPr>
                <w:sz w:val="24"/>
                <w:szCs w:val="24"/>
              </w:rPr>
              <w:t>приемные пункты прачечных и химчисток;</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магазины продовольственных, непродовольственных и смешанных товаров;</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раздаточные пункты молочной кухни;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клубы по интересам, центры общения и досуговых занятий;</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кабинеты семейного доктора, аптеки;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здания физкультурно-оздоровительных клубов и фитнес-центров;</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пошивочные ателье, ремонтные мастерские бытовой техники, мастерские по пошиву и ремонту обуви, мастерские по ремонту часов, парикмахерские;</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производственные помещения (категорий В и Д </w:t>
            </w:r>
            <w:r w:rsidRPr="00D70A3A">
              <w:rPr>
                <w:rFonts w:eastAsia="SimSun"/>
                <w:sz w:val="24"/>
                <w:szCs w:val="24"/>
                <w:lang w:eastAsia="zh-CN"/>
              </w:rPr>
              <w:lastRenderedPageBreak/>
              <w:t>для труда инвалидов и людей старшего возраста, в их числе: пункты выдачи работы на дом, мастерские для сборочных и декоративных работ),</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здания и помещения жилищно-эксплуатационных и аварийно-диспетчерских служб;</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отделения и пункты почтовой связи, телеграфной связи, переговорные пункты;</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отделения банков, сберкассы, пункты охраны порядка;</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пруды, обводненные карьеры;</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скверы, бульвары, зеленые насаждения, набережные;</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теннисные корты, бассейны, бани, сауны;</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детские игровые площадки, площадки отдыха, занятия физкультурой, хозяйственные площадки, площадки для выгула собак;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объекты по оказанию ритуальных услуг.</w:t>
            </w:r>
          </w:p>
        </w:tc>
        <w:tc>
          <w:tcPr>
            <w:tcW w:w="6237"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overflowPunct/>
              <w:autoSpaceDE/>
              <w:adjustRightInd/>
              <w:spacing w:line="240" w:lineRule="auto"/>
              <w:ind w:firstLine="426"/>
              <w:rPr>
                <w:sz w:val="24"/>
                <w:szCs w:val="24"/>
                <w:lang w:eastAsia="zh-CN"/>
              </w:rPr>
            </w:pPr>
            <w:r w:rsidRPr="00D70A3A">
              <w:rPr>
                <w:rFonts w:eastAsia="SimSun"/>
                <w:sz w:val="24"/>
                <w:szCs w:val="24"/>
                <w:lang w:eastAsia="zh-CN"/>
              </w:rPr>
              <w:lastRenderedPageBreak/>
              <w:t>минимальная/максимальная площадь земельных участков  – 10/5000 кв. м, а также устанавливаются по заданию на проектирование,  СП42.13330.2011</w:t>
            </w:r>
            <w:r w:rsidRPr="00D70A3A">
              <w:rPr>
                <w:sz w:val="24"/>
                <w:szCs w:val="24"/>
              </w:rPr>
              <w:t>«Градостроительство. Планировка и застройка городских и сельских поселений» (актуализированная редакция СНиП 2.07.01-89*)</w:t>
            </w:r>
            <w:r w:rsidRPr="00D70A3A">
              <w:rPr>
                <w:rFonts w:eastAsia="SimSun"/>
                <w:sz w:val="24"/>
                <w:szCs w:val="24"/>
                <w:lang w:eastAsia="zh-CN"/>
              </w:rPr>
              <w:t>;</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зданий – 3 этажа (включая мансардный этаж);</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жилых и общественных зданий 3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остальных зданий и сооружений - 1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80%;</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общая площадь встроенных объектов - 150 м2.</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не допускается размещать магазины с наличием </w:t>
            </w:r>
            <w:r w:rsidRPr="00D70A3A">
              <w:rPr>
                <w:rFonts w:eastAsia="SimSun"/>
                <w:sz w:val="24"/>
                <w:szCs w:val="24"/>
                <w:lang w:eastAsia="zh-CN"/>
              </w:rPr>
              <w:lastRenderedPageBreak/>
              <w:t>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обустройство входа в виде крыльца или лестницы, изолированных от жилой части здания;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обустройство входа и временной стоянки автомобилей в пределах границ земельного участка, принадлежащего застройщику;</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оборудования площадок для остановки автомобилей;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соблюдения норм благоустройства, установленных соответствующими муниципальными правовыми актами;</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запрещается размещение объектов, вредных для здоровья населения (магазинов стройматериалов, москательно-химических товаров и т.п.).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Объекты со встроенными и пристроенными помещениями ритуальных услуг следует размещать на границе жилой зоны.</w:t>
            </w:r>
          </w:p>
        </w:tc>
      </w:tr>
      <w:tr w:rsidR="00C12A82" w:rsidRPr="00D70A3A" w:rsidTr="00C12A82">
        <w:trPr>
          <w:trHeight w:val="552"/>
        </w:trPr>
        <w:tc>
          <w:tcPr>
            <w:tcW w:w="3369"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widowControl w:val="0"/>
              <w:overflowPunct/>
              <w:autoSpaceDE/>
              <w:adjustRightInd/>
              <w:spacing w:line="240" w:lineRule="auto"/>
              <w:ind w:firstLine="426"/>
              <w:rPr>
                <w:sz w:val="24"/>
                <w:szCs w:val="24"/>
              </w:rPr>
            </w:pPr>
            <w:r w:rsidRPr="00D70A3A">
              <w:rPr>
                <w:sz w:val="24"/>
                <w:szCs w:val="24"/>
              </w:rPr>
              <w:lastRenderedPageBreak/>
              <w:t>Многоквартирные  жилые дома (секционные, галерейные, коридорные).</w:t>
            </w:r>
          </w:p>
        </w:tc>
        <w:tc>
          <w:tcPr>
            <w:tcW w:w="6237"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земельного участка – 800/15000 кв.м;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максимальное количество надземных этажей – 8 эт.;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30%;</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жилых зданий 3 м; </w:t>
            </w:r>
          </w:p>
          <w:p w:rsidR="00C12A82" w:rsidRPr="00D70A3A" w:rsidRDefault="00C12A82">
            <w:pPr>
              <w:keepLines w:val="0"/>
              <w:overflowPunct/>
              <w:autoSpaceDE/>
              <w:adjustRightInd/>
              <w:spacing w:line="240" w:lineRule="auto"/>
              <w:ind w:firstLine="426"/>
              <w:rPr>
                <w:rFonts w:eastAsia="SimSun"/>
                <w:b/>
                <w:sz w:val="24"/>
                <w:szCs w:val="24"/>
                <w:lang w:eastAsia="zh-CN"/>
              </w:rPr>
            </w:pPr>
            <w:r w:rsidRPr="00D70A3A">
              <w:rPr>
                <w:rFonts w:eastAsia="SimSun"/>
                <w:sz w:val="24"/>
                <w:szCs w:val="24"/>
                <w:lang w:eastAsia="zh-CN"/>
              </w:rPr>
              <w:t>- для остальных зданий и сооружений - 1 м</w:t>
            </w:r>
          </w:p>
        </w:tc>
      </w:tr>
      <w:tr w:rsidR="00C12A82" w:rsidRPr="00D70A3A" w:rsidTr="00C12A82">
        <w:trPr>
          <w:trHeight w:val="552"/>
        </w:trPr>
        <w:tc>
          <w:tcPr>
            <w:tcW w:w="3369"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Культовые здания</w:t>
            </w:r>
          </w:p>
        </w:tc>
        <w:tc>
          <w:tcPr>
            <w:tcW w:w="6237"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400/10000 кв. м, а также определяется по заданию на проектирование,  СП42.13330.2011</w:t>
            </w:r>
            <w:r w:rsidRPr="00D70A3A">
              <w:rPr>
                <w:sz w:val="24"/>
                <w:szCs w:val="24"/>
              </w:rPr>
              <w:t>«Градостроительство. Планировка и застройка городских и сельских поселений» (актуализированная редакция СНиП 2.07.01-89*)</w:t>
            </w:r>
            <w:r w:rsidRPr="00D70A3A">
              <w:rPr>
                <w:rFonts w:eastAsia="SimSun"/>
                <w:sz w:val="24"/>
                <w:szCs w:val="24"/>
                <w:lang w:eastAsia="zh-CN"/>
              </w:rPr>
              <w:t>;</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- 0,4;</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lastRenderedPageBreak/>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общественных зданий 3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остальных зданий и сооружений - 1 м</w:t>
            </w:r>
          </w:p>
        </w:tc>
      </w:tr>
      <w:tr w:rsidR="00C12A82" w:rsidRPr="00D70A3A" w:rsidTr="00C12A82">
        <w:trPr>
          <w:trHeight w:val="264"/>
        </w:trPr>
        <w:tc>
          <w:tcPr>
            <w:tcW w:w="3369" w:type="dxa"/>
            <w:tcBorders>
              <w:top w:val="single" w:sz="8" w:space="0" w:color="auto"/>
              <w:left w:val="single" w:sz="8" w:space="0" w:color="auto"/>
              <w:bottom w:val="single" w:sz="8" w:space="0" w:color="auto"/>
              <w:right w:val="single" w:sz="8" w:space="0" w:color="auto"/>
            </w:tcBorders>
            <w:vAlign w:val="center"/>
          </w:tcPr>
          <w:p w:rsidR="00C12A82" w:rsidRPr="00D70A3A" w:rsidRDefault="00C12A82">
            <w:pPr>
              <w:keepLines w:val="0"/>
              <w:widowControl w:val="0"/>
              <w:overflowPunct/>
              <w:spacing w:line="240" w:lineRule="auto"/>
              <w:ind w:firstLine="426"/>
              <w:rPr>
                <w:rFonts w:eastAsia="SimSun"/>
                <w:sz w:val="24"/>
                <w:szCs w:val="24"/>
                <w:lang w:eastAsia="zh-CN"/>
              </w:rPr>
            </w:pPr>
            <w:r w:rsidRPr="00D70A3A">
              <w:rPr>
                <w:rFonts w:eastAsia="SimSun"/>
                <w:sz w:val="24"/>
                <w:szCs w:val="24"/>
                <w:lang w:eastAsia="zh-CN"/>
              </w:rPr>
              <w:lastRenderedPageBreak/>
              <w:t>Станции технического обслуживания легковых автомобилей до 5 постов (без малярно-жестяных работ), шиномонтажные мастерские, мойки автомобилей до двух постов.</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p>
        </w:tc>
        <w:tc>
          <w:tcPr>
            <w:tcW w:w="6237"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50/2000 кв. м, а также определяется по заданию на проектирование;</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 м;</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до жилых и общественных зданий, общеобразовательных школ и дошкольных образовательных учреждений,  лечебных учреждений со стационаром - 50 м.</w:t>
            </w:r>
          </w:p>
        </w:tc>
      </w:tr>
      <w:tr w:rsidR="00C12A82" w:rsidRPr="00D70A3A" w:rsidTr="00C12A82">
        <w:trPr>
          <w:trHeight w:val="552"/>
        </w:trPr>
        <w:tc>
          <w:tcPr>
            <w:tcW w:w="3369"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Автостоянки боксового типа для постоянного хранения автомобилей и других транспортных средств, принадлежащих инвалидам;</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стоянки для автомобилей надземного открытого и закрытого типов, подземные автостоянки, автостоянки с пандусами (рампами) и механизированные автостояноки, открытые площади, предназначенных для стоянки автомобилей.</w:t>
            </w:r>
          </w:p>
        </w:tc>
        <w:tc>
          <w:tcPr>
            <w:tcW w:w="6237"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вместимость до 300 машино-мест, встроенные, пристроенные до 150 машино-мест;</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80/2000 кв. м, а также определяется по заданию на проектирование;</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- 12 м;</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tc>
      </w:tr>
      <w:tr w:rsidR="00C12A82" w:rsidRPr="00D70A3A" w:rsidTr="00C12A82">
        <w:trPr>
          <w:trHeight w:val="337"/>
        </w:trPr>
        <w:tc>
          <w:tcPr>
            <w:tcW w:w="3369"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производственные объекты V класса вредности (мини-производства), если зона распространения химических и физических факторов до уровня ПДК ограничивается размерами собственной территории предприятия, а так же не требующие устройства железнодорожных подъездных путей.</w:t>
            </w:r>
          </w:p>
        </w:tc>
        <w:tc>
          <w:tcPr>
            <w:tcW w:w="6237"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1000 /5000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максимальное количество надземных этажей зданий – 3 этажа;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60%;</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зданий 3 м; </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сооружений - 1 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от уровня земли до верха перекрытия последнего этажа (или конька кровли) - 12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 xml:space="preserve">величине грузооборота (принимаемая по большему из </w:t>
            </w:r>
            <w:r w:rsidRPr="00D70A3A">
              <w:rPr>
                <w:rFonts w:eastAsia="SimSun"/>
                <w:sz w:val="24"/>
                <w:szCs w:val="24"/>
                <w:lang w:eastAsia="zh-CN"/>
              </w:rPr>
              <w:lastRenderedPageBreak/>
              <w:t>двух грузопотоков - прибытия или отправления):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автомобилей в сутки: до 2.</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50 м.</w:t>
            </w:r>
          </w:p>
        </w:tc>
      </w:tr>
    </w:tbl>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0"/>
        <w:gridCol w:w="6800"/>
      </w:tblGrid>
      <w:tr w:rsidR="00C12A82" w:rsidRPr="00D70A3A" w:rsidTr="00C12A82">
        <w:trPr>
          <w:trHeight w:val="552"/>
        </w:trPr>
        <w:tc>
          <w:tcPr>
            <w:tcW w:w="2802"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6804"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ПАРАМЕТРЫ</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РАЗРЕШЕННОГО СТРОИТЕЛЬСТВА</w:t>
            </w:r>
          </w:p>
        </w:tc>
      </w:tr>
      <w:tr w:rsidR="00C12A82" w:rsidRPr="00D70A3A" w:rsidTr="00C12A82">
        <w:trPr>
          <w:trHeight w:val="1353"/>
        </w:trPr>
        <w:tc>
          <w:tcPr>
            <w:tcW w:w="2802"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Встроенные или отдельно стоящие коллективные хранилища сельскохозяйственных продуктов (для многоквартирных домов).</w:t>
            </w:r>
          </w:p>
        </w:tc>
        <w:tc>
          <w:tcPr>
            <w:tcW w:w="6804"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 не более 1 эт.</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Общая площадь коллективных хранилищ сельскохозяйственных продуктов определяется из расчета 4 - 5 м2 на одну семью.</w:t>
            </w:r>
          </w:p>
        </w:tc>
      </w:tr>
      <w:tr w:rsidR="00C12A82" w:rsidRPr="00D70A3A" w:rsidTr="00C12A82">
        <w:trPr>
          <w:trHeight w:val="1407"/>
        </w:trPr>
        <w:tc>
          <w:tcPr>
            <w:tcW w:w="2802" w:type="dxa"/>
            <w:tcBorders>
              <w:top w:val="single" w:sz="4" w:space="0" w:color="auto"/>
              <w:left w:val="single" w:sz="4" w:space="0" w:color="auto"/>
              <w:bottom w:val="single" w:sz="4" w:space="0" w:color="auto"/>
              <w:right w:val="single" w:sz="4" w:space="0" w:color="auto"/>
            </w:tcBorders>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Хозяйственные постройки для хранения инвентаря и других хозяйственных нужд.</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p>
        </w:tc>
        <w:tc>
          <w:tcPr>
            <w:tcW w:w="6804"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 не более 2 эт. (при условии обеспечения нормативной инсоляции на территории соседних приквартирных участков).</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Максимальная высота – 8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Общая площадь помещений  - до 100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от хозяйственных построек до красных линий улиц и проездов не менее - 5 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Группы сараев должны содержать не более 30 блоков </w:t>
            </w:r>
            <w:r w:rsidRPr="00D70A3A">
              <w:rPr>
                <w:rFonts w:eastAsia="SimSun"/>
                <w:sz w:val="24"/>
                <w:szCs w:val="24"/>
                <w:lang w:eastAsia="zh-CN"/>
              </w:rPr>
              <w:lastRenderedPageBreak/>
              <w:t>каждая. Площадь застройки сблокированных сараев не должна превышать 800 м2.</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Вспомогательные строения, за исключением гаражей, размещать со стороны улиц не допускается.</w:t>
            </w:r>
          </w:p>
        </w:tc>
      </w:tr>
      <w:tr w:rsidR="00C12A82" w:rsidRPr="00D70A3A" w:rsidTr="00C12A82">
        <w:trPr>
          <w:trHeight w:val="3615"/>
        </w:trPr>
        <w:tc>
          <w:tcPr>
            <w:tcW w:w="2802"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lastRenderedPageBreak/>
              <w:t>Площадки для игр детей дошкольного и младшего школьного возраста, для отдыха взрослого населения,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для занятий физкультурой, для хозяйственных целей и выгула собак.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Гостевые автостоянки для парковки легковых автомобилей посетителей.</w:t>
            </w:r>
          </w:p>
        </w:tc>
        <w:tc>
          <w:tcPr>
            <w:tcW w:w="6804"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Предельное количество этажей или предельная высота зданий, строений, сооружений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Минимально допустимое расстояние от окон жилых и общественных зданий до площадок:</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игр детей дошкольного и младшего школьного возраста - не менее 12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отдыха взрослого населения - не менее 10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хозяйственных целей - не менее 20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выгула собак - не менее 40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Расстояния от площадок для сушки белья не нормируются.</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 xml:space="preserve">Расстояния от площадок для хозяйственных целей до наиболее удаленного входа в жилое здание - не более 100 м </w:t>
            </w:r>
          </w:p>
        </w:tc>
      </w:tr>
      <w:tr w:rsidR="00C12A82" w:rsidRPr="00D70A3A" w:rsidTr="00C12A82">
        <w:trPr>
          <w:trHeight w:val="1078"/>
        </w:trPr>
        <w:tc>
          <w:tcPr>
            <w:tcW w:w="2802"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Площадки для сбора твердых бытовых отходов.</w:t>
            </w:r>
          </w:p>
        </w:tc>
        <w:tc>
          <w:tcPr>
            <w:tcW w:w="6804"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w:t>
            </w:r>
            <w:r w:rsidRPr="00D70A3A">
              <w:rPr>
                <w:rFonts w:eastAsia="SimSun"/>
                <w:sz w:val="24"/>
                <w:szCs w:val="24"/>
                <w:lang w:eastAsia="zh-CN"/>
              </w:rPr>
              <w:lastRenderedPageBreak/>
              <w:t>разрешенного видов использования.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Предельное количество этажей или предельная высота зданий, строений, сооружений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Общее количество контейнеров не более 5 шт.</w:t>
            </w:r>
          </w:p>
        </w:tc>
      </w:tr>
      <w:tr w:rsidR="00C12A82" w:rsidRPr="00D70A3A" w:rsidTr="00C12A82">
        <w:tc>
          <w:tcPr>
            <w:tcW w:w="2802"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lastRenderedPageBreak/>
              <w:t>Гаражи-автостоянки на территории жилой, смешанной жилой застройки (встроенные, встроенно-пристроенные, подземные) до 150 машино-мест.</w:t>
            </w:r>
          </w:p>
        </w:tc>
        <w:tc>
          <w:tcPr>
            <w:tcW w:w="6804"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Предельное количество этажей или предельная высота зданий, строений, сооружений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 xml:space="preserve">Подъезды к гаражам-автостоянкам должны быть изолированы от площадок для отдыха и игр детей, спортивных площадок. </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Размещение отдельно стоящих гаражей на 1 машино-место и подъездов к ним на придомовой территории многоквартирных домов не допускается.</w:t>
            </w:r>
          </w:p>
        </w:tc>
      </w:tr>
    </w:tbl>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до красной линии:</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1) от Дошкольных    образовательных учреждений и общеобразовательных школ (стены здания) -25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2) от Пожарных депо - 10 м (15 м - для депо </w:t>
      </w:r>
      <w:r w:rsidRPr="00D70A3A">
        <w:rPr>
          <w:rFonts w:eastAsia="SimSun"/>
          <w:sz w:val="24"/>
          <w:szCs w:val="24"/>
          <w:lang w:val="en-US" w:eastAsia="zh-CN"/>
        </w:rPr>
        <w:t>I</w:t>
      </w:r>
      <w:r w:rsidRPr="00D70A3A">
        <w:rPr>
          <w:rFonts w:eastAsia="SimSun"/>
          <w:sz w:val="24"/>
          <w:szCs w:val="24"/>
          <w:lang w:eastAsia="zh-CN"/>
        </w:rPr>
        <w:t xml:space="preserve"> типа);</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3) улиц, от жилых и общественных зданий  – 5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4) проездов, от жилых и общественных зданий – 3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5) от остальных зданий и сооружений - 5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Примечание (общее):</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widowControl w:val="0"/>
        <w:tabs>
          <w:tab w:val="left" w:pos="360"/>
          <w:tab w:val="left" w:pos="1260"/>
        </w:tabs>
        <w:overflowPunct/>
        <w:autoSpaceDE/>
        <w:adjustRightInd/>
        <w:spacing w:line="240" w:lineRule="auto"/>
        <w:ind w:firstLine="426"/>
        <w:jc w:val="center"/>
        <w:rPr>
          <w:rFonts w:eastAsia="SimSun"/>
          <w:sz w:val="24"/>
          <w:szCs w:val="24"/>
          <w:u w:val="single"/>
          <w:lang w:eastAsia="zh-CN"/>
        </w:rPr>
      </w:pPr>
    </w:p>
    <w:p w:rsidR="00C12A82" w:rsidRPr="00D70A3A" w:rsidRDefault="00C12A82" w:rsidP="00C12A82">
      <w:pPr>
        <w:keepLines w:val="0"/>
        <w:widowControl w:val="0"/>
        <w:tabs>
          <w:tab w:val="left" w:pos="360"/>
          <w:tab w:val="left" w:pos="1260"/>
        </w:tabs>
        <w:overflowPunct/>
        <w:autoSpaceDE/>
        <w:adjustRightInd/>
        <w:spacing w:line="240" w:lineRule="auto"/>
        <w:ind w:firstLine="426"/>
        <w:jc w:val="center"/>
        <w:rPr>
          <w:rFonts w:eastAsia="SimSun"/>
          <w:sz w:val="24"/>
          <w:szCs w:val="24"/>
          <w:u w:val="single"/>
          <w:lang w:eastAsia="zh-CN"/>
        </w:rPr>
      </w:pPr>
      <w:r w:rsidRPr="00D70A3A">
        <w:rPr>
          <w:rFonts w:eastAsia="SimSun"/>
          <w:sz w:val="24"/>
          <w:szCs w:val="24"/>
          <w:u w:val="single"/>
          <w:lang w:eastAsia="zh-CN"/>
        </w:rPr>
        <w:t>Ж-КСТ. Зона садоводства и дачного хозяйства.</w:t>
      </w:r>
    </w:p>
    <w:p w:rsidR="00C12A82" w:rsidRPr="00D70A3A" w:rsidRDefault="00C12A82" w:rsidP="00C12A82">
      <w:pPr>
        <w:keepLines w:val="0"/>
        <w:widowControl w:val="0"/>
        <w:tabs>
          <w:tab w:val="left" w:pos="360"/>
          <w:tab w:val="left" w:pos="1260"/>
        </w:tabs>
        <w:overflowPunct/>
        <w:autoSpaceDE/>
        <w:adjustRightInd/>
        <w:spacing w:line="240" w:lineRule="auto"/>
        <w:ind w:firstLine="426"/>
        <w:rPr>
          <w:i/>
          <w:iCs/>
          <w:sz w:val="24"/>
          <w:szCs w:val="24"/>
        </w:rPr>
      </w:pPr>
      <w:r w:rsidRPr="00D70A3A">
        <w:rPr>
          <w:i/>
          <w:sz w:val="24"/>
          <w:szCs w:val="24"/>
        </w:rPr>
        <w:t>Зона садоводства и дачного хозяйства</w:t>
      </w:r>
      <w:r w:rsidRPr="00D70A3A">
        <w:rPr>
          <w:i/>
          <w:iCs/>
          <w:sz w:val="24"/>
          <w:szCs w:val="24"/>
        </w:rPr>
        <w:t xml:space="preserve"> Ж-КСТ предназначена для размещения садовых и дачных участков с правом возведения жилого строения, используемых населением в целях отдыха  и выращивания сельскохозяйственных культур.</w:t>
      </w: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ОСНОВНЫЕ ВИДЫ И ПАРАМЕТРЫ РАЗРЕШЕННОГО ИСПОЛЬЗОВАНИЯ</w:t>
      </w: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6379"/>
      </w:tblGrid>
      <w:tr w:rsidR="00C12A82" w:rsidRPr="00D70A3A" w:rsidTr="00C12A82">
        <w:trPr>
          <w:trHeight w:val="552"/>
        </w:trPr>
        <w:tc>
          <w:tcPr>
            <w:tcW w:w="3227"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5387"/>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6379"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РАЗМЕРЫ ЗЕМЕЛЬНЫХ</w:t>
            </w:r>
          </w:p>
          <w:p w:rsidR="00C12A82" w:rsidRPr="00D70A3A" w:rsidRDefault="00C12A82">
            <w:pPr>
              <w:keepLines w:val="0"/>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УЧАСТКОВ И ПРЕДЕЛЬНЫЕ ПАРАМЕТРЫ</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РАЗРЕШЕННОГО СТРОИТЕЛЬСТВА</w:t>
            </w:r>
          </w:p>
        </w:tc>
      </w:tr>
      <w:tr w:rsidR="00C12A82" w:rsidRPr="00D70A3A" w:rsidTr="00C12A82">
        <w:trPr>
          <w:trHeight w:val="552"/>
        </w:trPr>
        <w:tc>
          <w:tcPr>
            <w:tcW w:w="3227"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Земельный участок, предоставленный садоводческому (дачному) объединению (состоит из земель общего пользования и земель индивидуальных участков).</w:t>
            </w:r>
          </w:p>
        </w:tc>
        <w:tc>
          <w:tcPr>
            <w:tcW w:w="6379"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земельного участка – 100000/200000 кв.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зданий - 3 (включая мансардный этаж);</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30%;</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lastRenderedPageBreak/>
              <w:t xml:space="preserve">- от жилого строения -3 м; </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от постройки для содержания мелкого скота и птицы - 4 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от других построек - 1 м</w:t>
            </w:r>
          </w:p>
        </w:tc>
      </w:tr>
      <w:tr w:rsidR="00C12A82" w:rsidRPr="00D70A3A" w:rsidTr="00C12A82">
        <w:trPr>
          <w:trHeight w:val="1903"/>
        </w:trPr>
        <w:tc>
          <w:tcPr>
            <w:tcW w:w="3227"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lastRenderedPageBreak/>
              <w:t>Индивидуальные садовые (дачные) участки</w:t>
            </w:r>
          </w:p>
        </w:tc>
        <w:tc>
          <w:tcPr>
            <w:tcW w:w="6379"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400/2500 кв.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минимальная ширина земельных участков вдоль фронта улицы (проезда) - 8 метров;</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зданий - 3 (включая мансардный этаж);</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от уровня земли до верха перекрытия последнего этажа - 10 метров;</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30%;</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от жилого строения -3 м; </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от постройки для содержания мелкого скота и птицы - 4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 от других построек - 1 м</w:t>
            </w:r>
          </w:p>
        </w:tc>
      </w:tr>
      <w:tr w:rsidR="00C12A82" w:rsidRPr="00D70A3A" w:rsidTr="00C12A82">
        <w:trPr>
          <w:trHeight w:val="1944"/>
        </w:trPr>
        <w:tc>
          <w:tcPr>
            <w:tcW w:w="3227"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Объекты инженерного обеспечения и линейные объекты вспомогательного инженерного назначения;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автономные объекты инженерных сетей и коммуникаций;</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пожарные депо.</w:t>
            </w:r>
          </w:p>
        </w:tc>
        <w:tc>
          <w:tcPr>
            <w:tcW w:w="6379"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tabs>
                <w:tab w:val="left" w:pos="-7905"/>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 площадь земельных участков - 10 кв. 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площадь земельных участков устанавливается исходя из технико-экономических характеристик объекта с учетом минимальных отступов от границ земельного участка (определяется проектом);</w:t>
            </w:r>
          </w:p>
          <w:p w:rsidR="00C12A82" w:rsidRPr="00D70A3A" w:rsidRDefault="00C12A82">
            <w:pPr>
              <w:keepLines w:val="0"/>
              <w:tabs>
                <w:tab w:val="left" w:pos="-7905"/>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tabs>
                <w:tab w:val="left" w:pos="-7905"/>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- 20 м;</w:t>
            </w:r>
          </w:p>
          <w:p w:rsidR="00C12A82" w:rsidRPr="00D70A3A" w:rsidRDefault="00C12A82">
            <w:pPr>
              <w:keepLines w:val="0"/>
              <w:tabs>
                <w:tab w:val="left" w:pos="-7905"/>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tc>
      </w:tr>
      <w:tr w:rsidR="00C12A82" w:rsidRPr="00D70A3A" w:rsidTr="00C12A82">
        <w:trPr>
          <w:trHeight w:val="552"/>
        </w:trPr>
        <w:tc>
          <w:tcPr>
            <w:tcW w:w="3227"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Площадки для сбора твердых бытовых отходов.</w:t>
            </w:r>
          </w:p>
        </w:tc>
        <w:tc>
          <w:tcPr>
            <w:tcW w:w="6379"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2/30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60%;</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 - 1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контейнеров – 1,2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Площадки для мусорных контейнеров размещаются на расстоянии не менее 20 и не более 100 м от границ садовых участков. Общее количество контейнеров не более 5 шт.</w:t>
            </w:r>
          </w:p>
        </w:tc>
      </w:tr>
    </w:tbl>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УСЛОВНО РАЗРЕШЕННЫЕ ВИДЫ И ПАРАМЕТРЫ ИСПОЛЬЗОВАНИЯ</w:t>
      </w: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ЗЕМЕЛЬНЫХ УЧАСТКОВ И ОБЪЕКТОВ КАПИТАЛЬНОГО СТРОИТЕЛЬСТВА</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4361"/>
        <w:gridCol w:w="5245"/>
      </w:tblGrid>
      <w:tr w:rsidR="00C12A82" w:rsidRPr="00D70A3A" w:rsidTr="00C12A82">
        <w:trPr>
          <w:trHeight w:val="552"/>
        </w:trPr>
        <w:tc>
          <w:tcPr>
            <w:tcW w:w="4361"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lastRenderedPageBreak/>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РАЗМЕРЫ ЗЕМЕЛЬНЫХ</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УЧАСТКОВ И ПРЕДЕЛЬНЫЕ ПАРАМЕТРЫ РАЗРЕШЕННОГО СТРОИТЕЛЬСТВА</w:t>
            </w:r>
          </w:p>
        </w:tc>
      </w:tr>
      <w:tr w:rsidR="00C12A82" w:rsidRPr="00D70A3A" w:rsidTr="00C12A82">
        <w:trPr>
          <w:trHeight w:val="250"/>
        </w:trPr>
        <w:tc>
          <w:tcPr>
            <w:tcW w:w="4361" w:type="dxa"/>
            <w:tcBorders>
              <w:top w:val="single" w:sz="8" w:space="0" w:color="auto"/>
              <w:left w:val="single" w:sz="8" w:space="0" w:color="auto"/>
              <w:bottom w:val="single" w:sz="4" w:space="0" w:color="auto"/>
              <w:right w:val="single" w:sz="8" w:space="0" w:color="auto"/>
            </w:tcBorders>
            <w:hideMark/>
          </w:tcPr>
          <w:p w:rsidR="00C12A82" w:rsidRPr="00D70A3A" w:rsidRDefault="00C12A82">
            <w:pPr>
              <w:keepLines w:val="0"/>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нет</w:t>
            </w:r>
          </w:p>
        </w:tc>
        <w:tc>
          <w:tcPr>
            <w:tcW w:w="5245" w:type="dxa"/>
            <w:tcBorders>
              <w:top w:val="single" w:sz="8" w:space="0" w:color="auto"/>
              <w:left w:val="single" w:sz="8" w:space="0" w:color="auto"/>
              <w:bottom w:val="single" w:sz="4" w:space="0" w:color="auto"/>
              <w:right w:val="single" w:sz="8" w:space="0" w:color="auto"/>
            </w:tcBorders>
            <w:hideMark/>
          </w:tcPr>
          <w:p w:rsidR="00C12A82" w:rsidRPr="00D70A3A" w:rsidRDefault="00C12A82">
            <w:pPr>
              <w:keepLines w:val="0"/>
              <w:overflowPunct/>
              <w:spacing w:line="240" w:lineRule="auto"/>
              <w:ind w:firstLine="426"/>
              <w:jc w:val="center"/>
              <w:rPr>
                <w:rFonts w:eastAsia="SimSun"/>
                <w:sz w:val="24"/>
                <w:szCs w:val="24"/>
                <w:lang w:eastAsia="zh-CN"/>
              </w:rPr>
            </w:pPr>
            <w:r w:rsidRPr="00D70A3A">
              <w:rPr>
                <w:rFonts w:eastAsia="SimSun"/>
                <w:sz w:val="24"/>
                <w:szCs w:val="24"/>
                <w:lang w:eastAsia="zh-CN"/>
              </w:rPr>
              <w:t>нет</w:t>
            </w:r>
          </w:p>
        </w:tc>
      </w:tr>
    </w:tbl>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5103"/>
      </w:tblGrid>
      <w:tr w:rsidR="00C12A82" w:rsidRPr="00D70A3A" w:rsidTr="00C12A82">
        <w:trPr>
          <w:trHeight w:val="552"/>
        </w:trPr>
        <w:tc>
          <w:tcPr>
            <w:tcW w:w="4503"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5103"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ПАРАМЕТРЫ</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РАЗРЕШЕННОГО СТРОИТЕЛЬСТВА</w:t>
            </w:r>
          </w:p>
        </w:tc>
      </w:tr>
      <w:tr w:rsidR="00C12A82" w:rsidRPr="00D70A3A" w:rsidTr="00C12A82">
        <w:trPr>
          <w:trHeight w:val="1197"/>
        </w:trPr>
        <w:tc>
          <w:tcPr>
            <w:tcW w:w="4503"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Для земельного участка, предоставленного садоводческому (дачному) объединению (земли общего пользования):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дороги, улицы, проезды (в пределах красных линий), пожарные водоемы, а также площадки и участки объектов общего пользования (включая их санитарно-защитные зоны).</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Объекты инженерного обеспечения и линейные объекты вспомогательного инженерного назначения;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лесополосы;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сторожка с правлением объединения;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магазин смешанной торговли;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площадки для мусоросборников;</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площадка для стоянки автомобилей при въезде на территорию садоводческого объединения;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здания и сооружения для хранения    средств пожаротушения;</w:t>
            </w:r>
          </w:p>
        </w:tc>
        <w:tc>
          <w:tcPr>
            <w:tcW w:w="5103"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Предельное количество этажей или предельная высота зданий, строений, сооружений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Здания и сооружения общего пользования должны отстоять от границ садовых (дачных) участков не менее чем на 4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Планировочное решение территории садоводческого (дачного) объединения должно обеспечивать проезд автотранспорта ко всем индивидуальным садовым (дачным) участкам, объединенным в группы, и объектам общего пользования.</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На территории садоводческого (дачного) объединения ширина улиц и проездов в красных линиях должна быть:</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улиц - не менее 15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проездов - не менее 9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Минимальный радиус закругления края проезжей части - 6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Ширина проезжей части улиц и проездов принимается:</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lastRenderedPageBreak/>
              <w:t>для улиц - не менее 7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проездов - не менее 3,5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Максимальная протяженность тупикового проезда не должна превышать 150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Тупиковые проезды обеспечиваются разворотными площадками размером не менее 12 м x 12 м. Использование разворотной площадки для стоянки автомобилей не допускается.</w:t>
            </w:r>
          </w:p>
        </w:tc>
      </w:tr>
      <w:tr w:rsidR="00C12A82" w:rsidRPr="00D70A3A" w:rsidTr="00C12A82">
        <w:trPr>
          <w:trHeight w:val="273"/>
        </w:trPr>
        <w:tc>
          <w:tcPr>
            <w:tcW w:w="4503"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lastRenderedPageBreak/>
              <w:t>Для индивидуальных садовых (дачных) участков:</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многолетние насаждения;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замкнутые водоемы;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строения и сооружения вспомогательного использования: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дворовые сооружения (заборы, ворота, туалеты, выгребные ямы, колодцы, дворовые покрытия, навесы и т.п.);</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хозяйственные постройки для хранения инвентаря, топлива, содержания мелкого скота, птицы и хранения кормов;</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отдельно стоящие или встроенно-пристроенные гаражи индивидуального использования;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летние кухни;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теплицы, оранжереи индивидуального пользования;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бани, сауны и бассейны индивидуального пользования;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индивидуальные резервуары для хранения воды, скважины для забора воды, оборудование пожарной охраны (гидранты, резервуары);</w:t>
            </w:r>
          </w:p>
        </w:tc>
        <w:tc>
          <w:tcPr>
            <w:tcW w:w="5103"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Предельное количество этажей или предельная высота зданий, строений, сооружений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 xml:space="preserve">При возведении на садовом (дачном) участке хозяйственных построек, </w:t>
            </w:r>
            <w:r w:rsidRPr="00D70A3A">
              <w:rPr>
                <w:rFonts w:eastAsia="SimSun"/>
                <w:sz w:val="24"/>
                <w:szCs w:val="24"/>
                <w:lang w:eastAsia="zh-CN"/>
              </w:rPr>
              <w:lastRenderedPageBreak/>
              <w:t>располагаемых на расстоянии 1 м от границы соседнего садового участка, скат крыши следует ориентировать на свой участок.</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расстояния между постройками по санитарно-бытовым условиям должны быть:</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от жилого строения (или дома) и погреба до уборной и постройки для содержания мелкого скота и птицы - 12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до душа, бани (сауны) - 8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от колодца до уборной и компостного устройства - 8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В этих случаях расстояние до границы с соседним участком измеряется отдельно от каждого объекта блокировки.</w:t>
            </w:r>
          </w:p>
        </w:tc>
      </w:tr>
    </w:tbl>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lastRenderedPageBreak/>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1) расстояние до красной линии:</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от Пожарных депо - 10 м (15 м - для депо </w:t>
      </w:r>
      <w:r w:rsidRPr="00D70A3A">
        <w:rPr>
          <w:rFonts w:eastAsia="SimSun"/>
          <w:sz w:val="24"/>
          <w:szCs w:val="24"/>
          <w:lang w:val="en-US" w:eastAsia="zh-CN"/>
        </w:rPr>
        <w:t>I</w:t>
      </w:r>
      <w:r w:rsidRPr="00D70A3A">
        <w:rPr>
          <w:rFonts w:eastAsia="SimSun"/>
          <w:sz w:val="24"/>
          <w:szCs w:val="24"/>
          <w:lang w:eastAsia="zh-CN"/>
        </w:rPr>
        <w:t xml:space="preserve"> типа);</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от жилого строения (или дома) - 5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от хозяйственных построек до красных линий улиц и проездов должно быть не менее 5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2) расстояния до границы соседнего участка по санитарно-бытовым условиям должны быть:</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от жилого строения (или дома) - 3 м;</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от постройки для содержания мелкого скота и птицы - 4 м;</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от других построек - 1 м;</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от стволов высокорослых деревьев - 4 м, среднерослых - 2 м;</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от кустарника - 1 м.</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Гаражи для автомобилей могут быть отдельно стоящими, встроенными или пристроенными к садовому дому и хозяйственным постройкам.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Режим использования территории садового (дачного)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lastRenderedPageBreak/>
        <w:t xml:space="preserve">Допускается группировать и блокировать строения (или дома) на двух соседних участках при однорядной застройке и на четырех соседних участках при двухрядной застройке, по взаимному (удостоверенному) согласию домовладельцев при новом строительстве с учетом противопожарных требований. </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санитарно-защитной зоной не менее 25 м с размещением в ней лесополосы шириной не менее 10 м.</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Границы территории садоводческого (дачного) объединения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процентов.</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Запрещается проектирование территорий для садоводческих (дачных) объединений на землях, расположенных под линиями высоковольтных передач 35 кВА и выше, а также с пересечением этих земель магистральными газо- и нефтепроводами.</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Расстояния по горизонтали от крайних проводов высоковольтных линий (ВЛ) до границы территории садоводческого (дачного) объединения (охранная зона) должны быть не менее:</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10 м - для ВЛ до 20 кВ; 15 м - для ВЛ 35 кВ; 20 м - для ВЛ 110 кВ; 25 м - для ВЛ 150 - 220 кВ; 30 м - для ВЛ 330 - 500 кВ.</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Расстояние от застройки до лесных массивов на территории садоводческих объединений должно быть не менее 15 м.</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При пересечении территории садоводческого объединения инженерными коммуникациями следует предусматривать санитарно-защитные зоны.</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расстояния от наземных магистральных газопроводов, не содержащих сероводород, должны быть не менее:</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трубопроводов 1 класса с диаметром труб:</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до 300 мм - 100 м; от 300 до 600 мм - 150 м; от 600 до 800 мм - 200 м; от 800 до 1000 мм - 250 м; от 1000 до 1200 мм - 300 м; свыше 1200 мм - 350 м; для трубопроводов 2 класса с диаметром труб: до 300 мм - 75 м; свыше 300 мм - 125 м.</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разрывы от трубопроводов для сжиженных углеводородных газов при разных диаметрах труб должны быть не менее:</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до 150 мм - 100 м; от 150 до 300 мм - 175 м; тот 300 до 500 мм - 350 м; от 500 до 1000 мм - 800 м.</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Примечания.</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расстояния при наземной прокладке увеличиваются в 2 раза для I класса и в 1,5 раза для II класса.</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разрывы от газопроводов низкого давления должны быть не менее 20 м.</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расстояния от магистральных трубопроводов для транспортирования нефти при разных диаметрах труб должны быть не менее:</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до 300 мм - 50 м; от 300 до 600 мм - 50 м; от 600 до 1000 мм - 75 м; от 1000 до 1400 мм - 100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lastRenderedPageBreak/>
        <w:t>Примечание (общее):</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Индивидуальные садовые (дачные) участки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(дачного) объединения.</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Минимально необходимый состав зданий, сооружений, площадок общего пользования приведен в таблице:</w:t>
      </w:r>
    </w:p>
    <w:tbl>
      <w:tblPr>
        <w:tblW w:w="9495" w:type="dxa"/>
        <w:tblInd w:w="70" w:type="dxa"/>
        <w:tblLayout w:type="fixed"/>
        <w:tblCellMar>
          <w:left w:w="70" w:type="dxa"/>
          <w:right w:w="70" w:type="dxa"/>
        </w:tblCellMar>
        <w:tblLook w:val="04A0"/>
      </w:tblPr>
      <w:tblGrid>
        <w:gridCol w:w="4394"/>
        <w:gridCol w:w="1814"/>
        <w:gridCol w:w="1889"/>
        <w:gridCol w:w="1398"/>
      </w:tblGrid>
      <w:tr w:rsidR="00C12A82" w:rsidRPr="00D70A3A" w:rsidTr="00C12A82">
        <w:trPr>
          <w:cantSplit/>
          <w:trHeight w:val="600"/>
        </w:trPr>
        <w:tc>
          <w:tcPr>
            <w:tcW w:w="4395" w:type="dxa"/>
            <w:vMerge w:val="restart"/>
            <w:tcBorders>
              <w:top w:val="single" w:sz="6" w:space="0" w:color="auto"/>
              <w:left w:val="single" w:sz="6" w:space="0" w:color="auto"/>
              <w:bottom w:val="single" w:sz="6" w:space="0" w:color="auto"/>
              <w:right w:val="single" w:sz="6" w:space="0" w:color="auto"/>
            </w:tcBorders>
            <w:hideMark/>
          </w:tcPr>
          <w:p w:rsidR="00C12A82" w:rsidRPr="00D70A3A" w:rsidRDefault="00C12A82">
            <w:pPr>
              <w:keepLines w:val="0"/>
              <w:overflowPunct/>
              <w:spacing w:line="240" w:lineRule="auto"/>
              <w:ind w:firstLine="426"/>
              <w:jc w:val="left"/>
              <w:rPr>
                <w:sz w:val="24"/>
                <w:szCs w:val="24"/>
              </w:rPr>
            </w:pPr>
            <w:r w:rsidRPr="00D70A3A">
              <w:rPr>
                <w:sz w:val="24"/>
                <w:szCs w:val="24"/>
              </w:rPr>
              <w:t xml:space="preserve">Объект               </w:t>
            </w:r>
          </w:p>
        </w:tc>
        <w:tc>
          <w:tcPr>
            <w:tcW w:w="5103" w:type="dxa"/>
            <w:gridSpan w:val="3"/>
            <w:tcBorders>
              <w:top w:val="single" w:sz="6" w:space="0" w:color="auto"/>
              <w:left w:val="single" w:sz="6" w:space="0" w:color="auto"/>
              <w:bottom w:val="single" w:sz="6" w:space="0" w:color="auto"/>
              <w:right w:val="single" w:sz="6" w:space="0" w:color="auto"/>
            </w:tcBorders>
            <w:hideMark/>
          </w:tcPr>
          <w:p w:rsidR="00C12A82" w:rsidRPr="00D70A3A" w:rsidRDefault="00C12A82">
            <w:pPr>
              <w:keepLines w:val="0"/>
              <w:overflowPunct/>
              <w:spacing w:line="240" w:lineRule="auto"/>
              <w:ind w:firstLine="426"/>
              <w:jc w:val="left"/>
              <w:rPr>
                <w:sz w:val="24"/>
                <w:szCs w:val="24"/>
              </w:rPr>
            </w:pPr>
            <w:r w:rsidRPr="00D70A3A">
              <w:rPr>
                <w:sz w:val="24"/>
                <w:szCs w:val="24"/>
              </w:rPr>
              <w:t xml:space="preserve">Удельный размер земельных участков (м2 на 1 садовый участок) на территории садоводческих (дачных) объединений с числом участков    </w:t>
            </w:r>
          </w:p>
        </w:tc>
      </w:tr>
      <w:tr w:rsidR="00C12A82" w:rsidRPr="00D70A3A" w:rsidTr="00C12A82">
        <w:trPr>
          <w:cantSplit/>
          <w:trHeight w:val="240"/>
        </w:trPr>
        <w:tc>
          <w:tcPr>
            <w:tcW w:w="4395" w:type="dxa"/>
            <w:vMerge/>
            <w:tcBorders>
              <w:top w:val="single" w:sz="6" w:space="0" w:color="auto"/>
              <w:left w:val="single" w:sz="6" w:space="0" w:color="auto"/>
              <w:bottom w:val="single" w:sz="6" w:space="0" w:color="auto"/>
              <w:right w:val="single" w:sz="6" w:space="0" w:color="auto"/>
            </w:tcBorders>
            <w:vAlign w:val="center"/>
            <w:hideMark/>
          </w:tcPr>
          <w:p w:rsidR="00C12A82" w:rsidRPr="00D70A3A" w:rsidRDefault="00C12A82">
            <w:pPr>
              <w:keepLines w:val="0"/>
              <w:overflowPunct/>
              <w:autoSpaceDE/>
              <w:autoSpaceDN/>
              <w:adjustRightInd/>
              <w:spacing w:line="240" w:lineRule="auto"/>
              <w:ind w:firstLine="0"/>
              <w:jc w:val="left"/>
              <w:rPr>
                <w:sz w:val="24"/>
                <w:szCs w:val="24"/>
              </w:rPr>
            </w:pPr>
          </w:p>
        </w:tc>
        <w:tc>
          <w:tcPr>
            <w:tcW w:w="1815" w:type="dxa"/>
            <w:tcBorders>
              <w:top w:val="single" w:sz="6" w:space="0" w:color="auto"/>
              <w:left w:val="single" w:sz="6" w:space="0" w:color="auto"/>
              <w:bottom w:val="single" w:sz="6" w:space="0" w:color="auto"/>
              <w:right w:val="single" w:sz="6" w:space="0" w:color="auto"/>
            </w:tcBorders>
            <w:hideMark/>
          </w:tcPr>
          <w:p w:rsidR="00C12A82" w:rsidRPr="00D70A3A" w:rsidRDefault="00C12A82">
            <w:pPr>
              <w:keepLines w:val="0"/>
              <w:overflowPunct/>
              <w:spacing w:line="240" w:lineRule="auto"/>
              <w:ind w:firstLine="426"/>
              <w:jc w:val="left"/>
              <w:rPr>
                <w:sz w:val="24"/>
                <w:szCs w:val="24"/>
              </w:rPr>
            </w:pPr>
            <w:r w:rsidRPr="00D70A3A">
              <w:rPr>
                <w:sz w:val="24"/>
                <w:szCs w:val="24"/>
              </w:rPr>
              <w:t>15 - 100</w:t>
            </w:r>
          </w:p>
        </w:tc>
        <w:tc>
          <w:tcPr>
            <w:tcW w:w="1890" w:type="dxa"/>
            <w:tcBorders>
              <w:top w:val="single" w:sz="6" w:space="0" w:color="auto"/>
              <w:left w:val="single" w:sz="6" w:space="0" w:color="auto"/>
              <w:bottom w:val="single" w:sz="6" w:space="0" w:color="auto"/>
              <w:right w:val="single" w:sz="6" w:space="0" w:color="auto"/>
            </w:tcBorders>
            <w:hideMark/>
          </w:tcPr>
          <w:p w:rsidR="00C12A82" w:rsidRPr="00D70A3A" w:rsidRDefault="00C12A82">
            <w:pPr>
              <w:keepLines w:val="0"/>
              <w:overflowPunct/>
              <w:spacing w:line="240" w:lineRule="auto"/>
              <w:ind w:firstLine="426"/>
              <w:jc w:val="left"/>
              <w:rPr>
                <w:sz w:val="24"/>
                <w:szCs w:val="24"/>
              </w:rPr>
            </w:pPr>
            <w:r w:rsidRPr="00D70A3A">
              <w:rPr>
                <w:sz w:val="24"/>
                <w:szCs w:val="24"/>
              </w:rPr>
              <w:t xml:space="preserve">101 - 300  </w:t>
            </w:r>
          </w:p>
        </w:tc>
        <w:tc>
          <w:tcPr>
            <w:tcW w:w="1398" w:type="dxa"/>
            <w:tcBorders>
              <w:top w:val="single" w:sz="6" w:space="0" w:color="auto"/>
              <w:left w:val="single" w:sz="6" w:space="0" w:color="auto"/>
              <w:bottom w:val="single" w:sz="6" w:space="0" w:color="auto"/>
              <w:right w:val="single" w:sz="6" w:space="0" w:color="auto"/>
            </w:tcBorders>
            <w:hideMark/>
          </w:tcPr>
          <w:p w:rsidR="00C12A82" w:rsidRPr="00D70A3A" w:rsidRDefault="00C12A82">
            <w:pPr>
              <w:keepLines w:val="0"/>
              <w:overflowPunct/>
              <w:spacing w:line="240" w:lineRule="auto"/>
              <w:ind w:firstLine="426"/>
              <w:jc w:val="left"/>
              <w:rPr>
                <w:sz w:val="24"/>
                <w:szCs w:val="24"/>
              </w:rPr>
            </w:pPr>
            <w:r w:rsidRPr="00D70A3A">
              <w:rPr>
                <w:sz w:val="24"/>
                <w:szCs w:val="24"/>
              </w:rPr>
              <w:t xml:space="preserve">301 и более </w:t>
            </w:r>
          </w:p>
        </w:tc>
      </w:tr>
      <w:tr w:rsidR="00C12A82" w:rsidRPr="00D70A3A" w:rsidTr="00C12A82">
        <w:trPr>
          <w:cantSplit/>
          <w:trHeight w:val="240"/>
        </w:trPr>
        <w:tc>
          <w:tcPr>
            <w:tcW w:w="4395" w:type="dxa"/>
            <w:tcBorders>
              <w:top w:val="single" w:sz="6" w:space="0" w:color="auto"/>
              <w:left w:val="single" w:sz="6" w:space="0" w:color="auto"/>
              <w:bottom w:val="single" w:sz="6" w:space="0" w:color="auto"/>
              <w:right w:val="single" w:sz="6" w:space="0" w:color="auto"/>
            </w:tcBorders>
            <w:hideMark/>
          </w:tcPr>
          <w:p w:rsidR="00C12A82" w:rsidRPr="00D70A3A" w:rsidRDefault="00C12A82">
            <w:pPr>
              <w:keepLines w:val="0"/>
              <w:overflowPunct/>
              <w:spacing w:line="240" w:lineRule="auto"/>
              <w:ind w:firstLine="426"/>
              <w:jc w:val="left"/>
              <w:rPr>
                <w:sz w:val="24"/>
                <w:szCs w:val="24"/>
              </w:rPr>
            </w:pPr>
            <w:r w:rsidRPr="00D70A3A">
              <w:rPr>
                <w:sz w:val="24"/>
                <w:szCs w:val="24"/>
              </w:rPr>
              <w:t xml:space="preserve">Сторожка с правлением объединения   </w:t>
            </w:r>
          </w:p>
        </w:tc>
        <w:tc>
          <w:tcPr>
            <w:tcW w:w="1815" w:type="dxa"/>
            <w:tcBorders>
              <w:top w:val="single" w:sz="6" w:space="0" w:color="auto"/>
              <w:left w:val="single" w:sz="6" w:space="0" w:color="auto"/>
              <w:bottom w:val="single" w:sz="6" w:space="0" w:color="auto"/>
              <w:right w:val="single" w:sz="6" w:space="0" w:color="auto"/>
            </w:tcBorders>
            <w:hideMark/>
          </w:tcPr>
          <w:p w:rsidR="00C12A82" w:rsidRPr="00D70A3A" w:rsidRDefault="00C12A82">
            <w:pPr>
              <w:keepLines w:val="0"/>
              <w:overflowPunct/>
              <w:spacing w:line="240" w:lineRule="auto"/>
              <w:ind w:firstLine="426"/>
              <w:jc w:val="left"/>
              <w:rPr>
                <w:sz w:val="24"/>
                <w:szCs w:val="24"/>
              </w:rPr>
            </w:pPr>
            <w:r w:rsidRPr="00D70A3A">
              <w:rPr>
                <w:sz w:val="24"/>
                <w:szCs w:val="24"/>
              </w:rPr>
              <w:t xml:space="preserve">1 - 0,7 </w:t>
            </w:r>
          </w:p>
        </w:tc>
        <w:tc>
          <w:tcPr>
            <w:tcW w:w="1890" w:type="dxa"/>
            <w:tcBorders>
              <w:top w:val="single" w:sz="6" w:space="0" w:color="auto"/>
              <w:left w:val="single" w:sz="6" w:space="0" w:color="auto"/>
              <w:bottom w:val="single" w:sz="6" w:space="0" w:color="auto"/>
              <w:right w:val="single" w:sz="6" w:space="0" w:color="auto"/>
            </w:tcBorders>
            <w:hideMark/>
          </w:tcPr>
          <w:p w:rsidR="00C12A82" w:rsidRPr="00D70A3A" w:rsidRDefault="00C12A82">
            <w:pPr>
              <w:keepLines w:val="0"/>
              <w:overflowPunct/>
              <w:spacing w:line="240" w:lineRule="auto"/>
              <w:ind w:firstLine="426"/>
              <w:jc w:val="left"/>
              <w:rPr>
                <w:sz w:val="24"/>
                <w:szCs w:val="24"/>
              </w:rPr>
            </w:pPr>
            <w:r w:rsidRPr="00D70A3A">
              <w:rPr>
                <w:sz w:val="24"/>
                <w:szCs w:val="24"/>
              </w:rPr>
              <w:t xml:space="preserve">0,7 - 0,5    </w:t>
            </w:r>
          </w:p>
        </w:tc>
        <w:tc>
          <w:tcPr>
            <w:tcW w:w="1398" w:type="dxa"/>
            <w:tcBorders>
              <w:top w:val="single" w:sz="6" w:space="0" w:color="auto"/>
              <w:left w:val="single" w:sz="6" w:space="0" w:color="auto"/>
              <w:bottom w:val="single" w:sz="6" w:space="0" w:color="auto"/>
              <w:right w:val="single" w:sz="6" w:space="0" w:color="auto"/>
            </w:tcBorders>
            <w:hideMark/>
          </w:tcPr>
          <w:p w:rsidR="00C12A82" w:rsidRPr="00D70A3A" w:rsidRDefault="00C12A82">
            <w:pPr>
              <w:keepLines w:val="0"/>
              <w:overflowPunct/>
              <w:spacing w:line="240" w:lineRule="auto"/>
              <w:ind w:firstLine="426"/>
              <w:jc w:val="left"/>
              <w:rPr>
                <w:sz w:val="24"/>
                <w:szCs w:val="24"/>
              </w:rPr>
            </w:pPr>
            <w:r w:rsidRPr="00D70A3A">
              <w:rPr>
                <w:sz w:val="24"/>
                <w:szCs w:val="24"/>
              </w:rPr>
              <w:t xml:space="preserve">0,4 - 0,4    </w:t>
            </w:r>
          </w:p>
        </w:tc>
      </w:tr>
      <w:tr w:rsidR="00C12A82" w:rsidRPr="00D70A3A" w:rsidTr="00C12A82">
        <w:trPr>
          <w:cantSplit/>
          <w:trHeight w:val="240"/>
        </w:trPr>
        <w:tc>
          <w:tcPr>
            <w:tcW w:w="4395" w:type="dxa"/>
            <w:tcBorders>
              <w:top w:val="single" w:sz="6" w:space="0" w:color="auto"/>
              <w:left w:val="single" w:sz="6" w:space="0" w:color="auto"/>
              <w:bottom w:val="single" w:sz="6" w:space="0" w:color="auto"/>
              <w:right w:val="single" w:sz="6" w:space="0" w:color="auto"/>
            </w:tcBorders>
            <w:hideMark/>
          </w:tcPr>
          <w:p w:rsidR="00C12A82" w:rsidRPr="00D70A3A" w:rsidRDefault="00C12A82">
            <w:pPr>
              <w:keepLines w:val="0"/>
              <w:overflowPunct/>
              <w:spacing w:line="240" w:lineRule="auto"/>
              <w:ind w:firstLine="426"/>
              <w:jc w:val="left"/>
              <w:rPr>
                <w:sz w:val="24"/>
                <w:szCs w:val="24"/>
              </w:rPr>
            </w:pPr>
            <w:r w:rsidRPr="00D70A3A">
              <w:rPr>
                <w:sz w:val="24"/>
                <w:szCs w:val="24"/>
              </w:rPr>
              <w:t xml:space="preserve">Магазин смешанной торговли          </w:t>
            </w:r>
          </w:p>
        </w:tc>
        <w:tc>
          <w:tcPr>
            <w:tcW w:w="1815" w:type="dxa"/>
            <w:tcBorders>
              <w:top w:val="single" w:sz="6" w:space="0" w:color="auto"/>
              <w:left w:val="single" w:sz="6" w:space="0" w:color="auto"/>
              <w:bottom w:val="single" w:sz="6" w:space="0" w:color="auto"/>
              <w:right w:val="single" w:sz="6" w:space="0" w:color="auto"/>
            </w:tcBorders>
            <w:hideMark/>
          </w:tcPr>
          <w:p w:rsidR="00C12A82" w:rsidRPr="00D70A3A" w:rsidRDefault="00C12A82">
            <w:pPr>
              <w:keepLines w:val="0"/>
              <w:overflowPunct/>
              <w:spacing w:line="240" w:lineRule="auto"/>
              <w:ind w:firstLine="426"/>
              <w:jc w:val="left"/>
              <w:rPr>
                <w:sz w:val="24"/>
                <w:szCs w:val="24"/>
              </w:rPr>
            </w:pPr>
            <w:r w:rsidRPr="00D70A3A">
              <w:rPr>
                <w:sz w:val="24"/>
                <w:szCs w:val="24"/>
              </w:rPr>
              <w:t xml:space="preserve">2 - 0,5 </w:t>
            </w:r>
          </w:p>
        </w:tc>
        <w:tc>
          <w:tcPr>
            <w:tcW w:w="1890" w:type="dxa"/>
            <w:tcBorders>
              <w:top w:val="single" w:sz="6" w:space="0" w:color="auto"/>
              <w:left w:val="single" w:sz="6" w:space="0" w:color="auto"/>
              <w:bottom w:val="single" w:sz="6" w:space="0" w:color="auto"/>
              <w:right w:val="single" w:sz="6" w:space="0" w:color="auto"/>
            </w:tcBorders>
            <w:hideMark/>
          </w:tcPr>
          <w:p w:rsidR="00C12A82" w:rsidRPr="00D70A3A" w:rsidRDefault="00C12A82">
            <w:pPr>
              <w:keepLines w:val="0"/>
              <w:overflowPunct/>
              <w:spacing w:line="240" w:lineRule="auto"/>
              <w:ind w:firstLine="426"/>
              <w:jc w:val="left"/>
              <w:rPr>
                <w:sz w:val="24"/>
                <w:szCs w:val="24"/>
              </w:rPr>
            </w:pPr>
            <w:r w:rsidRPr="00D70A3A">
              <w:rPr>
                <w:sz w:val="24"/>
                <w:szCs w:val="24"/>
              </w:rPr>
              <w:t xml:space="preserve">0,5 - 0,2    </w:t>
            </w:r>
          </w:p>
        </w:tc>
        <w:tc>
          <w:tcPr>
            <w:tcW w:w="1398" w:type="dxa"/>
            <w:tcBorders>
              <w:top w:val="single" w:sz="6" w:space="0" w:color="auto"/>
              <w:left w:val="single" w:sz="6" w:space="0" w:color="auto"/>
              <w:bottom w:val="single" w:sz="6" w:space="0" w:color="auto"/>
              <w:right w:val="single" w:sz="6" w:space="0" w:color="auto"/>
            </w:tcBorders>
            <w:hideMark/>
          </w:tcPr>
          <w:p w:rsidR="00C12A82" w:rsidRPr="00D70A3A" w:rsidRDefault="00C12A82">
            <w:pPr>
              <w:keepLines w:val="0"/>
              <w:overflowPunct/>
              <w:spacing w:line="240" w:lineRule="auto"/>
              <w:ind w:firstLine="426"/>
              <w:jc w:val="left"/>
              <w:rPr>
                <w:sz w:val="24"/>
                <w:szCs w:val="24"/>
              </w:rPr>
            </w:pPr>
            <w:r w:rsidRPr="00D70A3A">
              <w:rPr>
                <w:sz w:val="24"/>
                <w:szCs w:val="24"/>
              </w:rPr>
              <w:t xml:space="preserve">0,2 и менее  </w:t>
            </w:r>
          </w:p>
        </w:tc>
      </w:tr>
      <w:tr w:rsidR="00C12A82" w:rsidRPr="00D70A3A" w:rsidTr="00C12A82">
        <w:trPr>
          <w:cantSplit/>
          <w:trHeight w:val="360"/>
        </w:trPr>
        <w:tc>
          <w:tcPr>
            <w:tcW w:w="4395" w:type="dxa"/>
            <w:tcBorders>
              <w:top w:val="single" w:sz="6" w:space="0" w:color="auto"/>
              <w:left w:val="single" w:sz="6" w:space="0" w:color="auto"/>
              <w:bottom w:val="single" w:sz="6" w:space="0" w:color="auto"/>
              <w:right w:val="single" w:sz="6" w:space="0" w:color="auto"/>
            </w:tcBorders>
            <w:hideMark/>
          </w:tcPr>
          <w:p w:rsidR="00C12A82" w:rsidRPr="00D70A3A" w:rsidRDefault="00C12A82">
            <w:pPr>
              <w:keepLines w:val="0"/>
              <w:overflowPunct/>
              <w:spacing w:line="240" w:lineRule="auto"/>
              <w:ind w:firstLine="426"/>
              <w:jc w:val="left"/>
              <w:rPr>
                <w:sz w:val="24"/>
                <w:szCs w:val="24"/>
              </w:rPr>
            </w:pPr>
            <w:r w:rsidRPr="00D70A3A">
              <w:rPr>
                <w:sz w:val="24"/>
                <w:szCs w:val="24"/>
              </w:rPr>
              <w:t xml:space="preserve">Здания и сооружения для хранения    </w:t>
            </w:r>
            <w:r w:rsidRPr="00D70A3A">
              <w:rPr>
                <w:sz w:val="24"/>
                <w:szCs w:val="24"/>
              </w:rPr>
              <w:br/>
              <w:t xml:space="preserve">средств пожаротушения               </w:t>
            </w:r>
          </w:p>
        </w:tc>
        <w:tc>
          <w:tcPr>
            <w:tcW w:w="1815" w:type="dxa"/>
            <w:tcBorders>
              <w:top w:val="single" w:sz="6" w:space="0" w:color="auto"/>
              <w:left w:val="single" w:sz="6" w:space="0" w:color="auto"/>
              <w:bottom w:val="single" w:sz="6" w:space="0" w:color="auto"/>
              <w:right w:val="single" w:sz="6" w:space="0" w:color="auto"/>
            </w:tcBorders>
            <w:hideMark/>
          </w:tcPr>
          <w:p w:rsidR="00C12A82" w:rsidRPr="00D70A3A" w:rsidRDefault="00C12A82">
            <w:pPr>
              <w:keepLines w:val="0"/>
              <w:overflowPunct/>
              <w:spacing w:line="240" w:lineRule="auto"/>
              <w:ind w:firstLine="426"/>
              <w:jc w:val="left"/>
              <w:rPr>
                <w:sz w:val="24"/>
                <w:szCs w:val="24"/>
              </w:rPr>
            </w:pPr>
            <w:r w:rsidRPr="00D70A3A">
              <w:rPr>
                <w:sz w:val="24"/>
                <w:szCs w:val="24"/>
              </w:rPr>
              <w:t xml:space="preserve">0,5     </w:t>
            </w:r>
          </w:p>
        </w:tc>
        <w:tc>
          <w:tcPr>
            <w:tcW w:w="1890" w:type="dxa"/>
            <w:tcBorders>
              <w:top w:val="single" w:sz="6" w:space="0" w:color="auto"/>
              <w:left w:val="single" w:sz="6" w:space="0" w:color="auto"/>
              <w:bottom w:val="single" w:sz="6" w:space="0" w:color="auto"/>
              <w:right w:val="single" w:sz="6" w:space="0" w:color="auto"/>
            </w:tcBorders>
            <w:hideMark/>
          </w:tcPr>
          <w:p w:rsidR="00C12A82" w:rsidRPr="00D70A3A" w:rsidRDefault="00C12A82">
            <w:pPr>
              <w:keepLines w:val="0"/>
              <w:overflowPunct/>
              <w:spacing w:line="240" w:lineRule="auto"/>
              <w:ind w:firstLine="426"/>
              <w:jc w:val="left"/>
              <w:rPr>
                <w:sz w:val="24"/>
                <w:szCs w:val="24"/>
              </w:rPr>
            </w:pPr>
            <w:r w:rsidRPr="00D70A3A">
              <w:rPr>
                <w:sz w:val="24"/>
                <w:szCs w:val="24"/>
              </w:rPr>
              <w:t xml:space="preserve">0,4          </w:t>
            </w:r>
          </w:p>
        </w:tc>
        <w:tc>
          <w:tcPr>
            <w:tcW w:w="1398" w:type="dxa"/>
            <w:tcBorders>
              <w:top w:val="single" w:sz="6" w:space="0" w:color="auto"/>
              <w:left w:val="single" w:sz="6" w:space="0" w:color="auto"/>
              <w:bottom w:val="single" w:sz="6" w:space="0" w:color="auto"/>
              <w:right w:val="single" w:sz="6" w:space="0" w:color="auto"/>
            </w:tcBorders>
            <w:hideMark/>
          </w:tcPr>
          <w:p w:rsidR="00C12A82" w:rsidRPr="00D70A3A" w:rsidRDefault="00C12A82">
            <w:pPr>
              <w:keepLines w:val="0"/>
              <w:overflowPunct/>
              <w:spacing w:line="240" w:lineRule="auto"/>
              <w:ind w:firstLine="426"/>
              <w:jc w:val="left"/>
              <w:rPr>
                <w:sz w:val="24"/>
                <w:szCs w:val="24"/>
              </w:rPr>
            </w:pPr>
            <w:r w:rsidRPr="00D70A3A">
              <w:rPr>
                <w:sz w:val="24"/>
                <w:szCs w:val="24"/>
              </w:rPr>
              <w:t xml:space="preserve">0,35         </w:t>
            </w:r>
          </w:p>
        </w:tc>
      </w:tr>
      <w:tr w:rsidR="00C12A82" w:rsidRPr="00D70A3A" w:rsidTr="00C12A82">
        <w:trPr>
          <w:cantSplit/>
          <w:trHeight w:val="240"/>
        </w:trPr>
        <w:tc>
          <w:tcPr>
            <w:tcW w:w="4395" w:type="dxa"/>
            <w:tcBorders>
              <w:top w:val="single" w:sz="6" w:space="0" w:color="auto"/>
              <w:left w:val="single" w:sz="6" w:space="0" w:color="auto"/>
              <w:bottom w:val="single" w:sz="6" w:space="0" w:color="auto"/>
              <w:right w:val="single" w:sz="6" w:space="0" w:color="auto"/>
            </w:tcBorders>
            <w:hideMark/>
          </w:tcPr>
          <w:p w:rsidR="00C12A82" w:rsidRPr="00D70A3A" w:rsidRDefault="00C12A82">
            <w:pPr>
              <w:keepLines w:val="0"/>
              <w:overflowPunct/>
              <w:spacing w:line="240" w:lineRule="auto"/>
              <w:ind w:firstLine="426"/>
              <w:jc w:val="left"/>
              <w:rPr>
                <w:sz w:val="24"/>
                <w:szCs w:val="24"/>
              </w:rPr>
            </w:pPr>
            <w:r w:rsidRPr="00D70A3A">
              <w:rPr>
                <w:sz w:val="24"/>
                <w:szCs w:val="24"/>
              </w:rPr>
              <w:t xml:space="preserve">Площадки для мусоросборников        </w:t>
            </w:r>
          </w:p>
        </w:tc>
        <w:tc>
          <w:tcPr>
            <w:tcW w:w="1815" w:type="dxa"/>
            <w:tcBorders>
              <w:top w:val="single" w:sz="6" w:space="0" w:color="auto"/>
              <w:left w:val="single" w:sz="6" w:space="0" w:color="auto"/>
              <w:bottom w:val="single" w:sz="6" w:space="0" w:color="auto"/>
              <w:right w:val="single" w:sz="6" w:space="0" w:color="auto"/>
            </w:tcBorders>
            <w:hideMark/>
          </w:tcPr>
          <w:p w:rsidR="00C12A82" w:rsidRPr="00D70A3A" w:rsidRDefault="00C12A82">
            <w:pPr>
              <w:keepLines w:val="0"/>
              <w:overflowPunct/>
              <w:spacing w:line="240" w:lineRule="auto"/>
              <w:ind w:firstLine="426"/>
              <w:jc w:val="left"/>
              <w:rPr>
                <w:sz w:val="24"/>
                <w:szCs w:val="24"/>
              </w:rPr>
            </w:pPr>
            <w:r w:rsidRPr="00D70A3A">
              <w:rPr>
                <w:sz w:val="24"/>
                <w:szCs w:val="24"/>
              </w:rPr>
              <w:t xml:space="preserve">0,1     </w:t>
            </w:r>
          </w:p>
        </w:tc>
        <w:tc>
          <w:tcPr>
            <w:tcW w:w="1890" w:type="dxa"/>
            <w:tcBorders>
              <w:top w:val="single" w:sz="6" w:space="0" w:color="auto"/>
              <w:left w:val="single" w:sz="6" w:space="0" w:color="auto"/>
              <w:bottom w:val="single" w:sz="6" w:space="0" w:color="auto"/>
              <w:right w:val="single" w:sz="6" w:space="0" w:color="auto"/>
            </w:tcBorders>
            <w:hideMark/>
          </w:tcPr>
          <w:p w:rsidR="00C12A82" w:rsidRPr="00D70A3A" w:rsidRDefault="00C12A82">
            <w:pPr>
              <w:keepLines w:val="0"/>
              <w:overflowPunct/>
              <w:spacing w:line="240" w:lineRule="auto"/>
              <w:ind w:firstLine="426"/>
              <w:jc w:val="left"/>
              <w:rPr>
                <w:sz w:val="24"/>
                <w:szCs w:val="24"/>
              </w:rPr>
            </w:pPr>
            <w:r w:rsidRPr="00D70A3A">
              <w:rPr>
                <w:sz w:val="24"/>
                <w:szCs w:val="24"/>
              </w:rPr>
              <w:t xml:space="preserve">0,1          </w:t>
            </w:r>
          </w:p>
        </w:tc>
        <w:tc>
          <w:tcPr>
            <w:tcW w:w="1398" w:type="dxa"/>
            <w:tcBorders>
              <w:top w:val="single" w:sz="6" w:space="0" w:color="auto"/>
              <w:left w:val="single" w:sz="6" w:space="0" w:color="auto"/>
              <w:bottom w:val="single" w:sz="6" w:space="0" w:color="auto"/>
              <w:right w:val="single" w:sz="6" w:space="0" w:color="auto"/>
            </w:tcBorders>
            <w:hideMark/>
          </w:tcPr>
          <w:p w:rsidR="00C12A82" w:rsidRPr="00D70A3A" w:rsidRDefault="00C12A82">
            <w:pPr>
              <w:keepLines w:val="0"/>
              <w:overflowPunct/>
              <w:spacing w:line="240" w:lineRule="auto"/>
              <w:ind w:firstLine="426"/>
              <w:jc w:val="left"/>
              <w:rPr>
                <w:sz w:val="24"/>
                <w:szCs w:val="24"/>
              </w:rPr>
            </w:pPr>
            <w:r w:rsidRPr="00D70A3A">
              <w:rPr>
                <w:sz w:val="24"/>
                <w:szCs w:val="24"/>
              </w:rPr>
              <w:t xml:space="preserve">0,1          </w:t>
            </w:r>
          </w:p>
        </w:tc>
      </w:tr>
      <w:tr w:rsidR="00C12A82" w:rsidRPr="00D70A3A" w:rsidTr="00C12A82">
        <w:trPr>
          <w:cantSplit/>
          <w:trHeight w:val="480"/>
        </w:trPr>
        <w:tc>
          <w:tcPr>
            <w:tcW w:w="4395" w:type="dxa"/>
            <w:tcBorders>
              <w:top w:val="single" w:sz="6" w:space="0" w:color="auto"/>
              <w:left w:val="single" w:sz="6" w:space="0" w:color="auto"/>
              <w:bottom w:val="single" w:sz="6" w:space="0" w:color="auto"/>
              <w:right w:val="single" w:sz="6" w:space="0" w:color="auto"/>
            </w:tcBorders>
            <w:hideMark/>
          </w:tcPr>
          <w:p w:rsidR="00C12A82" w:rsidRPr="00D70A3A" w:rsidRDefault="00C12A82">
            <w:pPr>
              <w:keepLines w:val="0"/>
              <w:overflowPunct/>
              <w:spacing w:line="240" w:lineRule="auto"/>
              <w:ind w:firstLine="426"/>
              <w:jc w:val="left"/>
              <w:rPr>
                <w:sz w:val="24"/>
                <w:szCs w:val="24"/>
              </w:rPr>
            </w:pPr>
            <w:r w:rsidRPr="00D70A3A">
              <w:rPr>
                <w:sz w:val="24"/>
                <w:szCs w:val="24"/>
              </w:rPr>
              <w:t>Площадка для стоянки автомобилей при</w:t>
            </w:r>
            <w:r w:rsidRPr="00D70A3A">
              <w:rPr>
                <w:sz w:val="24"/>
                <w:szCs w:val="24"/>
              </w:rPr>
              <w:br/>
              <w:t xml:space="preserve">въезде на территорию садоводческого </w:t>
            </w:r>
            <w:r w:rsidRPr="00D70A3A">
              <w:rPr>
                <w:sz w:val="24"/>
                <w:szCs w:val="24"/>
              </w:rPr>
              <w:br/>
              <w:t xml:space="preserve">объединения                         </w:t>
            </w:r>
          </w:p>
        </w:tc>
        <w:tc>
          <w:tcPr>
            <w:tcW w:w="1815" w:type="dxa"/>
            <w:tcBorders>
              <w:top w:val="single" w:sz="6" w:space="0" w:color="auto"/>
              <w:left w:val="single" w:sz="6" w:space="0" w:color="auto"/>
              <w:bottom w:val="single" w:sz="6" w:space="0" w:color="auto"/>
              <w:right w:val="single" w:sz="6" w:space="0" w:color="auto"/>
            </w:tcBorders>
            <w:hideMark/>
          </w:tcPr>
          <w:p w:rsidR="00C12A82" w:rsidRPr="00D70A3A" w:rsidRDefault="00C12A82">
            <w:pPr>
              <w:keepLines w:val="0"/>
              <w:overflowPunct/>
              <w:spacing w:line="240" w:lineRule="auto"/>
              <w:ind w:firstLine="426"/>
              <w:jc w:val="left"/>
              <w:rPr>
                <w:sz w:val="24"/>
                <w:szCs w:val="24"/>
              </w:rPr>
            </w:pPr>
            <w:r w:rsidRPr="00D70A3A">
              <w:rPr>
                <w:sz w:val="24"/>
                <w:szCs w:val="24"/>
              </w:rPr>
              <w:t xml:space="preserve">0,9     </w:t>
            </w:r>
          </w:p>
        </w:tc>
        <w:tc>
          <w:tcPr>
            <w:tcW w:w="1890" w:type="dxa"/>
            <w:tcBorders>
              <w:top w:val="single" w:sz="6" w:space="0" w:color="auto"/>
              <w:left w:val="single" w:sz="6" w:space="0" w:color="auto"/>
              <w:bottom w:val="single" w:sz="6" w:space="0" w:color="auto"/>
              <w:right w:val="single" w:sz="6" w:space="0" w:color="auto"/>
            </w:tcBorders>
            <w:hideMark/>
          </w:tcPr>
          <w:p w:rsidR="00C12A82" w:rsidRPr="00D70A3A" w:rsidRDefault="00C12A82">
            <w:pPr>
              <w:keepLines w:val="0"/>
              <w:overflowPunct/>
              <w:spacing w:line="240" w:lineRule="auto"/>
              <w:ind w:firstLine="426"/>
              <w:jc w:val="left"/>
              <w:rPr>
                <w:sz w:val="24"/>
                <w:szCs w:val="24"/>
              </w:rPr>
            </w:pPr>
            <w:r w:rsidRPr="00D70A3A">
              <w:rPr>
                <w:sz w:val="24"/>
                <w:szCs w:val="24"/>
              </w:rPr>
              <w:t xml:space="preserve">0,9 - 0,4    </w:t>
            </w:r>
          </w:p>
        </w:tc>
        <w:tc>
          <w:tcPr>
            <w:tcW w:w="1398" w:type="dxa"/>
            <w:tcBorders>
              <w:top w:val="single" w:sz="6" w:space="0" w:color="auto"/>
              <w:left w:val="single" w:sz="6" w:space="0" w:color="auto"/>
              <w:bottom w:val="single" w:sz="6" w:space="0" w:color="auto"/>
              <w:right w:val="single" w:sz="6" w:space="0" w:color="auto"/>
            </w:tcBorders>
            <w:hideMark/>
          </w:tcPr>
          <w:p w:rsidR="00C12A82" w:rsidRPr="00D70A3A" w:rsidRDefault="00C12A82">
            <w:pPr>
              <w:keepLines w:val="0"/>
              <w:overflowPunct/>
              <w:spacing w:line="240" w:lineRule="auto"/>
              <w:ind w:firstLine="426"/>
              <w:jc w:val="left"/>
              <w:rPr>
                <w:sz w:val="24"/>
                <w:szCs w:val="24"/>
              </w:rPr>
            </w:pPr>
            <w:r w:rsidRPr="00D70A3A">
              <w:rPr>
                <w:sz w:val="24"/>
                <w:szCs w:val="24"/>
              </w:rPr>
              <w:t xml:space="preserve">0,4 и менее  </w:t>
            </w:r>
          </w:p>
        </w:tc>
      </w:tr>
    </w:tbl>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overflowPunct/>
        <w:autoSpaceDE/>
        <w:adjustRightInd/>
        <w:spacing w:line="240" w:lineRule="auto"/>
        <w:ind w:firstLine="426"/>
        <w:jc w:val="center"/>
        <w:rPr>
          <w:rFonts w:eastAsia="SimSun"/>
          <w:caps/>
          <w:sz w:val="24"/>
          <w:szCs w:val="24"/>
          <w:lang w:eastAsia="zh-CN"/>
        </w:rPr>
      </w:pPr>
    </w:p>
    <w:p w:rsidR="00C12A82" w:rsidRPr="00D70A3A" w:rsidRDefault="00C12A82" w:rsidP="00C12A82">
      <w:pPr>
        <w:keepLines w:val="0"/>
        <w:overflowPunct/>
        <w:autoSpaceDE/>
        <w:adjustRightInd/>
        <w:spacing w:line="240" w:lineRule="auto"/>
        <w:ind w:firstLine="426"/>
        <w:jc w:val="center"/>
        <w:rPr>
          <w:rFonts w:eastAsia="SimSun"/>
          <w:caps/>
          <w:sz w:val="24"/>
          <w:szCs w:val="24"/>
          <w:lang w:eastAsia="zh-CN"/>
        </w:rPr>
      </w:pPr>
      <w:r w:rsidRPr="00D70A3A">
        <w:rPr>
          <w:rFonts w:eastAsia="SimSun"/>
          <w:caps/>
          <w:sz w:val="24"/>
          <w:szCs w:val="24"/>
          <w:lang w:eastAsia="zh-CN"/>
        </w:rPr>
        <w:t>ОБЩЕСТВЕННО-ДЕЛОВЫЕ ЗОНЫ:</w:t>
      </w:r>
    </w:p>
    <w:p w:rsidR="00C12A82" w:rsidRPr="00D70A3A" w:rsidRDefault="00C12A82" w:rsidP="00C12A82">
      <w:pPr>
        <w:keepLines w:val="0"/>
        <w:overflowPunct/>
        <w:autoSpaceDE/>
        <w:adjustRightInd/>
        <w:spacing w:line="240" w:lineRule="auto"/>
        <w:ind w:firstLine="426"/>
        <w:jc w:val="center"/>
        <w:rPr>
          <w:rFonts w:eastAsia="SimSun"/>
          <w:caps/>
          <w:sz w:val="24"/>
          <w:szCs w:val="24"/>
          <w:lang w:eastAsia="zh-CN"/>
        </w:rPr>
      </w:pPr>
    </w:p>
    <w:p w:rsidR="00C12A82" w:rsidRPr="00D70A3A" w:rsidRDefault="00C12A82" w:rsidP="00C12A82">
      <w:pPr>
        <w:keepLines w:val="0"/>
        <w:overflowPunct/>
        <w:autoSpaceDE/>
        <w:adjustRightInd/>
        <w:spacing w:line="240" w:lineRule="auto"/>
        <w:ind w:firstLine="426"/>
        <w:jc w:val="center"/>
        <w:outlineLvl w:val="0"/>
        <w:rPr>
          <w:rFonts w:eastAsia="SimSun"/>
          <w:sz w:val="24"/>
          <w:szCs w:val="24"/>
          <w:u w:val="single"/>
          <w:lang w:eastAsia="zh-CN"/>
        </w:rPr>
      </w:pPr>
      <w:r w:rsidRPr="00D70A3A">
        <w:rPr>
          <w:rFonts w:eastAsia="SimSun"/>
          <w:sz w:val="24"/>
          <w:szCs w:val="24"/>
          <w:u w:val="single"/>
          <w:lang w:eastAsia="zh-CN"/>
        </w:rPr>
        <w:t>ОД-1. Центральная зона делового, общественного и коммерческого</w:t>
      </w:r>
    </w:p>
    <w:p w:rsidR="00C12A82" w:rsidRPr="00D70A3A" w:rsidRDefault="00C12A82" w:rsidP="00C12A82">
      <w:pPr>
        <w:keepLines w:val="0"/>
        <w:overflowPunct/>
        <w:autoSpaceDE/>
        <w:adjustRightInd/>
        <w:spacing w:line="240" w:lineRule="auto"/>
        <w:ind w:firstLine="426"/>
        <w:jc w:val="center"/>
        <w:rPr>
          <w:rFonts w:eastAsia="SimSun"/>
          <w:sz w:val="24"/>
          <w:szCs w:val="24"/>
          <w:u w:val="single"/>
          <w:lang w:eastAsia="zh-CN"/>
        </w:rPr>
      </w:pPr>
      <w:r w:rsidRPr="00D70A3A">
        <w:rPr>
          <w:rFonts w:eastAsia="SimSun"/>
          <w:sz w:val="24"/>
          <w:szCs w:val="24"/>
          <w:u w:val="single"/>
          <w:lang w:eastAsia="zh-CN"/>
        </w:rPr>
        <w:t>назначения.</w:t>
      </w:r>
    </w:p>
    <w:p w:rsidR="00C12A82" w:rsidRPr="00D70A3A" w:rsidRDefault="00C12A82" w:rsidP="00C12A82">
      <w:pPr>
        <w:keepLines w:val="0"/>
        <w:overflowPunct/>
        <w:autoSpaceDE/>
        <w:adjustRightInd/>
        <w:spacing w:line="240" w:lineRule="auto"/>
        <w:ind w:firstLine="426"/>
        <w:rPr>
          <w:rFonts w:eastAsia="SimSun"/>
          <w:i/>
          <w:sz w:val="24"/>
          <w:szCs w:val="24"/>
          <w:lang w:eastAsia="zh-CN"/>
        </w:rPr>
      </w:pPr>
      <w:r w:rsidRPr="00D70A3A">
        <w:rPr>
          <w:rFonts w:eastAsia="SimSun"/>
          <w:i/>
          <w:sz w:val="24"/>
          <w:szCs w:val="24"/>
          <w:lang w:eastAsia="zh-CN"/>
        </w:rPr>
        <w:t xml:space="preserve">Центральная зона делового, общественного и коммерческого назначения ОД-1  выделена для обеспечения правовых условий использования и строительства недвижимости </w:t>
      </w:r>
      <w:r w:rsidRPr="00D70A3A">
        <w:rPr>
          <w:rFonts w:eastAsia="SimSun"/>
          <w:i/>
          <w:iCs/>
          <w:sz w:val="24"/>
          <w:szCs w:val="24"/>
          <w:lang w:eastAsia="zh-CN"/>
        </w:rPr>
        <w:t xml:space="preserve">на территориях размещения центральных функций, </w:t>
      </w:r>
      <w:r w:rsidRPr="00D70A3A">
        <w:rPr>
          <w:rFonts w:eastAsia="SimSun"/>
          <w:i/>
          <w:sz w:val="24"/>
          <w:szCs w:val="24"/>
          <w:lang w:eastAsia="zh-CN"/>
        </w:rPr>
        <w:t xml:space="preserve">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федерального, районного, общепоселенческого и местного значения. </w:t>
      </w: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ОСНОВНЫЕ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1276"/>
        <w:gridCol w:w="3969"/>
      </w:tblGrid>
      <w:tr w:rsidR="00C12A82" w:rsidRPr="00D70A3A" w:rsidTr="00C12A82">
        <w:trPr>
          <w:trHeight w:val="552"/>
        </w:trPr>
        <w:tc>
          <w:tcPr>
            <w:tcW w:w="5637" w:type="dxa"/>
            <w:gridSpan w:val="2"/>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 xml:space="preserve">ПРЕДЕЛЬНЫЕ </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РАЗМЕРЫ ЗЕМЕЛЬНЫХ УЧАСТКОВ И ПРЕДЕЛЬНЫЕ ПАРАМЕТРЫ РАЗРЕШЕННОГО СТРОИТЕЛЬСТВА</w:t>
            </w:r>
          </w:p>
        </w:tc>
      </w:tr>
      <w:tr w:rsidR="00C12A82" w:rsidRPr="00D70A3A" w:rsidTr="00C12A82">
        <w:trPr>
          <w:trHeight w:val="552"/>
        </w:trPr>
        <w:tc>
          <w:tcPr>
            <w:tcW w:w="5637" w:type="dxa"/>
            <w:gridSpan w:val="2"/>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Здания и помещения органов государственной власти Российской Федерации, субъектов Российской Федерации и органов местного самоуправления;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общественные здания административного назначения;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офисы, конторы и бизнес-центры;</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здания и помещения кредитно-финансовых учреждений и банков;</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обменные пункты, их отделения и филиалы;</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здания и помещения страховых компаний;</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здания и помещения агентств недвижимости;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здания и помещения судебно-юридических учреждений и прокуратуры;</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дворцы бракосочетания, ЗАГСы, здания и помещения гражданских обрядов, объекты и помещения отделов внутренних дел;</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объекты социальной защиты;</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здания и помещения общественных организаций;</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объекты связи, почтовые отделения, переговорные пункты;</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телевизионные центры и студии, радиостудии, киностудии;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здания и помещения редакций, издательств, центров по предоставлению полиграфических услуг, рекламных агентств;</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здания и помещения научно-исследовательских, проектных, конструкторских и изыскательских организаций;</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мемориальные комплексы, памятники истории и культуры;</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театры, кинотеатры, цирки, концертные залы, </w:t>
            </w:r>
            <w:r w:rsidRPr="00D70A3A">
              <w:rPr>
                <w:rFonts w:eastAsia="SimSun"/>
                <w:sz w:val="24"/>
                <w:szCs w:val="24"/>
                <w:lang w:eastAsia="zh-CN"/>
              </w:rPr>
              <w:lastRenderedPageBreak/>
              <w:t>музеи, выставочные залы, картинные и художественные галереи, художественные салоны, клубы, дома культуры, дома творческих союзов, центры общения и досуговых занятий;</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парки, скверы, бульвары, иные виды озеленения общего пользования;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набережные, пруды, лодочные станции;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библиотеки, архивы, информационные центры;</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развлекательные комплексы, танцзалы, дискотеки;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ярмарки, выставочные центры и комплексы;</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магазины продовольственных, промышленных и смешанных товаров, торговые комплексы, торговые центры;</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дома быта, ателье, мастерские и салоны бытовых услуг, косметические салоны, парикмахерские, массажные кабинеты, фитнес-центры, банно-оздоровительные комплексы, бани, сауны;</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столовые, рестораны, кафе, закусочные, бары, кафетерии;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гостиницы, мотели; общежития;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объекты здравоохранения, в том числе пункты оказания первой медицинской помощи, поликлиники, фельдшерско-акушерские пункты, объекты общей врачебной практики;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спорткомплексы, спортивные залы, спортивные площадки, теннисные корты, бассейны;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многофункциональные здания и комплексы, объединяющие виды разрешенного использования, установленные настоящим пунктом;</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контрольно-пропускные пункты; общественные уборные;</w:t>
            </w:r>
          </w:p>
        </w:tc>
        <w:tc>
          <w:tcPr>
            <w:tcW w:w="3969"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lastRenderedPageBreak/>
              <w:t>минимальная/максимальная площадь земельных участков  – 1000/15000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80%;</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общественных зданий 3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остальных зданий и сооружений - 1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- 50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w:t>
            </w:r>
            <w:r w:rsidRPr="00D70A3A">
              <w:rPr>
                <w:rFonts w:eastAsia="SimSun"/>
                <w:sz w:val="24"/>
                <w:szCs w:val="24"/>
                <w:lang w:eastAsia="zh-CN"/>
              </w:rPr>
              <w:lastRenderedPageBreak/>
              <w:t>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обустройство входа в виде крыльца или лестницы, изолированных от жилой части здания;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обустройство входа и временной стоянки автомобилей в пределах границ земельного участка, принадлежащего застройщику (размещение необходимого расчетного количества парковочных мест (отдельно стоящих, встроенных, пристроенных, подземных) на территории участка);</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оборудования площадок для остановки автомобилей;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соблюдения норм благоустройства, установленных соответствующими муниципальными правовыми актами;</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запрещается размещение объектов, вредных для здоровья населения (магазинов стройматериалов, москательно-химических товаров и т.п.).</w:t>
            </w:r>
          </w:p>
        </w:tc>
      </w:tr>
      <w:tr w:rsidR="00C12A82" w:rsidRPr="00D70A3A" w:rsidTr="00C12A82">
        <w:trPr>
          <w:trHeight w:val="552"/>
        </w:trPr>
        <w:tc>
          <w:tcPr>
            <w:tcW w:w="5637" w:type="dxa"/>
            <w:gridSpan w:val="2"/>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lastRenderedPageBreak/>
              <w:t xml:space="preserve">Объекты инженерного обеспечения и объекты вспомогательного инженерного назначения.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Мини-ТЭЦ, трансформаторные подстанции, распределительные пункты, центральные тепловые пункты, котельные, насосные станции, канализационные насосные станции, очистные сооружения ливневой канализации, автоматические телефонные станции;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сооружения связи;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lastRenderedPageBreak/>
              <w:t>автономные источники теплоснабжения;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автономные источники электроснабжения;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комплектные трансформаторные подстанции наружной установки;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объекты пожарной охраны, пожарные депо;</w:t>
            </w:r>
          </w:p>
        </w:tc>
        <w:tc>
          <w:tcPr>
            <w:tcW w:w="3969"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lastRenderedPageBreak/>
              <w:t>минимальная площадь земельных участков - 10 кв. 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площадь земельных участков устанавливается исходя из технико-экономических характеристик объекта с учетом минимальных отступов от границ земельного участка (определяется проектом);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lastRenderedPageBreak/>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- 50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tc>
      </w:tr>
      <w:tr w:rsidR="00C12A82" w:rsidRPr="00D70A3A" w:rsidTr="00C12A82">
        <w:trPr>
          <w:trHeight w:val="552"/>
        </w:trPr>
        <w:tc>
          <w:tcPr>
            <w:tcW w:w="5637" w:type="dxa"/>
            <w:gridSpan w:val="2"/>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lastRenderedPageBreak/>
              <w:t>детские дошкольные учреждения, начальные школы, общеобразовательные школы; внешкольные учреждения;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детские дома и иные детские учреждения;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объекты здравоохранения, в том числе пункты оказания первой медицинской помощи, поликлиники, фельдшерско-акушерские пункты, объекты общей врачебной практики.</w:t>
            </w:r>
          </w:p>
        </w:tc>
        <w:tc>
          <w:tcPr>
            <w:tcW w:w="3969"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300-15000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40%;</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зданий – 4 этажа;</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общественных зданий 3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остальных зданий и сооружений - 1 м</w:t>
            </w:r>
          </w:p>
        </w:tc>
      </w:tr>
      <w:tr w:rsidR="00C12A82" w:rsidRPr="00D70A3A" w:rsidTr="00C12A82">
        <w:trPr>
          <w:trHeight w:val="552"/>
        </w:trPr>
        <w:tc>
          <w:tcPr>
            <w:tcW w:w="4361"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Отдельно стоящие, встроенные или пристроенные объекты (связанные с проживанием граждан и не оказывающие негативного воздействия на окружающую среду): </w:t>
            </w:r>
          </w:p>
          <w:p w:rsidR="00C12A82" w:rsidRPr="00D70A3A" w:rsidRDefault="00C12A82">
            <w:pPr>
              <w:keepLines w:val="0"/>
              <w:widowControl w:val="0"/>
              <w:overflowPunct/>
              <w:autoSpaceDE/>
              <w:adjustRightInd/>
              <w:spacing w:line="240" w:lineRule="auto"/>
              <w:ind w:firstLine="426"/>
              <w:rPr>
                <w:sz w:val="24"/>
                <w:szCs w:val="24"/>
              </w:rPr>
            </w:pPr>
            <w:r w:rsidRPr="00D70A3A">
              <w:rPr>
                <w:sz w:val="24"/>
                <w:szCs w:val="24"/>
              </w:rPr>
              <w:t>приемные пункты прачечных и химчисток;</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магазины продовольственных, непродовольственных и смешанных товаров;</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раздаточные пункты молочной кухни;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клубы по интересам, центры общения и досуговых занятий;</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кабинеты семейного доктора, аптеки;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здания физкультурно-оздоровительных клубов и фитнес-центров;</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пошивочные ателье, ремонтные мастерские бытовой техники, </w:t>
            </w:r>
            <w:r w:rsidRPr="00D70A3A">
              <w:rPr>
                <w:rFonts w:eastAsia="SimSun"/>
                <w:sz w:val="24"/>
                <w:szCs w:val="24"/>
                <w:lang w:eastAsia="zh-CN"/>
              </w:rPr>
              <w:lastRenderedPageBreak/>
              <w:t>мастерские по пошиву и ремонту обуви, мастерские по ремонту часов, парикмахерские;</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производственные помещения (категорий В и Д для труда инвалидов и людей старшего возраста, в их числе: пункты выдачи работы на дом, мастерские для сборочных и декоративных работ),</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здания и помещения жилищно-эксплуатационных и аварийно-диспетчерских служб;</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отделения и пункты почтовой связи, телеграфной связи, переговорные пункты;</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отделения банков, сберкассы, пункты охраны порядка;</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теннисные корты, бассейны, бани, сауны;</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детские игровые площадки, площадки отдыха, занятия физкультурой, хозяйственные площадки, площадки для выгула собак;</w:t>
            </w:r>
          </w:p>
        </w:tc>
        <w:tc>
          <w:tcPr>
            <w:tcW w:w="5245" w:type="dxa"/>
            <w:gridSpan w:val="2"/>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lastRenderedPageBreak/>
              <w:t>минимальная/максимальная площадь земельных участков  – 10/5000 кв. м, а также устанавливаются по заданию на проектирование,  СП42.13330.2011</w:t>
            </w:r>
            <w:r w:rsidRPr="00D70A3A">
              <w:rPr>
                <w:sz w:val="24"/>
                <w:szCs w:val="24"/>
              </w:rPr>
              <w:t>«Градостроительство. Планировка и застройка городских и сельских поселений» (актуализированная редакция СНиП 2.07.01-89*)</w:t>
            </w:r>
            <w:r w:rsidRPr="00D70A3A">
              <w:rPr>
                <w:rFonts w:eastAsia="SimSun"/>
                <w:sz w:val="24"/>
                <w:szCs w:val="24"/>
                <w:lang w:eastAsia="zh-CN"/>
              </w:rPr>
              <w:t>;</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зданий – 4 этажа (включая мансардный этаж);</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80%;</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жилых и общественных зданий 3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остальных зданий и сооружений - 1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максимальная общая площадь встроенных </w:t>
            </w:r>
            <w:r w:rsidRPr="00D70A3A">
              <w:rPr>
                <w:rFonts w:eastAsia="SimSun"/>
                <w:sz w:val="24"/>
                <w:szCs w:val="24"/>
                <w:lang w:eastAsia="zh-CN"/>
              </w:rPr>
              <w:lastRenderedPageBreak/>
              <w:t>объектов - 150 м2.</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обустройство входа в виде крыльца или лестницы, изолированных от жилой части здания;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обустройство входа и временной стоянки автомобилей в пределах границ земельного участка, принадлежащего застройщику;</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оборудования площадок для остановки автомобилей;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соблюдения норм благоустройства, установленных соответствующими муниципальными правовыми актами;</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запрещается размещение объектов, вредных для здоровья населения (магазинов стройматериалов, москательно-химических товаров и т.п.). </w:t>
            </w:r>
          </w:p>
        </w:tc>
      </w:tr>
    </w:tbl>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УСЛОВНО РАЗРЕШЕННЫЕ ВИДЫ И ПАРАМЕТРЫ ИСПОЛЬЗОВАНИЯ</w:t>
      </w: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ЗЕМЕЛЬНЫХ УЧАСТКОВ И ОБЪЕКТОВ КАПИТАЛЬНОГО СТРОИТЕЛЬСТВА</w:t>
      </w:r>
    </w:p>
    <w:tbl>
      <w:tblPr>
        <w:tblW w:w="9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4500"/>
        <w:gridCol w:w="5100"/>
      </w:tblGrid>
      <w:tr w:rsidR="00C12A82" w:rsidRPr="00D70A3A" w:rsidTr="00C12A82">
        <w:trPr>
          <w:trHeight w:val="552"/>
        </w:trPr>
        <w:tc>
          <w:tcPr>
            <w:tcW w:w="4503"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РАЗМЕРЫ ЗЕМЕЛЬНЫХ УЧАСТКОВ И ПРЕДЕЛЬНЫЕ ПАРАМЕТРЫ</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РАЗРЕШЕННОГО СТРОИТЕЛЬСТВА</w:t>
            </w:r>
          </w:p>
        </w:tc>
      </w:tr>
      <w:tr w:rsidR="00C12A82" w:rsidRPr="00D70A3A" w:rsidTr="00C12A82">
        <w:trPr>
          <w:trHeight w:val="552"/>
        </w:trPr>
        <w:tc>
          <w:tcPr>
            <w:tcW w:w="4503"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Автостоянки боксового типа для постоянного хранения автомобилей и других транспортных средств, принадлежащих инвалидам;</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стоянки для автомобилей надземного открытого и закрытого типов, гаражно-строительные кооперативы, подземные автостоянки, автостоянки с пандусами </w:t>
            </w:r>
            <w:r w:rsidRPr="00D70A3A">
              <w:rPr>
                <w:rFonts w:eastAsia="SimSun"/>
                <w:sz w:val="24"/>
                <w:szCs w:val="24"/>
                <w:lang w:eastAsia="zh-CN"/>
              </w:rPr>
              <w:lastRenderedPageBreak/>
              <w:t>(рампами) и механизированные автостоянки, открытые площади, предназначенные для стоянки автомобилей.</w:t>
            </w:r>
          </w:p>
        </w:tc>
        <w:tc>
          <w:tcPr>
            <w:tcW w:w="5103"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lastRenderedPageBreak/>
              <w:t>вместимость до 300 машино-мест, встроенные, пристроенные до 150 машино-мест;</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80/2000 кв. м, а также определяется по заданию на проектирование;</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lastRenderedPageBreak/>
              <w:t>максимальная высота зданий, строений, сооружений от уровня земли - 12 м;</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tc>
      </w:tr>
      <w:tr w:rsidR="00C12A82" w:rsidRPr="00D70A3A" w:rsidTr="00C12A82">
        <w:trPr>
          <w:trHeight w:val="552"/>
        </w:trPr>
        <w:tc>
          <w:tcPr>
            <w:tcW w:w="4503"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lastRenderedPageBreak/>
              <w:t>Культовые здания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400/10000 кв. м, а также определяется по заданию на проектирование,  СП42.13330.2011</w:t>
            </w:r>
            <w:r w:rsidRPr="00D70A3A">
              <w:rPr>
                <w:sz w:val="24"/>
                <w:szCs w:val="24"/>
              </w:rPr>
              <w:t>«Градостроительство. Планировка и застройка городских и сельских поселений» (актуализированная редакция СНиП 2.07.01-89*)</w:t>
            </w:r>
            <w:r w:rsidRPr="00D70A3A">
              <w:rPr>
                <w:rFonts w:eastAsia="SimSun"/>
                <w:sz w:val="24"/>
                <w:szCs w:val="24"/>
                <w:lang w:eastAsia="zh-CN"/>
              </w:rPr>
              <w:t>;</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40%;</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общественных зданий 3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остальных зданий и сооружений - 1 м</w:t>
            </w:r>
          </w:p>
        </w:tc>
      </w:tr>
      <w:tr w:rsidR="00C12A82" w:rsidRPr="00D70A3A" w:rsidTr="00C12A82">
        <w:trPr>
          <w:trHeight w:val="552"/>
        </w:trPr>
        <w:tc>
          <w:tcPr>
            <w:tcW w:w="4503"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widowControl w:val="0"/>
              <w:overflowPunct/>
              <w:autoSpaceDE/>
              <w:adjustRightInd/>
              <w:spacing w:line="240" w:lineRule="auto"/>
              <w:ind w:firstLine="426"/>
              <w:rPr>
                <w:sz w:val="24"/>
                <w:szCs w:val="24"/>
              </w:rPr>
            </w:pPr>
            <w:r w:rsidRPr="00D70A3A">
              <w:rPr>
                <w:sz w:val="24"/>
                <w:szCs w:val="24"/>
              </w:rPr>
              <w:t>Многоквартирные  жилые дома (секционные, галерейные, коридорные).</w:t>
            </w:r>
          </w:p>
        </w:tc>
        <w:tc>
          <w:tcPr>
            <w:tcW w:w="5103"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земельного участка – 800/15000 кв.м;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максимальное количество надземных этажей – 5 эт.;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30%;</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жилых зданий 3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остальных зданий и сооружений - 1 м</w:t>
            </w:r>
          </w:p>
        </w:tc>
      </w:tr>
      <w:tr w:rsidR="00C12A82" w:rsidRPr="00D70A3A" w:rsidTr="00C12A82">
        <w:trPr>
          <w:trHeight w:val="552"/>
        </w:trPr>
        <w:tc>
          <w:tcPr>
            <w:tcW w:w="4503" w:type="dxa"/>
            <w:tcBorders>
              <w:top w:val="single" w:sz="8" w:space="0" w:color="auto"/>
              <w:left w:val="single" w:sz="8" w:space="0" w:color="auto"/>
              <w:bottom w:val="single" w:sz="8" w:space="0" w:color="auto"/>
              <w:right w:val="single" w:sz="8" w:space="0" w:color="auto"/>
            </w:tcBorders>
            <w:hideMark/>
          </w:tcPr>
          <w:p w:rsidR="00C12A82" w:rsidRPr="00D70A3A" w:rsidRDefault="00C12A82">
            <w:pPr>
              <w:widowControl w:val="0"/>
              <w:overflowPunct/>
              <w:autoSpaceDE/>
              <w:adjustRightInd/>
              <w:spacing w:line="240" w:lineRule="auto"/>
              <w:ind w:firstLine="426"/>
              <w:rPr>
                <w:sz w:val="24"/>
                <w:szCs w:val="24"/>
              </w:rPr>
            </w:pPr>
            <w:r w:rsidRPr="00D70A3A">
              <w:rPr>
                <w:sz w:val="24"/>
                <w:szCs w:val="24"/>
              </w:rPr>
              <w:t>Многоквартирные жилые дома (блокированного типа) с минимальной хозяйственной частью (без содержания скота и птицы);</w:t>
            </w:r>
          </w:p>
        </w:tc>
        <w:tc>
          <w:tcPr>
            <w:tcW w:w="5103"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(блокированные жилые дома) – 200/400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максимальное количество надземных этажей – 3 эт.;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40%;</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lastRenderedPageBreak/>
              <w:t xml:space="preserve">- для жилых зданий 3 м (кроме приквартирных участков в сложившейся застройке, при ширине земельного участка 12 метров и менее);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остальных зданий и сооружений - 1 м</w:t>
            </w:r>
          </w:p>
        </w:tc>
      </w:tr>
      <w:tr w:rsidR="00C12A82" w:rsidRPr="00D70A3A" w:rsidTr="00C12A82">
        <w:trPr>
          <w:trHeight w:val="337"/>
        </w:trPr>
        <w:tc>
          <w:tcPr>
            <w:tcW w:w="4503" w:type="dxa"/>
            <w:tcBorders>
              <w:top w:val="single" w:sz="8" w:space="0" w:color="auto"/>
              <w:left w:val="single" w:sz="8" w:space="0" w:color="auto"/>
              <w:bottom w:val="single" w:sz="8" w:space="0" w:color="auto"/>
              <w:right w:val="single" w:sz="8" w:space="0" w:color="auto"/>
            </w:tcBorders>
            <w:hideMark/>
          </w:tcPr>
          <w:p w:rsidR="00C12A82" w:rsidRPr="00D70A3A" w:rsidRDefault="00C12A82">
            <w:pPr>
              <w:widowControl w:val="0"/>
              <w:overflowPunct/>
              <w:autoSpaceDE/>
              <w:adjustRightInd/>
              <w:spacing w:line="240" w:lineRule="auto"/>
              <w:ind w:firstLine="426"/>
              <w:rPr>
                <w:sz w:val="24"/>
                <w:szCs w:val="24"/>
              </w:rPr>
            </w:pPr>
            <w:r w:rsidRPr="00D70A3A">
              <w:rPr>
                <w:sz w:val="24"/>
                <w:szCs w:val="24"/>
              </w:rPr>
              <w:lastRenderedPageBreak/>
              <w:t>Отдельно стоящие индивидуальные жилые дома (застройка коттеджного типа) с возможностью ведения ограниченного личного подсобного хозяйства (без содержания скота и птицы);</w:t>
            </w:r>
          </w:p>
        </w:tc>
        <w:tc>
          <w:tcPr>
            <w:tcW w:w="5103"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400-1000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минимальная ширина земельных участков вдоль фронта улицы (проезда) – 12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максимальное количество надземных этажей зданий – 3 этажа (включая мансардный этаж);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30%;</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жилых зданий 3 м (кроме приквартирных участков в сложившейся застройке, при ширине земельного участка 12 метров и менее);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остальных зданий и сооружений - 1 м</w:t>
            </w:r>
          </w:p>
        </w:tc>
      </w:tr>
    </w:tbl>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6237"/>
      </w:tblGrid>
      <w:tr w:rsidR="00C12A82" w:rsidRPr="00D70A3A" w:rsidTr="00C12A82">
        <w:trPr>
          <w:trHeight w:val="552"/>
        </w:trPr>
        <w:tc>
          <w:tcPr>
            <w:tcW w:w="3369"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6237"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ПАРАМЕТРЫ</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РАЗРЕШЕННОГО СТРОИТЕЛЬСТВА</w:t>
            </w:r>
          </w:p>
        </w:tc>
      </w:tr>
      <w:tr w:rsidR="00C12A82" w:rsidRPr="00D70A3A" w:rsidTr="00C12A82">
        <w:tc>
          <w:tcPr>
            <w:tcW w:w="3369"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Площадки для игр детей дошкольного и младшего школьного возраста, для отдыха взрослого населения, для занятий физкультурой, для хозяйственных целей и выгула собак.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Гостевые автостоянки для парковки легковых автомобилей посетителей.</w:t>
            </w:r>
          </w:p>
        </w:tc>
        <w:tc>
          <w:tcPr>
            <w:tcW w:w="6237"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 не более 2 эт. (при условии обеспечения нормативной инсоляции на территории соседних приквартирных участков).</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Минимально допустимое расстояние от окон жилых и общественных зданий до площадок:</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 xml:space="preserve">для игр детей дошкольного и младшего школьного </w:t>
            </w:r>
            <w:r w:rsidRPr="00D70A3A">
              <w:rPr>
                <w:rFonts w:eastAsia="SimSun"/>
                <w:sz w:val="24"/>
                <w:szCs w:val="24"/>
                <w:lang w:eastAsia="zh-CN"/>
              </w:rPr>
              <w:lastRenderedPageBreak/>
              <w:t>возраста - не менее 12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отдыха взрослого населения - не менее 10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хозяйственных целей - не менее 20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выгула собак - не менее 40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Расстояния от площадок для сушки белья не нормируются.</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 xml:space="preserve">Расстояния от площадок для хозяйственных целей до наиболее удаленного входа в жилое здание - не более 100 м </w:t>
            </w:r>
          </w:p>
        </w:tc>
      </w:tr>
      <w:tr w:rsidR="00C12A82" w:rsidRPr="00D70A3A" w:rsidTr="00C12A82">
        <w:tc>
          <w:tcPr>
            <w:tcW w:w="3369"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lastRenderedPageBreak/>
              <w:t xml:space="preserve">Постройки хозяйственного назначения (летние кухни, хозяйственные постройки, кладовые, подвалы, бани, бассейны, теплицы, оранжереи, сады, огороды, навесы) индивидуального использования.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Хозяйственные постройки для содержания инвентаря, топлива и других хозяйственных нужд, а также - хозяйственные подъезды (для территорий с местами приложения труда и с возможностью ведения ограниченного личного подсобного хозяйства (без содержания скота и птицы), сельскохозяйственного производства, садоводства, огородничества)</w:t>
            </w:r>
          </w:p>
        </w:tc>
        <w:tc>
          <w:tcPr>
            <w:tcW w:w="6237"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 не более 2 эт. (при условии обеспечения нормативной инсоляции на территории соседних приквартирных участков).</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Максимальная высота – 8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Общая площадь помещений  - до 100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от хозяйственных построек до красных линий улиц и проездов не менее - 5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- 6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Допускается блокировка хозяйственных построек на смежных приусадебных земельных участках по взаимному (удостоверенному) согласию домовладельцев при новом строительстве с учетом противопожарных требований.</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Группы сараев должны содержать не более 30 блоков каждая. Площадь застройки сблокированных сараев не должна превышать 800 м2</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w:t>
            </w:r>
            <w:r w:rsidRPr="00D70A3A">
              <w:rPr>
                <w:rFonts w:eastAsia="SimSun"/>
                <w:sz w:val="24"/>
                <w:szCs w:val="24"/>
                <w:lang w:eastAsia="zh-CN"/>
              </w:rPr>
              <w:lastRenderedPageBreak/>
              <w:t xml:space="preserve">придомовых территорий и жилых помещений. </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Вспомогательные строения, за исключением гаражей, размещать со стороны улиц не допускается.</w:t>
            </w:r>
          </w:p>
        </w:tc>
      </w:tr>
    </w:tbl>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lastRenderedPageBreak/>
        <w:t>Расстояние до красной линии:</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1) от Дошкольных    образовательных учреждений и общеобразовательных школ (стены здания) -25 м;</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2) от Пожарных депо - 10 м (15 м - для депо </w:t>
      </w:r>
      <w:r w:rsidRPr="00D70A3A">
        <w:rPr>
          <w:rFonts w:eastAsia="SimSun"/>
          <w:sz w:val="24"/>
          <w:szCs w:val="24"/>
          <w:lang w:val="en-US" w:eastAsia="zh-CN"/>
        </w:rPr>
        <w:t>I</w:t>
      </w:r>
      <w:r w:rsidRPr="00D70A3A">
        <w:rPr>
          <w:rFonts w:eastAsia="SimSun"/>
          <w:sz w:val="24"/>
          <w:szCs w:val="24"/>
          <w:lang w:eastAsia="zh-CN"/>
        </w:rPr>
        <w:t xml:space="preserve"> типа);</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3) улиц, от жилых и общественных зданий  – 5 м;</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4) проездов, от жилых и общественных зданий – 3 м;</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5) от остальных зданий и сооружений - 5 м.</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До границы соседнего приквартирного участка расстояния по санитарно-бытовым условиям должны быть не менее:</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от усадебного одно-, двухквартирного и блокированного дома - 3 м;</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1,0 м - для одноэтажного жилого дома;</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1,5 м - для двухэтажного жилого дома;</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от других построек (баня, гараж и другие) - 1 м;</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от стволов высокорослых деревьев - 4 м;</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от стволов среднерослых деревьев - 2 м;</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от кустарника - 1 м.</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Расстояния между длинными сторонами секционных жилых зданий высотой 2 - 3 этажа должны быть не менее 15 м, а между одно-, двухквартирными жилыми домами и хозяйственными постройками - в соответствии с противопожарными требованиями.</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lastRenderedPageBreak/>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overflowPunct/>
        <w:autoSpaceDE/>
        <w:adjustRightInd/>
        <w:spacing w:line="240" w:lineRule="auto"/>
        <w:ind w:firstLine="426"/>
        <w:jc w:val="left"/>
        <w:outlineLvl w:val="0"/>
        <w:rPr>
          <w:rFonts w:eastAsia="SimSun"/>
          <w:sz w:val="24"/>
          <w:szCs w:val="24"/>
          <w:lang w:eastAsia="zh-CN"/>
        </w:rPr>
      </w:pPr>
      <w:r w:rsidRPr="00D70A3A">
        <w:rPr>
          <w:rFonts w:eastAsia="SimSun"/>
          <w:sz w:val="24"/>
          <w:szCs w:val="24"/>
          <w:lang w:eastAsia="zh-CN"/>
        </w:rPr>
        <w:t>Примечание (общее):</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widowControl w:val="0"/>
        <w:overflowPunct/>
        <w:autoSpaceDE/>
        <w:adjustRightInd/>
        <w:spacing w:line="240" w:lineRule="auto"/>
        <w:ind w:firstLine="426"/>
        <w:jc w:val="center"/>
        <w:rPr>
          <w:rFonts w:eastAsia="SimSun"/>
          <w:sz w:val="24"/>
          <w:szCs w:val="24"/>
          <w:u w:val="single"/>
          <w:lang w:eastAsia="zh-CN"/>
        </w:rPr>
      </w:pPr>
    </w:p>
    <w:p w:rsidR="00C12A82" w:rsidRPr="00D70A3A" w:rsidRDefault="00C12A82" w:rsidP="00C12A82">
      <w:pPr>
        <w:keepLines w:val="0"/>
        <w:widowControl w:val="0"/>
        <w:overflowPunct/>
        <w:autoSpaceDE/>
        <w:adjustRightInd/>
        <w:spacing w:line="240" w:lineRule="auto"/>
        <w:ind w:firstLine="426"/>
        <w:jc w:val="center"/>
        <w:rPr>
          <w:rFonts w:eastAsia="SimSun"/>
          <w:sz w:val="24"/>
          <w:szCs w:val="24"/>
          <w:u w:val="single"/>
          <w:lang w:eastAsia="zh-CN"/>
        </w:rPr>
      </w:pPr>
      <w:r w:rsidRPr="00D70A3A">
        <w:rPr>
          <w:rFonts w:eastAsia="SimSun"/>
          <w:sz w:val="24"/>
          <w:szCs w:val="24"/>
          <w:u w:val="single"/>
          <w:lang w:eastAsia="zh-CN"/>
        </w:rPr>
        <w:t>ОД-2.</w:t>
      </w:r>
      <w:r w:rsidRPr="00D70A3A">
        <w:rPr>
          <w:rFonts w:eastAsia="SimSun"/>
          <w:sz w:val="24"/>
          <w:szCs w:val="24"/>
          <w:u w:val="single"/>
          <w:lang w:eastAsia="zh-CN"/>
        </w:rPr>
        <w:tab/>
        <w:t>Зона делового, общественного и коммерческого назначения</w:t>
      </w:r>
    </w:p>
    <w:p w:rsidR="00C12A82" w:rsidRPr="00D70A3A" w:rsidRDefault="00C12A82" w:rsidP="00C12A82">
      <w:pPr>
        <w:keepLines w:val="0"/>
        <w:widowControl w:val="0"/>
        <w:overflowPunct/>
        <w:autoSpaceDE/>
        <w:adjustRightInd/>
        <w:spacing w:line="240" w:lineRule="auto"/>
        <w:ind w:firstLine="426"/>
        <w:jc w:val="center"/>
        <w:rPr>
          <w:rFonts w:eastAsia="SimSun"/>
          <w:sz w:val="24"/>
          <w:szCs w:val="24"/>
          <w:u w:val="single"/>
          <w:lang w:eastAsia="zh-CN"/>
        </w:rPr>
      </w:pPr>
      <w:r w:rsidRPr="00D70A3A">
        <w:rPr>
          <w:rFonts w:eastAsia="SimSun"/>
          <w:sz w:val="24"/>
          <w:szCs w:val="24"/>
          <w:u w:val="single"/>
          <w:lang w:eastAsia="zh-CN"/>
        </w:rPr>
        <w:t>местного значения.</w:t>
      </w:r>
    </w:p>
    <w:p w:rsidR="00C12A82" w:rsidRPr="00D70A3A" w:rsidRDefault="00C12A82" w:rsidP="00C12A82">
      <w:pPr>
        <w:keepLines w:val="0"/>
        <w:widowControl w:val="0"/>
        <w:overflowPunct/>
        <w:autoSpaceDE/>
        <w:adjustRightInd/>
        <w:spacing w:line="240" w:lineRule="auto"/>
        <w:ind w:firstLine="426"/>
        <w:rPr>
          <w:i/>
          <w:iCs/>
          <w:sz w:val="24"/>
          <w:szCs w:val="24"/>
        </w:rPr>
      </w:pPr>
      <w:r w:rsidRPr="00D70A3A">
        <w:rPr>
          <w:i/>
          <w:iCs/>
          <w:sz w:val="24"/>
          <w:szCs w:val="24"/>
        </w:rPr>
        <w:t>Зона обслуживания и деловой активности местного значения ОД - 2 выделена для обеспечения правовых условий формирования местных (локальных) центров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ОСНОВНЫЕ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1276"/>
        <w:gridCol w:w="3969"/>
      </w:tblGrid>
      <w:tr w:rsidR="00C12A82" w:rsidRPr="00D70A3A" w:rsidTr="00C12A82">
        <w:trPr>
          <w:trHeight w:val="552"/>
        </w:trPr>
        <w:tc>
          <w:tcPr>
            <w:tcW w:w="5637" w:type="dxa"/>
            <w:gridSpan w:val="2"/>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 xml:space="preserve">ПРЕДЕЛЬНЫЕ </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РАЗМЕРЫ ЗЕМЕЛЬНЫХ УЧАСТКОВ И ПРЕДЕЛЬНЫЕ ПАРАМЕТРЫ РАЗРЕШЕННОГО СТРОИТЕЛЬСТВА</w:t>
            </w:r>
          </w:p>
        </w:tc>
      </w:tr>
      <w:tr w:rsidR="00C12A82" w:rsidRPr="00D70A3A" w:rsidTr="00C12A82">
        <w:trPr>
          <w:trHeight w:val="552"/>
        </w:trPr>
        <w:tc>
          <w:tcPr>
            <w:tcW w:w="5637" w:type="dxa"/>
            <w:gridSpan w:val="2"/>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общественные здания административного назначения;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офисы, конторы и бизнес-центры;</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здания и помещения кредитно-финансовых учреждений и банков;</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обменные пункты, их отделения и филиалы;</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здания и помещения страховых компаний;</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здания и помещения агентств недвижимости;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здания и помещения судебно-юридических учреждений и прокуратуры;</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дворцы бракосочетания, ЗАГСы, здания и </w:t>
            </w:r>
            <w:r w:rsidRPr="00D70A3A">
              <w:rPr>
                <w:rFonts w:eastAsia="SimSun"/>
                <w:sz w:val="24"/>
                <w:szCs w:val="24"/>
                <w:lang w:eastAsia="zh-CN"/>
              </w:rPr>
              <w:lastRenderedPageBreak/>
              <w:t>помещения гражданских обрядов, бюро ритуальных услуг;</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объекты и помещения отделов внутренних дел;</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объекты социальной защиты;</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здания и помещения общественных организаций;</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объекты связи, почтовые отделения, переговорные пункты;</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телевизионные центры и студии, радиостудии, киностудии;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здания и помещения редакций, издательств, центров по предоставлению полиграфических услуг, рекламных агентств;</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здания и помещения научно-исследовательских, проектных, конструкторских и изыскательских организаций;</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здания и помещения объектов высшего и среднего профессионального обучения;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объекты специализированных учреждений дополнительного образования, интернаты;</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мемориальные комплексы, памятники истории и культуры;</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автовокзалы; здания и помещения туристических агентств, транспортных агентств; справочные бюро;</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театры, кинотеатры, цирки, концертные залы, музеи, выставочные залы, картинные и художественные галереи, художественные салоны, клубы, дома культуры, дома творческих союзов, центры общения и досуговых занятий;</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парки, скверы, бульвары, иные виды озеленения общего пользования;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набережные, пруды, яхт-клубы, лодочные станции, аквапарки;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библиотеки, архивы, информационные центры;</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развлекательные комплексы, танцзалы, дискотеки;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ярмарки, выставочные центры и комплексы;</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магазины продовольственных, промышленных и смешанных товаров, торговые комплексы, торговые центры;</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открытые и крытые рынки; оптовые рынки;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дома быта, ателье, мастерские и салоны бытовых услуг, косметические салоны, парикмахерские, массажные кабинеты, фитнес-центры, банно-оздоровительные комплексы, бани, сауны;</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столовые, рестораны, кафе, закусочные, бары, кафетерии;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гостиницы, мотели; общежития;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центры обслуживания туристов;</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lastRenderedPageBreak/>
              <w:t>объекты здравоохранения, в том числе пункты оказания первой медицинской помощи, поликлиники, фельдшерско-акушерские пункты, объекты общей врачебной практики;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спорткомплексы, спортивные залы, спортивные площадки, теннисные корты, бассейны; многофункциональные здания и комплексы, объединяющие виды разрешенного использования, установленные настоящим пунктом;</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контрольно-пропускные пункты;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общественные уборные;</w:t>
            </w:r>
          </w:p>
        </w:tc>
        <w:tc>
          <w:tcPr>
            <w:tcW w:w="3969" w:type="dxa"/>
            <w:tcBorders>
              <w:top w:val="single" w:sz="4" w:space="0" w:color="auto"/>
              <w:left w:val="single" w:sz="4" w:space="0" w:color="auto"/>
              <w:bottom w:val="single" w:sz="4" w:space="0" w:color="auto"/>
              <w:right w:val="single" w:sz="4" w:space="0" w:color="auto"/>
            </w:tcBorders>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lastRenderedPageBreak/>
              <w:t>минимальная/максимальная площадь земельных участков  – 1000/15000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80%;</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 xml:space="preserve">минимальные отступы от границ земельных участков для определения мест допустимого размещения зданий, строений, сооружений, за пределами которых </w:t>
            </w:r>
            <w:r w:rsidRPr="00D70A3A">
              <w:rPr>
                <w:rFonts w:eastAsia="SimSun"/>
                <w:sz w:val="24"/>
                <w:szCs w:val="24"/>
                <w:lang w:eastAsia="zh-CN"/>
              </w:rPr>
              <w:lastRenderedPageBreak/>
              <w:t>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общественных зданий 3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остальных зданий и сооружений - 1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- 50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обустройство входа в виде крыльца или лестницы, изолированных от жилой части здания;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обустройство входа и временной стоянки автомобилей в пределах границ земельного участка, принадлежащего застройщику (размещение необходимого расчетного количества парковочных мест (отдельно стоящих, встроенных, пристроенных, подземных) на </w:t>
            </w:r>
            <w:r w:rsidRPr="00D70A3A">
              <w:rPr>
                <w:rFonts w:eastAsia="SimSun"/>
                <w:sz w:val="24"/>
                <w:szCs w:val="24"/>
                <w:lang w:eastAsia="zh-CN"/>
              </w:rPr>
              <w:lastRenderedPageBreak/>
              <w:t>территории участка);</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оборудования площадок для остановки автомобилей;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соблюдения норм благоустройства, установленных соответствующими муниципальными правовыми актами;</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запрещается размещение объектов, вредных для здоровья населения (магазинов стройматериалов, москательно-химических товаров и т.п.).</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p>
        </w:tc>
      </w:tr>
      <w:tr w:rsidR="00C12A82" w:rsidRPr="00D70A3A" w:rsidTr="00C12A82">
        <w:trPr>
          <w:trHeight w:val="552"/>
        </w:trPr>
        <w:tc>
          <w:tcPr>
            <w:tcW w:w="5637" w:type="dxa"/>
            <w:gridSpan w:val="2"/>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lastRenderedPageBreak/>
              <w:t xml:space="preserve">Объекты инженерного обеспечения и объекты вспомогательного инженерного назначения.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Мини-ТЭЦ, трансформаторные подстанции, распределительные пункты, центральные тепловые пункты, котельные, насосные станции, канализационные насосные станции, очистные сооружения ливневой канализации, автоматические телефонные станции; сооружения связи;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автономные источники теплоснабжения;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автономные источники электроснабжения;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комплектные трансформаторные подстанции наружной установки;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объекты пожарной охраны, пожарные депо;</w:t>
            </w:r>
          </w:p>
        </w:tc>
        <w:tc>
          <w:tcPr>
            <w:tcW w:w="3969"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 площадь земельных участков - 10 кв. 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площадь земельных участков устанавливается исходя из технико-экономических характеристик объекта с учетом минимальных отступов от границ земельного участка (определяется проектом);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- 50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tc>
      </w:tr>
      <w:tr w:rsidR="00C12A82" w:rsidRPr="00D70A3A" w:rsidTr="00C12A82">
        <w:trPr>
          <w:trHeight w:val="552"/>
        </w:trPr>
        <w:tc>
          <w:tcPr>
            <w:tcW w:w="5637" w:type="dxa"/>
            <w:gridSpan w:val="2"/>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общеобразовательные учреждения -  детские дошкольные учреждения, начальные школы, общеобразовательные школы; внешкольные учреждения;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детские дома и иные детские учреждения; школы искусств; спортивные школы.</w:t>
            </w:r>
          </w:p>
        </w:tc>
        <w:tc>
          <w:tcPr>
            <w:tcW w:w="3969"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300-15000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40%;</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зданий – 4 этажа;</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общественных зданий 3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lastRenderedPageBreak/>
              <w:t>- для остальных зданий и сооружений - 1 м</w:t>
            </w:r>
          </w:p>
        </w:tc>
      </w:tr>
      <w:tr w:rsidR="00C12A82" w:rsidRPr="00D70A3A" w:rsidTr="00C12A82">
        <w:trPr>
          <w:trHeight w:val="552"/>
        </w:trPr>
        <w:tc>
          <w:tcPr>
            <w:tcW w:w="4361"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lastRenderedPageBreak/>
              <w:t xml:space="preserve">Отдельно стоящие, встроенные или пристроенные объекты (связанные с проживанием граждан и не оказывающие негативного воздействия на окружающую среду): </w:t>
            </w:r>
          </w:p>
          <w:p w:rsidR="00C12A82" w:rsidRPr="00D70A3A" w:rsidRDefault="00C12A82">
            <w:pPr>
              <w:keepLines w:val="0"/>
              <w:widowControl w:val="0"/>
              <w:overflowPunct/>
              <w:autoSpaceDE/>
              <w:adjustRightInd/>
              <w:spacing w:line="240" w:lineRule="auto"/>
              <w:ind w:firstLine="426"/>
              <w:rPr>
                <w:sz w:val="24"/>
                <w:szCs w:val="24"/>
              </w:rPr>
            </w:pPr>
            <w:r w:rsidRPr="00D70A3A">
              <w:rPr>
                <w:sz w:val="24"/>
                <w:szCs w:val="24"/>
              </w:rPr>
              <w:t>приемные пункты прачечных и химчисток;</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магазины продовольственных, непродовольственных и смешанных товаров;</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раздаточные пункты молочной кухни;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клубы по интересам, центры общения и досуговых занятий;</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кабинеты семейного доктора, аптеки;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здания физкультурно-оздоровительных клубов и фитнес-центров;</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пошивочные ателье, ремонтные мастерские бытовой техники, мастерские по пошиву и ремонту обуви, мастерские по ремонту часов, парикмахерские;</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производственные помещения (категорий В и Д для труда инвалидов и людей старшего возраста, в их числе: пункты выдачи работы на дом, мастерские для сборочных и декоративных работ),</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здания и помещения жилищно-эксплуатационных и аварийно-диспетчерских служб;</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отделения и пункты почтовой связи, телеграфной связи, переговорные пункты;</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отделения банков, сберкассы, пункты охраны порядка;</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теннисные корты, бассейны, бани, сауны;</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детские игровые площадки, площадки отдыха, занятия физкультурой, хозяйственные площадки, площадки для выгула собак;</w:t>
            </w:r>
          </w:p>
        </w:tc>
        <w:tc>
          <w:tcPr>
            <w:tcW w:w="5245" w:type="dxa"/>
            <w:gridSpan w:val="2"/>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10/5000 кв. м, а также устанавливаются по заданию на проектирование,  СП42.13330.2011</w:t>
            </w:r>
            <w:r w:rsidRPr="00D70A3A">
              <w:rPr>
                <w:sz w:val="24"/>
                <w:szCs w:val="24"/>
              </w:rPr>
              <w:t>«Градостроительство. Планировка и застройка городских и сельских поселений» (актуализированная редакция СНиП 2.07.01-89*)</w:t>
            </w:r>
            <w:r w:rsidRPr="00D70A3A">
              <w:rPr>
                <w:rFonts w:eastAsia="SimSun"/>
                <w:sz w:val="24"/>
                <w:szCs w:val="24"/>
                <w:lang w:eastAsia="zh-CN"/>
              </w:rPr>
              <w:t>;</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количество надземных этажей зданий – 4 этажа (включая мансардный этаж);</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80%;</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жилых и общественных зданий 3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остальных зданий и сооружений - 1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общая площадь встроенных объектов - 150 м2.</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обустройство входа в виде крыльца или лестницы, изолированных от жилой части здания;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обустройство входа и временной стоянки автомобилей в пределах границ земельного участка, принадлежащего застройщику;</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оборудования площадок для остановки </w:t>
            </w:r>
            <w:r w:rsidRPr="00D70A3A">
              <w:rPr>
                <w:rFonts w:eastAsia="SimSun"/>
                <w:sz w:val="24"/>
                <w:szCs w:val="24"/>
                <w:lang w:eastAsia="zh-CN"/>
              </w:rPr>
              <w:lastRenderedPageBreak/>
              <w:t>автомобилей;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соблюдения норм благоустройства, установленных соответствующими муниципальными правовыми актами;</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запрещается размещение объектов, вредных для здоровья населения (магазинов стройматериалов, москательно-химических товаров и т.п.). </w:t>
            </w:r>
          </w:p>
        </w:tc>
      </w:tr>
    </w:tbl>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УСЛОВНО РАЗРЕШЕННЫЕ ВИДЫ И ПАРАМЕТРЫ ИСПОЛЬЗОВАНИЯ</w:t>
      </w: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ЗЕМЕЛЬНЫХ УЧАСТКОВ И ОБЪЕКТОВ КАПИТАЛЬНОГО СТРОИТЕЛЬСТВА</w:t>
      </w:r>
    </w:p>
    <w:tbl>
      <w:tblPr>
        <w:tblW w:w="9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4500"/>
        <w:gridCol w:w="5100"/>
      </w:tblGrid>
      <w:tr w:rsidR="00C12A82" w:rsidRPr="00D70A3A" w:rsidTr="00C12A82">
        <w:trPr>
          <w:trHeight w:val="552"/>
        </w:trPr>
        <w:tc>
          <w:tcPr>
            <w:tcW w:w="4503"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РАЗМЕРЫ ЗЕМЕЛЬНЫХ УЧАСТКОВ И ПРЕДЕЛЬНЫЕ ПАРАМЕТРЫ</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РАЗРЕШЕННОГО СТРОИТЕЛЬСТВА</w:t>
            </w:r>
          </w:p>
        </w:tc>
      </w:tr>
      <w:tr w:rsidR="00C12A82" w:rsidRPr="00D70A3A" w:rsidTr="00C12A82">
        <w:trPr>
          <w:trHeight w:val="552"/>
        </w:trPr>
        <w:tc>
          <w:tcPr>
            <w:tcW w:w="4503"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Автостоянки боксового типа для постоянного хранения автомобилей и других транспортных средств, принадлежащих инвалидам;</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стоянки для автомобилей надземного открытого и закрытого типов, гаражно-строительные кооперативы, подземные автостоянки, автостоянки с пандусами (рампами) и механизированные автостоянки, открытые площади, предназначенные для стоянки автомобилей.</w:t>
            </w:r>
          </w:p>
        </w:tc>
        <w:tc>
          <w:tcPr>
            <w:tcW w:w="5103"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вместимость до 300 машино-мест, встроенные, пристроенные до 150 машино-мест;</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80/2000 кв. м, а также определяется по заданию на проектирование;</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- 12 м;</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tc>
      </w:tr>
      <w:tr w:rsidR="00C12A82" w:rsidRPr="00D70A3A" w:rsidTr="00C12A82">
        <w:trPr>
          <w:trHeight w:val="552"/>
        </w:trPr>
        <w:tc>
          <w:tcPr>
            <w:tcW w:w="4503"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Производственные объекты V класса вредности (мини-производства), если зона распространения химических и физических факторов до уровня ПДК ограничивается размерами собственной территории предприятия, а так же не требующие устройства железнодорожных подъездных путей.</w:t>
            </w:r>
          </w:p>
        </w:tc>
        <w:tc>
          <w:tcPr>
            <w:tcW w:w="5103"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1000 /5000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максимальное количество надземных этажей зданий – 3 этажа;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60%;</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зданий 3 м; </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сооружений - 1 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от уровня земли до верха перекрытия последнего этажа (или конька кровли) - 12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величине грузооборота (принимаемая по большему из двух грузопотоков - прибытия или отправления):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автомобилей в сутки: до 2.</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Расстояние от границ участка </w:t>
            </w:r>
            <w:r w:rsidRPr="00D70A3A">
              <w:rPr>
                <w:rFonts w:eastAsia="SimSun"/>
                <w:sz w:val="24"/>
                <w:szCs w:val="24"/>
                <w:lang w:eastAsia="zh-CN"/>
              </w:rPr>
              <w:lastRenderedPageBreak/>
              <w:t>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50 м.</w:t>
            </w:r>
          </w:p>
        </w:tc>
      </w:tr>
      <w:tr w:rsidR="00C12A82" w:rsidRPr="00D70A3A" w:rsidTr="00C12A82">
        <w:trPr>
          <w:trHeight w:val="552"/>
        </w:trPr>
        <w:tc>
          <w:tcPr>
            <w:tcW w:w="4503" w:type="dxa"/>
            <w:tcBorders>
              <w:top w:val="single" w:sz="8" w:space="0" w:color="auto"/>
              <w:left w:val="single" w:sz="8" w:space="0" w:color="auto"/>
              <w:bottom w:val="single" w:sz="8" w:space="0" w:color="auto"/>
              <w:right w:val="single" w:sz="8" w:space="0" w:color="auto"/>
            </w:tcBorders>
            <w:vAlign w:val="center"/>
          </w:tcPr>
          <w:p w:rsidR="00C12A82" w:rsidRPr="00D70A3A" w:rsidRDefault="00C12A82">
            <w:pPr>
              <w:keepLines w:val="0"/>
              <w:widowControl w:val="0"/>
              <w:overflowPunct/>
              <w:spacing w:line="240" w:lineRule="auto"/>
              <w:ind w:firstLine="426"/>
              <w:rPr>
                <w:rFonts w:eastAsia="SimSun"/>
                <w:sz w:val="24"/>
                <w:szCs w:val="24"/>
                <w:lang w:eastAsia="zh-CN"/>
              </w:rPr>
            </w:pPr>
            <w:r w:rsidRPr="00D70A3A">
              <w:rPr>
                <w:rFonts w:eastAsia="SimSun"/>
                <w:sz w:val="24"/>
                <w:szCs w:val="24"/>
                <w:lang w:eastAsia="zh-CN"/>
              </w:rPr>
              <w:lastRenderedPageBreak/>
              <w:t>Станции технического обслуживания легковых автомобилей до 5 постов (без малярно-жестяных работ), шиномонтажные мастерские, мойки автомобилей до двух постов.</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p>
        </w:tc>
        <w:tc>
          <w:tcPr>
            <w:tcW w:w="5103"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50/2000 кв. м, а также определяется по заданию на проектирование;</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 м;</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до жилых и общественных зданий, общеобразовательных школ и дошкольных образовательных учреждений,  лечебных учреждений со стационаром - 50 м.</w:t>
            </w:r>
          </w:p>
        </w:tc>
      </w:tr>
      <w:tr w:rsidR="00C12A82" w:rsidRPr="00D70A3A" w:rsidTr="00C12A82">
        <w:trPr>
          <w:trHeight w:val="552"/>
        </w:trPr>
        <w:tc>
          <w:tcPr>
            <w:tcW w:w="4503"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АЗС для легкового автотранспорта, оборудованные системой закольцовки паров бензина, автогазозаправочные станции с компрессорами внутри помещения с количеством заправок не более 500 автомобилей в сутки без объектов технического обслуживания автомобилей</w:t>
            </w:r>
          </w:p>
        </w:tc>
        <w:tc>
          <w:tcPr>
            <w:tcW w:w="5103"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50/2000 кв. м, а также определяется по заданию на проектирование;</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 м;</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Расстояние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- 50 м.</w:t>
            </w:r>
          </w:p>
          <w:p w:rsidR="00C12A82" w:rsidRPr="00D70A3A" w:rsidRDefault="00C12A82">
            <w:pPr>
              <w:widowControl w:val="0"/>
              <w:shd w:val="clear" w:color="auto" w:fill="FFFFFF"/>
              <w:spacing w:line="240" w:lineRule="auto"/>
              <w:ind w:firstLine="297"/>
              <w:rPr>
                <w:sz w:val="24"/>
                <w:szCs w:val="24"/>
              </w:rPr>
            </w:pPr>
            <w:r w:rsidRPr="00D70A3A">
              <w:rPr>
                <w:sz w:val="24"/>
                <w:szCs w:val="24"/>
              </w:rPr>
              <w:t>Указанное расстояние следует определять</w:t>
            </w:r>
          </w:p>
          <w:p w:rsidR="00C12A82" w:rsidRPr="00D70A3A" w:rsidRDefault="00C12A82">
            <w:pPr>
              <w:widowControl w:val="0"/>
              <w:shd w:val="clear" w:color="auto" w:fill="FFFFFF"/>
              <w:spacing w:line="240" w:lineRule="auto"/>
              <w:ind w:firstLine="0"/>
              <w:rPr>
                <w:sz w:val="24"/>
                <w:szCs w:val="24"/>
              </w:rPr>
            </w:pPr>
            <w:r w:rsidRPr="00D70A3A">
              <w:rPr>
                <w:sz w:val="24"/>
                <w:szCs w:val="24"/>
              </w:rPr>
              <w:t>от топливораздаточных колонок и подземных резервуаров для хранения жидкого топлива.</w:t>
            </w:r>
          </w:p>
        </w:tc>
      </w:tr>
      <w:tr w:rsidR="00C12A82" w:rsidRPr="00D70A3A" w:rsidTr="00C12A82">
        <w:trPr>
          <w:trHeight w:val="552"/>
        </w:trPr>
        <w:tc>
          <w:tcPr>
            <w:tcW w:w="4503"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Культовые здания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400/10000 кв. м, а также определяется по заданию на проектирование,  СП42.13330.2011</w:t>
            </w:r>
            <w:r w:rsidRPr="00D70A3A">
              <w:rPr>
                <w:sz w:val="24"/>
                <w:szCs w:val="24"/>
              </w:rPr>
              <w:t>«Градостроительство. Планировка и застройка городских и сельских поселений» (актуализированная редакция СНиП 2.07.01-89*)</w:t>
            </w:r>
            <w:r w:rsidRPr="00D70A3A">
              <w:rPr>
                <w:rFonts w:eastAsia="SimSun"/>
                <w:sz w:val="24"/>
                <w:szCs w:val="24"/>
                <w:lang w:eastAsia="zh-CN"/>
              </w:rPr>
              <w:t>;</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максимальный процент застройки в </w:t>
            </w:r>
            <w:r w:rsidRPr="00D70A3A">
              <w:rPr>
                <w:rFonts w:eastAsia="SimSun"/>
                <w:sz w:val="24"/>
                <w:szCs w:val="24"/>
                <w:lang w:eastAsia="zh-CN"/>
              </w:rPr>
              <w:lastRenderedPageBreak/>
              <w:t>границах земельного участка – 40%;</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общественных зданий 3 м; </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остальных зданий и сооружений - 1 м</w:t>
            </w:r>
          </w:p>
        </w:tc>
      </w:tr>
      <w:tr w:rsidR="00C12A82" w:rsidRPr="00D70A3A" w:rsidTr="00C12A82">
        <w:trPr>
          <w:trHeight w:val="552"/>
        </w:trPr>
        <w:tc>
          <w:tcPr>
            <w:tcW w:w="4503"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widowControl w:val="0"/>
              <w:overflowPunct/>
              <w:autoSpaceDE/>
              <w:adjustRightInd/>
              <w:spacing w:line="240" w:lineRule="auto"/>
              <w:ind w:firstLine="426"/>
              <w:rPr>
                <w:sz w:val="24"/>
                <w:szCs w:val="24"/>
              </w:rPr>
            </w:pPr>
            <w:r w:rsidRPr="00D70A3A">
              <w:rPr>
                <w:sz w:val="24"/>
                <w:szCs w:val="24"/>
              </w:rPr>
              <w:lastRenderedPageBreak/>
              <w:t>Многоквартирные  жилые дома (секционные, галерейные, коридорные).</w:t>
            </w:r>
          </w:p>
        </w:tc>
        <w:tc>
          <w:tcPr>
            <w:tcW w:w="5103"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земельного участка – 800/15000 кв.м;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максимальное количество надземных этажей – 8 эт.;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30%;</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жилых зданий 3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остальных зданий и сооружений - 1 м</w:t>
            </w:r>
          </w:p>
        </w:tc>
      </w:tr>
      <w:tr w:rsidR="00C12A82" w:rsidRPr="00D70A3A" w:rsidTr="00C12A82">
        <w:trPr>
          <w:trHeight w:val="552"/>
        </w:trPr>
        <w:tc>
          <w:tcPr>
            <w:tcW w:w="4503" w:type="dxa"/>
            <w:tcBorders>
              <w:top w:val="single" w:sz="8" w:space="0" w:color="auto"/>
              <w:left w:val="single" w:sz="8" w:space="0" w:color="auto"/>
              <w:bottom w:val="single" w:sz="8" w:space="0" w:color="auto"/>
              <w:right w:val="single" w:sz="8" w:space="0" w:color="auto"/>
            </w:tcBorders>
            <w:hideMark/>
          </w:tcPr>
          <w:p w:rsidR="00C12A82" w:rsidRPr="00D70A3A" w:rsidRDefault="00C12A82">
            <w:pPr>
              <w:widowControl w:val="0"/>
              <w:overflowPunct/>
              <w:autoSpaceDE/>
              <w:adjustRightInd/>
              <w:spacing w:line="240" w:lineRule="auto"/>
              <w:ind w:firstLine="426"/>
              <w:rPr>
                <w:sz w:val="24"/>
                <w:szCs w:val="24"/>
              </w:rPr>
            </w:pPr>
            <w:r w:rsidRPr="00D70A3A">
              <w:rPr>
                <w:sz w:val="24"/>
                <w:szCs w:val="24"/>
              </w:rPr>
              <w:t>Многоквартирные жилые дома (блокированного типа) с минимальной хозяйственной частью (без содержания скота и птицы);</w:t>
            </w:r>
          </w:p>
        </w:tc>
        <w:tc>
          <w:tcPr>
            <w:tcW w:w="5103"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(блокированные жилые дома) – 200/400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максимальное количество надземных этажей – 3 эт.;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40%;</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жилых зданий 3 м (кроме приквартирных участков в сложившейся застройке, при ширине земельного участка 12 метров и менее);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остальных зданий и сооружений - 1 м</w:t>
            </w:r>
          </w:p>
        </w:tc>
      </w:tr>
      <w:tr w:rsidR="00C12A82" w:rsidRPr="00D70A3A" w:rsidTr="00C12A82">
        <w:trPr>
          <w:trHeight w:val="552"/>
        </w:trPr>
        <w:tc>
          <w:tcPr>
            <w:tcW w:w="4503" w:type="dxa"/>
            <w:tcBorders>
              <w:top w:val="single" w:sz="8" w:space="0" w:color="auto"/>
              <w:left w:val="single" w:sz="8" w:space="0" w:color="auto"/>
              <w:bottom w:val="single" w:sz="8" w:space="0" w:color="auto"/>
              <w:right w:val="single" w:sz="8" w:space="0" w:color="auto"/>
            </w:tcBorders>
            <w:hideMark/>
          </w:tcPr>
          <w:p w:rsidR="00C12A82" w:rsidRPr="00D70A3A" w:rsidRDefault="00C12A82">
            <w:pPr>
              <w:widowControl w:val="0"/>
              <w:overflowPunct/>
              <w:autoSpaceDE/>
              <w:adjustRightInd/>
              <w:spacing w:line="240" w:lineRule="auto"/>
              <w:ind w:firstLine="426"/>
              <w:rPr>
                <w:sz w:val="24"/>
                <w:szCs w:val="24"/>
              </w:rPr>
            </w:pPr>
            <w:r w:rsidRPr="00D70A3A">
              <w:rPr>
                <w:sz w:val="24"/>
                <w:szCs w:val="24"/>
              </w:rPr>
              <w:t>Отдельно стоящие индивидуальные жилые дома (застройка коттеджного типа); (с возможностью ведения ограниченного личного подсобного хозяйства (без содержания скота и птицы), садоводства, огородничества)</w:t>
            </w:r>
          </w:p>
        </w:tc>
        <w:tc>
          <w:tcPr>
            <w:tcW w:w="5103"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400-1000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минимальная ширина земельных участков вдоль фронта улицы (проезда) – 12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максимальное количество надземных этажей зданий – 3 этажа (включая мансардный этаж);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30%;</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 xml:space="preserve">минимальные отступы от границ земельных участков для определения мест </w:t>
            </w:r>
            <w:r w:rsidRPr="00D70A3A">
              <w:rPr>
                <w:rFonts w:eastAsia="SimSun"/>
                <w:sz w:val="24"/>
                <w:szCs w:val="24"/>
                <w:lang w:eastAsia="zh-CN"/>
              </w:rPr>
              <w:lastRenderedPageBreak/>
              <w:t>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жилых зданий 3 м (кроме приквартирных участков в сложившейся застройке, при ширине земельного участка 12 метров и менее);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остальных зданий и сооружений - 1 м</w:t>
            </w:r>
          </w:p>
        </w:tc>
      </w:tr>
    </w:tbl>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6237"/>
      </w:tblGrid>
      <w:tr w:rsidR="00C12A82" w:rsidRPr="00D70A3A" w:rsidTr="00C12A82">
        <w:trPr>
          <w:trHeight w:val="552"/>
        </w:trPr>
        <w:tc>
          <w:tcPr>
            <w:tcW w:w="3369"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6237"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ПАРАМЕТРЫ</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РАЗРЕШЕННОГО СТРОИТЕЛЬСТВА</w:t>
            </w:r>
          </w:p>
        </w:tc>
      </w:tr>
      <w:tr w:rsidR="00C12A82" w:rsidRPr="00D70A3A" w:rsidTr="00C12A82">
        <w:tc>
          <w:tcPr>
            <w:tcW w:w="3369"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Площадки для игр детей дошкольного и младшего школьного возраста, для отдыха взрослого населения, для занятий физкультурой, для хозяйственных целей и выгула собак.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Гостевые автостоянки для парковки легковых автомобилей посетителей.</w:t>
            </w:r>
          </w:p>
        </w:tc>
        <w:tc>
          <w:tcPr>
            <w:tcW w:w="6237"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 не более 2 эт. (при условии обеспечения нормативной инсоляции на территории соседних приквартирных участков).</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Минимально допустимое расстояние от окон жилых и общественных зданий до площадок:</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игр детей дошкольного и младшего школьного возраста - не менее 12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отдыха взрослого населения - не менее 10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хозяйственных целей - не менее 20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выгула собак - не менее 40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Расстояния от площадок для сушки белья не нормируются.</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 xml:space="preserve">Расстояния от площадок для хозяйственных целей до наиболее удаленного входа в жилое здание - не более 100 м </w:t>
            </w:r>
          </w:p>
        </w:tc>
      </w:tr>
      <w:tr w:rsidR="00C12A82" w:rsidRPr="00D70A3A" w:rsidTr="00C12A82">
        <w:tc>
          <w:tcPr>
            <w:tcW w:w="3369"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Постройки хозяйственного назначения </w:t>
            </w:r>
            <w:r w:rsidRPr="00D70A3A">
              <w:rPr>
                <w:rFonts w:eastAsia="SimSun"/>
                <w:sz w:val="24"/>
                <w:szCs w:val="24"/>
                <w:lang w:eastAsia="zh-CN"/>
              </w:rPr>
              <w:lastRenderedPageBreak/>
              <w:t xml:space="preserve">(летние кухни, хозяйственные постройки, кладовые, подвалы, бани, бассейны, теплицы, оранжереи, сады, огороды, навесы) индивидуального использования.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Хозяйственные постройки для содержания инвентаря, топлива и других хозяйственных нужд, а также - хозяйственные подъезды (для территорий с местами приложения труда и с возможностью ведения ограниченного личного подсобного хозяйства (без содержания скота и птицы), сельскохозяйственного производства, садоводства, огородничества)</w:t>
            </w:r>
          </w:p>
        </w:tc>
        <w:tc>
          <w:tcPr>
            <w:tcW w:w="6237"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lastRenderedPageBreak/>
              <w:t xml:space="preserve">Предельные (минимальные/максимальные) размеры земельных участков, в т.ч. их площадь  – определяются на </w:t>
            </w:r>
            <w:r w:rsidRPr="00D70A3A">
              <w:rPr>
                <w:rFonts w:eastAsia="SimSun"/>
                <w:sz w:val="24"/>
                <w:szCs w:val="24"/>
                <w:lang w:eastAsia="zh-CN"/>
              </w:rPr>
              <w:lastRenderedPageBreak/>
              <w:t>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 не более 2 эт. (при условии обеспечения нормативной инсоляции на территории соседних приквартирных участков).</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Максимальная высота – 8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Общая площадь помещений  - до 100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от хозяйственных построек до красных линий улиц и проездов не менее - 5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- 6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Допускается блокировка хозяйственных построек на смежных приусадебных земельных участках по взаимному (удостоверенному) согласию домовладельцев при новом строительстве с учетом противопожарных требований.</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Группы сараев должны содержать не более 30 блоков каждая. Площадь застройки сблокированных сараев не должна превышать 800 м2</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Вспомогательные строения, за исключением гаражей, размещать со стороны улиц не допускается.</w:t>
            </w:r>
          </w:p>
        </w:tc>
      </w:tr>
    </w:tbl>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lastRenderedPageBreak/>
        <w:t>Расстояние до красной линии:</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1) от Дошкольных    образовательных учреждений и общеобразовательных школ (стены здания) -25 м;</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2) от Пожарных депо - 10 м (15 м - для депо </w:t>
      </w:r>
      <w:r w:rsidRPr="00D70A3A">
        <w:rPr>
          <w:rFonts w:eastAsia="SimSun"/>
          <w:sz w:val="24"/>
          <w:szCs w:val="24"/>
          <w:lang w:val="en-US" w:eastAsia="zh-CN"/>
        </w:rPr>
        <w:t>I</w:t>
      </w:r>
      <w:r w:rsidRPr="00D70A3A">
        <w:rPr>
          <w:rFonts w:eastAsia="SimSun"/>
          <w:sz w:val="24"/>
          <w:szCs w:val="24"/>
          <w:lang w:eastAsia="zh-CN"/>
        </w:rPr>
        <w:t xml:space="preserve"> типа);</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3) улиц, от жилых и общественных зданий  – 5 м;</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4) проездов, от жилых и общественных зданий – 3 м;</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5) от остальных зданий и сооружений - 5 м.</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До границы соседнего приквартирного участка расстояния по санитарно-бытовым условиям должны быть не менее:</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от усадебного одно-, двухквартирного и блокированного дома - 3 м;</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1,0 м - для одноэтажного жилого дома;</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1,5 м - для двухэтажного жилого дома;</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от других построек (баня, гараж и другие) - 1 м;</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от стволов высокорослых деревьев - 4 м;</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от стволов среднерослых деревьев - 2 м;</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от кустарника - 1 м.</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Расстояния между длинными сторонами секционных жилых зданий высотой 2 - 3 этажа должны быть не менее 15 м, а между одно-, двухквартирными жилыми домами и хозяйственными постройками - в соответствии с противопожарными требованиями.</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жилых и общественных зданий 3 м (кроме приквартирных участков в сложившейся застройке, при ширине земельного участка 12 метров и менее); для остальных зданий и сооружений - 1 м. </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overflowPunct/>
        <w:autoSpaceDE/>
        <w:adjustRightInd/>
        <w:spacing w:line="240" w:lineRule="auto"/>
        <w:ind w:firstLine="426"/>
        <w:jc w:val="left"/>
        <w:outlineLvl w:val="0"/>
        <w:rPr>
          <w:rFonts w:eastAsia="SimSun"/>
          <w:sz w:val="24"/>
          <w:szCs w:val="24"/>
          <w:lang w:eastAsia="zh-CN"/>
        </w:rPr>
      </w:pPr>
      <w:r w:rsidRPr="00D70A3A">
        <w:rPr>
          <w:rFonts w:eastAsia="SimSun"/>
          <w:sz w:val="24"/>
          <w:szCs w:val="24"/>
          <w:lang w:eastAsia="zh-CN"/>
        </w:rPr>
        <w:t>Примечание (общее):</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C12A82" w:rsidRPr="00D70A3A" w:rsidRDefault="00C12A82" w:rsidP="00C12A82">
      <w:pPr>
        <w:keepLines w:val="0"/>
        <w:overflowPunct/>
        <w:autoSpaceDE/>
        <w:adjustRightInd/>
        <w:spacing w:line="240" w:lineRule="auto"/>
        <w:ind w:firstLine="426"/>
        <w:jc w:val="center"/>
        <w:rPr>
          <w:rFonts w:eastAsia="SimSun"/>
          <w:sz w:val="24"/>
          <w:szCs w:val="24"/>
          <w:lang w:eastAsia="zh-CN"/>
        </w:rPr>
      </w:pPr>
    </w:p>
    <w:p w:rsidR="00C12A82" w:rsidRPr="00D70A3A" w:rsidRDefault="00C12A82" w:rsidP="00C12A82">
      <w:pPr>
        <w:keepLines w:val="0"/>
        <w:widowControl w:val="0"/>
        <w:overflowPunct/>
        <w:autoSpaceDE/>
        <w:adjustRightInd/>
        <w:spacing w:line="240" w:lineRule="auto"/>
        <w:ind w:firstLine="426"/>
        <w:jc w:val="center"/>
        <w:rPr>
          <w:rFonts w:eastAsia="SimSun"/>
          <w:sz w:val="24"/>
          <w:szCs w:val="24"/>
          <w:u w:val="single"/>
          <w:lang w:eastAsia="zh-CN"/>
        </w:rPr>
      </w:pPr>
    </w:p>
    <w:p w:rsidR="00C12A82" w:rsidRPr="00D70A3A" w:rsidRDefault="00C12A82" w:rsidP="00C12A82">
      <w:pPr>
        <w:keepLines w:val="0"/>
        <w:widowControl w:val="0"/>
        <w:overflowPunct/>
        <w:autoSpaceDE/>
        <w:adjustRightInd/>
        <w:spacing w:line="240" w:lineRule="auto"/>
        <w:ind w:firstLine="426"/>
        <w:jc w:val="center"/>
        <w:rPr>
          <w:rFonts w:eastAsia="SimSun"/>
          <w:sz w:val="24"/>
          <w:szCs w:val="24"/>
          <w:u w:val="single"/>
          <w:lang w:eastAsia="zh-CN"/>
        </w:rPr>
      </w:pPr>
      <w:r w:rsidRPr="00D70A3A">
        <w:rPr>
          <w:rFonts w:eastAsia="SimSun"/>
          <w:sz w:val="24"/>
          <w:szCs w:val="24"/>
          <w:u w:val="single"/>
          <w:lang w:eastAsia="zh-CN"/>
        </w:rPr>
        <w:t xml:space="preserve">ОД-3. Зона обслуживания и деловой активности при транспортных </w:t>
      </w:r>
    </w:p>
    <w:p w:rsidR="00C12A82" w:rsidRPr="00D70A3A" w:rsidRDefault="00C12A82" w:rsidP="00C12A82">
      <w:pPr>
        <w:keepLines w:val="0"/>
        <w:widowControl w:val="0"/>
        <w:overflowPunct/>
        <w:autoSpaceDE/>
        <w:adjustRightInd/>
        <w:spacing w:line="240" w:lineRule="auto"/>
        <w:ind w:firstLine="426"/>
        <w:jc w:val="center"/>
        <w:rPr>
          <w:rFonts w:eastAsia="SimSun"/>
          <w:sz w:val="24"/>
          <w:szCs w:val="24"/>
          <w:u w:val="single"/>
          <w:lang w:eastAsia="zh-CN"/>
        </w:rPr>
      </w:pPr>
      <w:r w:rsidRPr="00D70A3A">
        <w:rPr>
          <w:rFonts w:eastAsia="SimSun"/>
          <w:sz w:val="24"/>
          <w:szCs w:val="24"/>
          <w:u w:val="single"/>
          <w:lang w:eastAsia="zh-CN"/>
        </w:rPr>
        <w:t>коридорах и узлах.</w:t>
      </w:r>
    </w:p>
    <w:p w:rsidR="00C12A82" w:rsidRPr="00D70A3A" w:rsidRDefault="00C12A82" w:rsidP="00C12A82">
      <w:pPr>
        <w:keepLines w:val="0"/>
        <w:widowControl w:val="0"/>
        <w:tabs>
          <w:tab w:val="left" w:pos="1260"/>
        </w:tabs>
        <w:overflowPunct/>
        <w:autoSpaceDE/>
        <w:adjustRightInd/>
        <w:spacing w:line="240" w:lineRule="auto"/>
        <w:ind w:firstLine="426"/>
        <w:rPr>
          <w:i/>
          <w:iCs/>
          <w:sz w:val="24"/>
          <w:szCs w:val="24"/>
        </w:rPr>
      </w:pPr>
      <w:r w:rsidRPr="00D70A3A">
        <w:rPr>
          <w:i/>
          <w:iCs/>
          <w:sz w:val="24"/>
          <w:szCs w:val="24"/>
        </w:rPr>
        <w:t xml:space="preserve">Зона обслуживания и деловой активности при транспортных коридорах и узлах ОД - 3 выделена для обеспечения правовых условий формирования и развития общественных центров при сооружениях внешнего транспорта (авто., железнодорожного, речного вокзалов) и категорированных автодорог федерального, краевого и районного значения, с широким спектром деловых и обслуживающих функций, ориентированных на обеспечение высокого уровня комфорта перевозки грузов и пассажиров.  </w:t>
      </w: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ОСНОВНЫЕ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969"/>
      </w:tblGrid>
      <w:tr w:rsidR="00C12A82" w:rsidRPr="00D70A3A" w:rsidTr="00C12A82">
        <w:trPr>
          <w:trHeight w:val="552"/>
        </w:trPr>
        <w:tc>
          <w:tcPr>
            <w:tcW w:w="5637"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11137"/>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 xml:space="preserve">ПРЕДЕЛЬНЫЕ </w:t>
            </w:r>
          </w:p>
          <w:p w:rsidR="00C12A82" w:rsidRPr="00D70A3A" w:rsidRDefault="00C12A82">
            <w:pPr>
              <w:keepLines w:val="0"/>
              <w:tabs>
                <w:tab w:val="left" w:pos="2520"/>
              </w:tabs>
              <w:overflowPunct/>
              <w:autoSpaceDE/>
              <w:adjustRightInd/>
              <w:spacing w:line="240" w:lineRule="auto"/>
              <w:ind w:firstLine="0"/>
              <w:jc w:val="center"/>
              <w:rPr>
                <w:rFonts w:eastAsia="SimSun"/>
                <w:sz w:val="24"/>
                <w:szCs w:val="24"/>
                <w:lang w:eastAsia="zh-CN"/>
              </w:rPr>
            </w:pPr>
            <w:r w:rsidRPr="00D70A3A">
              <w:rPr>
                <w:rFonts w:eastAsia="SimSun"/>
                <w:sz w:val="24"/>
                <w:szCs w:val="24"/>
                <w:lang w:eastAsia="zh-CN"/>
              </w:rPr>
              <w:t>РАЗМЕРЫ ЗЕМЕЛЬНЫХ УЧАСТКОВ И ПРЕДЕЛЬНЫЕ ПАРАМЕТРЫ РАЗРЕШЕННОГО СТРОИТЕЛЬСТВА</w:t>
            </w:r>
          </w:p>
        </w:tc>
      </w:tr>
      <w:tr w:rsidR="00C12A82" w:rsidRPr="00D70A3A" w:rsidTr="00C12A82">
        <w:trPr>
          <w:trHeight w:val="552"/>
        </w:trPr>
        <w:tc>
          <w:tcPr>
            <w:tcW w:w="5637"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widowControl w:val="0"/>
              <w:autoSpaceDN/>
              <w:adjustRightInd/>
              <w:spacing w:line="240" w:lineRule="auto"/>
              <w:ind w:firstLine="426"/>
              <w:textAlignment w:val="baseline"/>
              <w:rPr>
                <w:sz w:val="24"/>
                <w:szCs w:val="24"/>
              </w:rPr>
            </w:pPr>
            <w:r w:rsidRPr="00D70A3A">
              <w:rPr>
                <w:sz w:val="24"/>
                <w:szCs w:val="24"/>
              </w:rPr>
              <w:t>автобусные вокзалы, автостанции, автокассы, железнодорожные вокзалы, речные вокзалы;</w:t>
            </w:r>
          </w:p>
          <w:p w:rsidR="00C12A82" w:rsidRPr="00D70A3A" w:rsidRDefault="00C12A82">
            <w:pPr>
              <w:keepLines w:val="0"/>
              <w:widowControl w:val="0"/>
              <w:autoSpaceDN/>
              <w:adjustRightInd/>
              <w:spacing w:line="240" w:lineRule="auto"/>
              <w:ind w:firstLine="426"/>
              <w:textAlignment w:val="baseline"/>
              <w:rPr>
                <w:sz w:val="24"/>
                <w:szCs w:val="24"/>
              </w:rPr>
            </w:pPr>
            <w:r w:rsidRPr="00D70A3A">
              <w:rPr>
                <w:sz w:val="24"/>
                <w:szCs w:val="24"/>
              </w:rPr>
              <w:t xml:space="preserve">объекты технологического назначения транспортного узла; </w:t>
            </w:r>
          </w:p>
          <w:p w:rsidR="00C12A82" w:rsidRPr="00D70A3A" w:rsidRDefault="00C12A82">
            <w:pPr>
              <w:keepLines w:val="0"/>
              <w:widowControl w:val="0"/>
              <w:autoSpaceDN/>
              <w:adjustRightInd/>
              <w:spacing w:line="240" w:lineRule="auto"/>
              <w:ind w:firstLine="426"/>
              <w:textAlignment w:val="baseline"/>
              <w:rPr>
                <w:sz w:val="24"/>
                <w:szCs w:val="24"/>
              </w:rPr>
            </w:pPr>
            <w:r w:rsidRPr="00D70A3A">
              <w:rPr>
                <w:sz w:val="24"/>
                <w:szCs w:val="24"/>
              </w:rPr>
              <w:t xml:space="preserve">здания и помещения туристических агентств, транспортных агентств; </w:t>
            </w:r>
          </w:p>
          <w:p w:rsidR="00C12A82" w:rsidRPr="00D70A3A" w:rsidRDefault="00C12A82">
            <w:pPr>
              <w:keepLines w:val="0"/>
              <w:widowControl w:val="0"/>
              <w:autoSpaceDN/>
              <w:adjustRightInd/>
              <w:spacing w:line="240" w:lineRule="auto"/>
              <w:ind w:firstLine="426"/>
              <w:textAlignment w:val="baseline"/>
              <w:rPr>
                <w:sz w:val="24"/>
                <w:szCs w:val="24"/>
              </w:rPr>
            </w:pPr>
            <w:r w:rsidRPr="00D70A3A">
              <w:rPr>
                <w:sz w:val="24"/>
                <w:szCs w:val="24"/>
              </w:rPr>
              <w:t>информационные центры, справочные бюро, кассы, залы ожидания, таможня, службы регистрации, службы оформления заказов;</w:t>
            </w:r>
          </w:p>
          <w:p w:rsidR="00C12A82" w:rsidRPr="00D70A3A" w:rsidRDefault="00C12A82">
            <w:pPr>
              <w:keepLines w:val="0"/>
              <w:widowControl w:val="0"/>
              <w:autoSpaceDN/>
              <w:adjustRightInd/>
              <w:spacing w:line="240" w:lineRule="auto"/>
              <w:ind w:firstLine="426"/>
              <w:textAlignment w:val="baseline"/>
              <w:rPr>
                <w:sz w:val="24"/>
                <w:szCs w:val="24"/>
              </w:rPr>
            </w:pPr>
            <w:r w:rsidRPr="00D70A3A">
              <w:rPr>
                <w:sz w:val="24"/>
                <w:szCs w:val="24"/>
              </w:rPr>
              <w:t>объекты складского назначения различного профиля, камеры хранения;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общественные здания административного назначения;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офисы, конторы и бизнес-центры;</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здания и помещения кредитно-финансовых учреждений и банков;</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обменные пункты, их отделения и филиалы;</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здания и помещения страховых компаний;</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здания и помещения агентств недвижимости;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здания и помещения гражданских обрядов, бюро ритуальных услуг;</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lastRenderedPageBreak/>
              <w:t>здания и помещения общественных организаций;</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объекты связи, почтовые отделения, переговорные пункты;</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здания и помещения редакций, издательств, центров по предоставлению полиграфических услуг, рекламных агентств;</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мемориальные комплексы, памятники истории и культуры;</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театры, кинотеатры, цирки, концертные залы, художественные салоны, клубы;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парки, скверы, бульвары, иные виды озеленения общего пользования;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пруды, обводненные карьеры; аквапарки;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развлекательные комплексы, танцзалы, дискотеки;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ярмарки, выставочные центры и комплексы;</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магазины продовольственных, промышленных и смешанных товаров, торговые комплексы, торговые центры;</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открытые и крытые рынки; оптовые рынки;</w:t>
            </w:r>
          </w:p>
          <w:p w:rsidR="00C12A82" w:rsidRPr="00D70A3A" w:rsidRDefault="00C12A82">
            <w:pPr>
              <w:keepLines w:val="0"/>
              <w:widowControl w:val="0"/>
              <w:overflowPunct/>
              <w:autoSpaceDE/>
              <w:adjustRightInd/>
              <w:spacing w:line="240" w:lineRule="auto"/>
              <w:ind w:firstLine="426"/>
              <w:rPr>
                <w:sz w:val="24"/>
                <w:szCs w:val="24"/>
              </w:rPr>
            </w:pPr>
            <w:r w:rsidRPr="00D70A3A">
              <w:rPr>
                <w:sz w:val="24"/>
                <w:szCs w:val="24"/>
              </w:rPr>
              <w:t>ателье, мастерские и салоны бытовых услуг, приемные пункты прачечных и химчисток;</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косметические салоны, парикмахерские, массажные кабинеты, фитнес-центры, банно-оздоровительные комплексы, бани, сауны;</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столовые, рестораны, кафе, закусочные, бары, кафетерии;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гостиницы, мотели, кемпинги;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центры обслуживания туристов;</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объекты здравоохранения, в том числе пункты оказания первой медицинской помощи, фельдшерско-акушерские пункты, объекты общей врачебной практики;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спортивные залы, спортивные площадки, теннисные корты, бассейны; яхт-клубы, лодочные станции;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детские игровые площадки, площадки отдыха, занятия физкультурой, хозяйственные площадки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скверы, бульвары, зеленые насаждения, набережные;</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многофункциональные здания и комплексы, объединяющие виды разрешенного использования, установленные настоящим пунктом;</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опорные пункты милиции;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контрольно-пропускные пункты;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общественные уборные;</w:t>
            </w:r>
          </w:p>
        </w:tc>
        <w:tc>
          <w:tcPr>
            <w:tcW w:w="3969" w:type="dxa"/>
            <w:tcBorders>
              <w:top w:val="single" w:sz="4" w:space="0" w:color="auto"/>
              <w:left w:val="single" w:sz="4" w:space="0" w:color="auto"/>
              <w:bottom w:val="single" w:sz="4" w:space="0" w:color="auto"/>
              <w:right w:val="single" w:sz="4" w:space="0" w:color="auto"/>
            </w:tcBorders>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lastRenderedPageBreak/>
              <w:t>минимальная/максимальная площадь земельных участков  – 1000/15000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80%;</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общественных зданий 3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остальных зданий и сооружений - 1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- 50 м.</w:t>
            </w:r>
          </w:p>
          <w:p w:rsidR="00C12A82" w:rsidRPr="00D70A3A" w:rsidRDefault="00C12A82">
            <w:pPr>
              <w:keepLines w:val="0"/>
              <w:overflowPunct/>
              <w:autoSpaceDE/>
              <w:adjustRightInd/>
              <w:spacing w:line="240" w:lineRule="auto"/>
              <w:ind w:firstLine="426"/>
              <w:rPr>
                <w:rFonts w:eastAsia="SimSun"/>
                <w:sz w:val="24"/>
                <w:szCs w:val="24"/>
                <w:lang w:eastAsia="zh-CN"/>
              </w:rPr>
            </w:pP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Объекты по оказанию услуг и </w:t>
            </w:r>
            <w:r w:rsidRPr="00D70A3A">
              <w:rPr>
                <w:rFonts w:eastAsia="SimSun"/>
                <w:sz w:val="24"/>
                <w:szCs w:val="24"/>
                <w:lang w:eastAsia="zh-CN"/>
              </w:rPr>
              <w:lastRenderedPageBreak/>
              <w:t>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во встроенных или пристроенных к жилому дому помещениях общественного назначения не допускается размещать учреждения торговли, производственные мастерские и склады, являющиеся источниками шума, вибрации, ультразвуковых и электромагнитных полей, загрязнения водостоков и других вредных факторов воздействия на окружающую среду;</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не допускается размещать магазины с наличием взрывопожароопасных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и обуви);</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обустройство входа в виде крыльца или лестницы, изолированных от жилой части здания;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обустройство входа и временной стоянки автомобилей в пределах границ земельного участка, принадлежащего застройщику (размещение необходимого расчетного количества парковочных мест (отдельно стоящих, встроенных, пристроенных, подземных) на территории участка);</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оборудования площадок для остановки автомобилей;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соблюдения норм благоустройства, установленных соответствующими муниципальными правовыми актами;</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запрещается размещение </w:t>
            </w:r>
            <w:r w:rsidRPr="00D70A3A">
              <w:rPr>
                <w:rFonts w:eastAsia="SimSun"/>
                <w:sz w:val="24"/>
                <w:szCs w:val="24"/>
                <w:lang w:eastAsia="zh-CN"/>
              </w:rPr>
              <w:lastRenderedPageBreak/>
              <w:t>объектов, вредных для здоровья населения (магазинов стройматериалов, москательно-химических товаров и т.п.).</w:t>
            </w:r>
          </w:p>
        </w:tc>
      </w:tr>
      <w:tr w:rsidR="00C12A82" w:rsidRPr="00D70A3A" w:rsidTr="00C12A82">
        <w:trPr>
          <w:trHeight w:val="552"/>
        </w:trPr>
        <w:tc>
          <w:tcPr>
            <w:tcW w:w="5637"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lastRenderedPageBreak/>
              <w:t xml:space="preserve">Объекты инженерного обеспечения и объекты вспомогательного инженерного назначения.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Мини-ТЭЦ, трансформаторные подстанции, распределительные пункты, центральные тепловые пункты, котельные, насосные станции, канализационные насосные станции, очистные сооружения ливневой канализации, автоматические телефонные станции; сооружения связи;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автономные источники теплоснабжения;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автономные источники электроснабжения;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комплектные трансформаторные подстанции наружной установки;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объекты пожарной охраны, пожарные депо;</w:t>
            </w:r>
          </w:p>
        </w:tc>
        <w:tc>
          <w:tcPr>
            <w:tcW w:w="3969"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 площадь земельных участков - 10 кв. 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площадь земельных участков устанавливается исходя из технико-экономических характеристик объекта с учетом минимальных отступов от границ земельного участка (определяется проектом);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- 50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tc>
      </w:tr>
    </w:tbl>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УСЛОВНО РАЗРЕШЕННЫЕ ВИДЫ И ПАРАМЕТРЫ ИСПОЛЬЗОВАНИЯ</w:t>
      </w: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ЗЕМЕЛЬНЫХ УЧАСТКОВ И ОБЪЕКТОВ КАПИТАЛЬНОГО СТРОИТЕЛЬСТВА</w:t>
      </w:r>
    </w:p>
    <w:tbl>
      <w:tblPr>
        <w:tblW w:w="9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4500"/>
        <w:gridCol w:w="5100"/>
      </w:tblGrid>
      <w:tr w:rsidR="00C12A82" w:rsidRPr="00D70A3A" w:rsidTr="00C12A82">
        <w:trPr>
          <w:trHeight w:val="552"/>
        </w:trPr>
        <w:tc>
          <w:tcPr>
            <w:tcW w:w="4503"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РАЗМЕРЫ ЗЕМЕЛЬНЫХ УЧАСТКОВ И ПРЕДЕЛЬНЫЕ ПАРАМЕТРЫ</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РАЗРЕШЕННОГО СТРОИТЕЛЬСТВА</w:t>
            </w:r>
          </w:p>
        </w:tc>
      </w:tr>
      <w:tr w:rsidR="00C12A82" w:rsidRPr="00D70A3A" w:rsidTr="00C12A82">
        <w:trPr>
          <w:trHeight w:val="552"/>
        </w:trPr>
        <w:tc>
          <w:tcPr>
            <w:tcW w:w="4503"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Автостоянки боксового типа для постоянного хранения автомобилей и других транспортных средств, принадлежащих инвалидам;</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стоянки для автомобилей надземного открытого и закрытого типов, гаражно-строительные кооперативы, подземные автостоянки, автостоянки с пандусами (рампами) и механизированные автостоянки, открытые площади, предназначенные для стоянки автомобилей.</w:t>
            </w:r>
          </w:p>
        </w:tc>
        <w:tc>
          <w:tcPr>
            <w:tcW w:w="5103"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вместимость до 300 машино-мест, встроенные, пристроенные до 150 машино-мест;</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80/2000 кв. м, а также определяется по заданию на проектирование;</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- 12 м;</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tc>
      </w:tr>
      <w:tr w:rsidR="00C12A82" w:rsidRPr="00D70A3A" w:rsidTr="00C12A82">
        <w:trPr>
          <w:trHeight w:val="552"/>
        </w:trPr>
        <w:tc>
          <w:tcPr>
            <w:tcW w:w="4503"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производственные объекты V класса вредности (мини-производства), если зона распространения химических и физических факторов до уровня ПДК ограничивается размерами собственной </w:t>
            </w:r>
            <w:r w:rsidRPr="00D70A3A">
              <w:rPr>
                <w:rFonts w:eastAsia="SimSun"/>
                <w:sz w:val="24"/>
                <w:szCs w:val="24"/>
                <w:lang w:eastAsia="zh-CN"/>
              </w:rPr>
              <w:lastRenderedPageBreak/>
              <w:t>территории предприятия, а так же не требующие устройства железнодорожных подъездных путей.</w:t>
            </w:r>
          </w:p>
        </w:tc>
        <w:tc>
          <w:tcPr>
            <w:tcW w:w="5103"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lastRenderedPageBreak/>
              <w:t>минимальная/максимальная площадь земельных участков   – 1000 /5000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максимальное количество надземных этажей зданий – 3 этажа;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максимальный процент застройки в </w:t>
            </w:r>
            <w:r w:rsidRPr="00D70A3A">
              <w:rPr>
                <w:rFonts w:eastAsia="SimSun"/>
                <w:sz w:val="24"/>
                <w:szCs w:val="24"/>
                <w:lang w:eastAsia="zh-CN"/>
              </w:rPr>
              <w:lastRenderedPageBreak/>
              <w:t>границах земельного участка – 60%;</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зданий 3 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сооружений - 1 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от уровня земли до верха перекрытия последнего этажа (или конька кровли) - 12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величине грузооборота (принимаемая по большему из двух грузопотоков - прибытия или отправления):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автомобилей в сутки: до 2.</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50 м.</w:t>
            </w:r>
          </w:p>
        </w:tc>
      </w:tr>
      <w:tr w:rsidR="00C12A82" w:rsidRPr="00D70A3A" w:rsidTr="00C12A82">
        <w:trPr>
          <w:trHeight w:val="552"/>
        </w:trPr>
        <w:tc>
          <w:tcPr>
            <w:tcW w:w="4503" w:type="dxa"/>
            <w:tcBorders>
              <w:top w:val="single" w:sz="8" w:space="0" w:color="auto"/>
              <w:left w:val="single" w:sz="8" w:space="0" w:color="auto"/>
              <w:bottom w:val="single" w:sz="8" w:space="0" w:color="auto"/>
              <w:right w:val="single" w:sz="8" w:space="0" w:color="auto"/>
            </w:tcBorders>
            <w:vAlign w:val="center"/>
          </w:tcPr>
          <w:p w:rsidR="00C12A82" w:rsidRPr="00D70A3A" w:rsidRDefault="00C12A82">
            <w:pPr>
              <w:keepLines w:val="0"/>
              <w:widowControl w:val="0"/>
              <w:overflowPunct/>
              <w:spacing w:line="240" w:lineRule="auto"/>
              <w:ind w:firstLine="426"/>
              <w:rPr>
                <w:rFonts w:eastAsia="SimSun"/>
                <w:sz w:val="24"/>
                <w:szCs w:val="24"/>
                <w:lang w:eastAsia="zh-CN"/>
              </w:rPr>
            </w:pPr>
            <w:r w:rsidRPr="00D70A3A">
              <w:rPr>
                <w:rFonts w:eastAsia="SimSun"/>
                <w:sz w:val="24"/>
                <w:szCs w:val="24"/>
                <w:lang w:eastAsia="zh-CN"/>
              </w:rPr>
              <w:lastRenderedPageBreak/>
              <w:t>Станции технического обслуживания легковых автомобилей до 5 постов (без малярно-жестяных работ), шиномонтажные мастерские, мойки автомобилей до двух постов.</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p>
        </w:tc>
        <w:tc>
          <w:tcPr>
            <w:tcW w:w="5103"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50/2000 кв. м, а также определяется по заданию на проектирование;</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 м;</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до жилых и общественных зданий, общеобразовательных школ и дошкольных образовательных учреждений,  лечебных учреждений со стационаром - 50 м.</w:t>
            </w:r>
          </w:p>
        </w:tc>
      </w:tr>
      <w:tr w:rsidR="00C12A82" w:rsidRPr="00D70A3A" w:rsidTr="00C12A82">
        <w:trPr>
          <w:trHeight w:val="552"/>
        </w:trPr>
        <w:tc>
          <w:tcPr>
            <w:tcW w:w="4503"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АЗС для легкового и грузового автотранспорта, оборудованные системой закольцовки паров бензина, автогазозаправочные станции с компрессорами внутри помещения с количеством заправок не более 500 автомобилей в сутки без объектов технического обслуживания автомобилей</w:t>
            </w:r>
          </w:p>
        </w:tc>
        <w:tc>
          <w:tcPr>
            <w:tcW w:w="5103"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50/2000 кв. м, а также определяется по заданию на проектирование;</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 м;</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Расстояние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- 50 м.</w:t>
            </w:r>
          </w:p>
          <w:p w:rsidR="00C12A82" w:rsidRPr="00D70A3A" w:rsidRDefault="00C12A82">
            <w:pPr>
              <w:widowControl w:val="0"/>
              <w:shd w:val="clear" w:color="auto" w:fill="FFFFFF"/>
              <w:spacing w:line="240" w:lineRule="auto"/>
              <w:ind w:left="426" w:firstLine="0"/>
              <w:rPr>
                <w:sz w:val="24"/>
                <w:szCs w:val="24"/>
              </w:rPr>
            </w:pPr>
            <w:r w:rsidRPr="00D70A3A">
              <w:rPr>
                <w:sz w:val="24"/>
                <w:szCs w:val="24"/>
              </w:rPr>
              <w:t>Указанное расстояние следует определять от топливораздаточных колонок и подземных резервуаров для хранения жидкого топлива.</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- 100 м.</w:t>
            </w:r>
          </w:p>
        </w:tc>
      </w:tr>
      <w:tr w:rsidR="00C12A82" w:rsidRPr="00D70A3A" w:rsidTr="00C12A82">
        <w:trPr>
          <w:trHeight w:val="552"/>
        </w:trPr>
        <w:tc>
          <w:tcPr>
            <w:tcW w:w="4503"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Культовые здания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400/10000 кв. м, а также определяется по заданию на проектирование,  СП42.13330.2011</w:t>
            </w:r>
            <w:r w:rsidRPr="00D70A3A">
              <w:rPr>
                <w:sz w:val="24"/>
                <w:szCs w:val="24"/>
              </w:rPr>
              <w:t>«Градостроительство. Планировка и застройка городских и сельских поселений» (актуализированная редакция СНиП 2.07.01-89*)</w:t>
            </w:r>
            <w:r w:rsidRPr="00D70A3A">
              <w:rPr>
                <w:rFonts w:eastAsia="SimSun"/>
                <w:sz w:val="24"/>
                <w:szCs w:val="24"/>
                <w:lang w:eastAsia="zh-CN"/>
              </w:rPr>
              <w:t>;</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40%;</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общественных зданий 3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остальных зданий и сооружений - 1 м</w:t>
            </w:r>
          </w:p>
        </w:tc>
      </w:tr>
      <w:tr w:rsidR="00C12A82" w:rsidRPr="00D70A3A" w:rsidTr="00C12A82">
        <w:trPr>
          <w:trHeight w:val="552"/>
        </w:trPr>
        <w:tc>
          <w:tcPr>
            <w:tcW w:w="4503" w:type="dxa"/>
            <w:tcBorders>
              <w:top w:val="single" w:sz="8" w:space="0" w:color="auto"/>
              <w:left w:val="single" w:sz="8" w:space="0" w:color="auto"/>
              <w:bottom w:val="single" w:sz="8" w:space="0" w:color="auto"/>
              <w:right w:val="single" w:sz="8" w:space="0" w:color="auto"/>
            </w:tcBorders>
            <w:hideMark/>
          </w:tcPr>
          <w:p w:rsidR="00C12A82" w:rsidRPr="00D70A3A" w:rsidRDefault="00C12A82">
            <w:pPr>
              <w:widowControl w:val="0"/>
              <w:overflowPunct/>
              <w:autoSpaceDE/>
              <w:adjustRightInd/>
              <w:spacing w:line="240" w:lineRule="auto"/>
              <w:ind w:firstLine="426"/>
              <w:rPr>
                <w:sz w:val="24"/>
                <w:szCs w:val="24"/>
              </w:rPr>
            </w:pPr>
            <w:r w:rsidRPr="00D70A3A">
              <w:rPr>
                <w:sz w:val="24"/>
                <w:szCs w:val="24"/>
              </w:rPr>
              <w:t>Отдельно стоящие индивидуальные жилые дома (застройка коттеджного типа), с возможностью ведения ограниченного личного подсобного хозяйства (без содержания скота и птицы), садоводства, огородничества.</w:t>
            </w:r>
          </w:p>
        </w:tc>
        <w:tc>
          <w:tcPr>
            <w:tcW w:w="5103"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400-1000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минимальная ширина земельных участков вдоль фронта улицы (проезда) – 12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максимальное количество надземных этажей зданий – 3 этажа (включая мансардный этаж);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30%;</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 для жилых зданий 3 м (кроме приквартирных участков в сложившейся застройке, при ширине земельного участка 12 метров и менее);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для остальных зданий и сооружений - 1 м</w:t>
            </w:r>
          </w:p>
        </w:tc>
      </w:tr>
    </w:tbl>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6237"/>
      </w:tblGrid>
      <w:tr w:rsidR="00C12A82" w:rsidRPr="00D70A3A" w:rsidTr="00C12A82">
        <w:trPr>
          <w:trHeight w:val="552"/>
        </w:trPr>
        <w:tc>
          <w:tcPr>
            <w:tcW w:w="3369"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6237"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ПАРАМЕТРЫ</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РАЗРЕШЕННОГО СТРОИТЕЛЬСТВА</w:t>
            </w:r>
          </w:p>
        </w:tc>
      </w:tr>
      <w:tr w:rsidR="00C12A82" w:rsidRPr="00D70A3A" w:rsidTr="00C12A82">
        <w:tc>
          <w:tcPr>
            <w:tcW w:w="3369"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Площадки для игр детей дошкольного и младшего школьного возраста, для отдыха взрослого населения, для занятий физкультурой, для хозяйственных целей и выгула собак.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Гостевые автостоянки для парковки легковых автомобилей посетителей.</w:t>
            </w:r>
          </w:p>
        </w:tc>
        <w:tc>
          <w:tcPr>
            <w:tcW w:w="6237"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 не более 2 эт. (при условии обеспечения нормативной инсоляции на территории соседних приквартирных участков).</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Минимально допустимое расстояние от окон жилых и общественных зданий до площадок:</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игр детей дошкольного и младшего школьного возраста - не менее 12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отдыха взрослого населения - не менее 10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хозяйственных целей - не менее 20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выгула собак - не менее 40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Расстояния от площадок для сушки белья не нормируются.</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 xml:space="preserve">Расстояния от площадок для хозяйственных целей до наиболее удаленного входа в жилое здание - не более 100 м. </w:t>
            </w:r>
          </w:p>
        </w:tc>
      </w:tr>
      <w:tr w:rsidR="00C12A82" w:rsidRPr="00D70A3A" w:rsidTr="00C12A82">
        <w:tc>
          <w:tcPr>
            <w:tcW w:w="3369"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Постройки хозяйственного назначения (летние кухни, хозяйственные постройки, кладовые, подвалы, бани, бассейны, теплицы, оранжереи, сады, огороды, навесы) индивидуального использования.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Хозяйственные постройки для содержания инвентаря, топлива и других хозяйственных нужд, а также - хозяйственные подъезды (для территорий с местами приложения труда и с возможностью ведения ограниченного личного подсобного хозяйства (без содержания скота и птицы), сельскохозяйственного производства, садоводства, огородничества)</w:t>
            </w:r>
          </w:p>
        </w:tc>
        <w:tc>
          <w:tcPr>
            <w:tcW w:w="6237"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 не более 2 эт. (при условии обеспечения нормативной инсоляции на территории соседних приквартирных участков).</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Максимальная высота – 8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Общая площадь помещений  - до 100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от хозяйственных построек до красных линий улиц и проездов не менее - 5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- 6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Допускается блокировка хозяйственных построек на смежных приусадебных земельных участках по взаимному (удостоверенному) согласию домовладельцев при новом строительстве с учетом противопожарных требований.</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Группы сараев должны содержать не более 30 блоков каждая. Площадь застройки сблокированных сараев не должна превышать 800 м2</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Вспомогательные строения, за исключением гаражей, размещать со стороны улиц не допускается.</w:t>
            </w:r>
          </w:p>
        </w:tc>
      </w:tr>
    </w:tbl>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до красной линии:</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1) от Дошкольных    образовательных учреждений и общеобразовательных школ (стены здания) -25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2) от Пожарных депо - 10 м (15 м - для депо </w:t>
      </w:r>
      <w:r w:rsidRPr="00D70A3A">
        <w:rPr>
          <w:rFonts w:eastAsia="SimSun"/>
          <w:sz w:val="24"/>
          <w:szCs w:val="24"/>
          <w:lang w:val="en-US" w:eastAsia="zh-CN"/>
        </w:rPr>
        <w:t>I</w:t>
      </w:r>
      <w:r w:rsidRPr="00D70A3A">
        <w:rPr>
          <w:rFonts w:eastAsia="SimSun"/>
          <w:sz w:val="24"/>
          <w:szCs w:val="24"/>
          <w:lang w:eastAsia="zh-CN"/>
        </w:rPr>
        <w:t xml:space="preserve"> типа);</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3) улиц, от жилых и общественных зданий  – 5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4) проездов, от жилых и общественных зданий – 3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5) от остальных зданий и сооружений - 5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До границы соседнего приквартирного участка расстояния по санитарно-бытовым условиям должны быть не менее:</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от усадебного одно-, двухквартирного и блокированного дома - 3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1,0 м - для одноэтажного жилого дома;</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1,5 м - для двухэтажного жилого дома;</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от других построек (баня, гараж и другие) - 1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от стволов высокорослых деревьев - 4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от стволов среднерослых деревьев - 2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от кустарника - 1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p>
    <w:p w:rsidR="00C12A82" w:rsidRPr="00D70A3A" w:rsidRDefault="00C12A82" w:rsidP="00C12A82">
      <w:pPr>
        <w:keepLines w:val="0"/>
        <w:overflowPunct/>
        <w:autoSpaceDE/>
        <w:adjustRightInd/>
        <w:spacing w:line="240" w:lineRule="auto"/>
        <w:ind w:firstLine="426"/>
        <w:outlineLvl w:val="0"/>
        <w:rPr>
          <w:rFonts w:eastAsia="SimSun"/>
          <w:sz w:val="24"/>
          <w:szCs w:val="24"/>
          <w:lang w:eastAsia="zh-CN"/>
        </w:rPr>
      </w:pPr>
      <w:r w:rsidRPr="00D70A3A">
        <w:rPr>
          <w:rFonts w:eastAsia="SimSun"/>
          <w:sz w:val="24"/>
          <w:szCs w:val="24"/>
          <w:lang w:eastAsia="zh-CN"/>
        </w:rPr>
        <w:t>Примечание (общее):</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C12A82" w:rsidRPr="00D70A3A" w:rsidRDefault="00C12A82" w:rsidP="00C12A82">
      <w:pPr>
        <w:keepLines w:val="0"/>
        <w:overflowPunct/>
        <w:autoSpaceDE/>
        <w:adjustRightInd/>
        <w:spacing w:line="240" w:lineRule="auto"/>
        <w:ind w:firstLine="284"/>
        <w:jc w:val="center"/>
        <w:rPr>
          <w:rFonts w:eastAsia="SimSun"/>
          <w:sz w:val="24"/>
          <w:szCs w:val="24"/>
          <w:lang w:eastAsia="zh-CN"/>
        </w:rPr>
      </w:pPr>
    </w:p>
    <w:p w:rsidR="00C12A82" w:rsidRPr="00D70A3A" w:rsidRDefault="00C12A82" w:rsidP="00C12A82">
      <w:pPr>
        <w:keepLines w:val="0"/>
        <w:overflowPunct/>
        <w:autoSpaceDE/>
        <w:adjustRightInd/>
        <w:spacing w:line="240" w:lineRule="auto"/>
        <w:ind w:firstLine="284"/>
        <w:jc w:val="center"/>
        <w:rPr>
          <w:rFonts w:eastAsia="SimSun"/>
          <w:sz w:val="24"/>
          <w:szCs w:val="24"/>
          <w:lang w:eastAsia="zh-CN"/>
        </w:rPr>
      </w:pPr>
    </w:p>
    <w:p w:rsidR="00C12A82" w:rsidRPr="00D70A3A" w:rsidRDefault="00C12A82" w:rsidP="00C12A82">
      <w:pPr>
        <w:keepLines w:val="0"/>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СПЕЦИАЛЬНЫЕ ОБСЛУЖИВАЮЩИЕ И ДЕЛОВЫЕ ЗОНЫ ДЛЯ ОБЪЕКТОВ С БОЛЬШИМИ ЗЕМЕЛЬНЫМИ УЧАСТКАМИ</w:t>
      </w:r>
    </w:p>
    <w:p w:rsidR="00C12A82" w:rsidRPr="00D70A3A" w:rsidRDefault="00C12A82" w:rsidP="00C12A82">
      <w:pPr>
        <w:keepLines w:val="0"/>
        <w:widowControl w:val="0"/>
        <w:tabs>
          <w:tab w:val="left" w:pos="1260"/>
        </w:tabs>
        <w:overflowPunct/>
        <w:autoSpaceDE/>
        <w:adjustRightInd/>
        <w:spacing w:line="240" w:lineRule="auto"/>
        <w:ind w:firstLine="284"/>
        <w:jc w:val="center"/>
        <w:rPr>
          <w:rFonts w:eastAsia="SimSun"/>
          <w:sz w:val="24"/>
          <w:szCs w:val="24"/>
          <w:u w:val="single"/>
          <w:lang w:eastAsia="zh-CN"/>
        </w:rPr>
      </w:pPr>
    </w:p>
    <w:p w:rsidR="00C12A82" w:rsidRPr="00D70A3A" w:rsidRDefault="00C12A82" w:rsidP="00C12A82">
      <w:pPr>
        <w:keepLines w:val="0"/>
        <w:widowControl w:val="0"/>
        <w:tabs>
          <w:tab w:val="left" w:pos="1260"/>
        </w:tabs>
        <w:overflowPunct/>
        <w:autoSpaceDE/>
        <w:adjustRightInd/>
        <w:spacing w:line="240" w:lineRule="auto"/>
        <w:ind w:firstLine="284"/>
        <w:jc w:val="center"/>
        <w:rPr>
          <w:rFonts w:eastAsia="SimSun"/>
          <w:sz w:val="24"/>
          <w:szCs w:val="24"/>
          <w:u w:val="single"/>
          <w:lang w:eastAsia="zh-CN"/>
        </w:rPr>
      </w:pPr>
      <w:r w:rsidRPr="00D70A3A">
        <w:rPr>
          <w:rFonts w:eastAsia="SimSun"/>
          <w:sz w:val="24"/>
          <w:szCs w:val="24"/>
          <w:u w:val="single"/>
          <w:lang w:eastAsia="zh-CN"/>
        </w:rPr>
        <w:t>ТОД-1. Зона объектов здравоохранения.</w:t>
      </w:r>
    </w:p>
    <w:p w:rsidR="00C12A82" w:rsidRPr="00D70A3A" w:rsidRDefault="00C12A82" w:rsidP="00C12A82">
      <w:pPr>
        <w:keepLines w:val="0"/>
        <w:widowControl w:val="0"/>
        <w:tabs>
          <w:tab w:val="left" w:pos="1260"/>
        </w:tabs>
        <w:overflowPunct/>
        <w:autoSpaceDE/>
        <w:adjustRightInd/>
        <w:spacing w:line="240" w:lineRule="auto"/>
        <w:ind w:firstLine="284"/>
        <w:rPr>
          <w:i/>
          <w:iCs/>
          <w:sz w:val="24"/>
          <w:szCs w:val="24"/>
        </w:rPr>
      </w:pPr>
      <w:r w:rsidRPr="00D70A3A">
        <w:rPr>
          <w:i/>
          <w:iCs/>
          <w:sz w:val="24"/>
          <w:szCs w:val="24"/>
        </w:rPr>
        <w:t>Зона ТОД-1 выделена для обеспечения правовых условий формирования объектов здравоохранения, требующих значительные территориальные ресурсы для своего нормального функционирования.</w:t>
      </w:r>
    </w:p>
    <w:p w:rsidR="00C12A82" w:rsidRPr="00D70A3A" w:rsidRDefault="00C12A82" w:rsidP="00C12A82">
      <w:pPr>
        <w:keepLines w:val="0"/>
        <w:tabs>
          <w:tab w:val="left" w:pos="2520"/>
        </w:tabs>
        <w:overflowPunct/>
        <w:autoSpaceDE/>
        <w:adjustRightInd/>
        <w:spacing w:line="240" w:lineRule="auto"/>
        <w:ind w:firstLine="284"/>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ОСНОВНЫЕ ВИДЫ И ПАРАМЕТРЫ РАЗРЕШЕННОГО ИСПОЛЬЗОВАНИЯ</w:t>
      </w:r>
    </w:p>
    <w:p w:rsidR="00C12A82" w:rsidRPr="00D70A3A" w:rsidRDefault="00C12A82" w:rsidP="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C12A82" w:rsidRPr="00D70A3A" w:rsidTr="00C12A82">
        <w:trPr>
          <w:trHeight w:val="552"/>
        </w:trPr>
        <w:tc>
          <w:tcPr>
            <w:tcW w:w="4786"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ВИДЫ ИСПОЛЬЗОВАНИЯ</w:t>
            </w:r>
          </w:p>
        </w:tc>
        <w:tc>
          <w:tcPr>
            <w:tcW w:w="4820"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ПРЕДЕЛЬНЫЕ РАЗМЕРЫ ЗЕМЕЛЬНЫХ УЧАСТКОВ И ПРЕДЕЛЬНЫЕ ПАРАМЕТРЫ</w:t>
            </w:r>
          </w:p>
          <w:p w:rsidR="00C12A82" w:rsidRPr="00D70A3A" w:rsidRDefault="00C12A82">
            <w:pPr>
              <w:keepLines w:val="0"/>
              <w:tabs>
                <w:tab w:val="left" w:pos="2520"/>
              </w:tabs>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РАЗРЕШЕННОГО СТРОИТЕЛЬСТВА</w:t>
            </w:r>
          </w:p>
        </w:tc>
      </w:tr>
      <w:tr w:rsidR="00C12A82" w:rsidRPr="00D70A3A" w:rsidTr="00C12A82">
        <w:trPr>
          <w:trHeight w:val="552"/>
        </w:trPr>
        <w:tc>
          <w:tcPr>
            <w:tcW w:w="4786"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поликлиники, амбулатории, клиники;</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диспансеры без стационара, больницы, госпитали общего типа;</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родильные дома, специализированные медицинские центры, консультативно-диагностические центры;</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xml:space="preserve">- фельдшерские или фельдшерско- акушерские пункты; </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женские консультации;</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молочные кухни;</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xml:space="preserve">- стационары всех типов для взрослых с вспомогательными зданиями и сооружениями; </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выдвижные пункты медицинской помощи;</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станции (подстанции) скорой медицинской помощи;</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аптеки групп: I - II, III - V, VI - VIII, аптечные киоски;</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xml:space="preserve">- специализированные дома-интернаты; </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детские дома-интернаты;</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объекты учреждений социальной защиты;</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центры государственного санитарно-эпидемиологического надзора;</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объекты судмедэкспертизы;</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патолого-анатомическое бюро, морги;</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дезинфекционные станции;</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ветеринарные лечебницы со стационаром и без стационара;</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амбулатории;</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центры и пункты переливания крови;</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научно-исследовательские, учебные и лабораторные корпуса медицинского назначения;</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многофункциональные здания и комплексы, объединяющие виды разрешенного использования, установленные настоящим пунктом.</w:t>
            </w:r>
          </w:p>
        </w:tc>
        <w:tc>
          <w:tcPr>
            <w:tcW w:w="4820"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земельного участка – 1000/10000 кв. м, а также определяется по заданию на проектирование,  СП42.13330.2011</w:t>
            </w:r>
            <w:r w:rsidRPr="00D70A3A">
              <w:rPr>
                <w:sz w:val="24"/>
                <w:szCs w:val="24"/>
              </w:rPr>
              <w:t>«Градостроительство. Планировка и застройка городских и сельских поселений» (актуализированная редакция СНиП 2.07.01-89*)</w:t>
            </w:r>
            <w:r w:rsidRPr="00D70A3A">
              <w:rPr>
                <w:rFonts w:eastAsia="SimSun"/>
                <w:sz w:val="24"/>
                <w:szCs w:val="24"/>
                <w:lang w:eastAsia="zh-CN"/>
              </w:rPr>
              <w:t>;</w:t>
            </w:r>
          </w:p>
          <w:p w:rsidR="00C12A82" w:rsidRPr="00D70A3A" w:rsidRDefault="00C12A82">
            <w:pPr>
              <w:keepLines w:val="0"/>
              <w:overflowPunct/>
              <w:autoSpaceDE/>
              <w:adjustRightInd/>
              <w:spacing w:line="240" w:lineRule="auto"/>
              <w:ind w:firstLine="284"/>
              <w:rPr>
                <w:rFonts w:eastAsia="SimSun"/>
                <w:sz w:val="24"/>
                <w:szCs w:val="24"/>
                <w:lang w:eastAsia="zh-CN"/>
              </w:rPr>
            </w:pPr>
            <w:r w:rsidRPr="00D70A3A">
              <w:rPr>
                <w:rFonts w:eastAsia="SimSun"/>
                <w:sz w:val="24"/>
                <w:szCs w:val="24"/>
                <w:lang w:eastAsia="zh-CN"/>
              </w:rPr>
              <w:t xml:space="preserve">минимальные отступы от границ участка - 6 м, </w:t>
            </w:r>
            <w:r w:rsidRPr="00D70A3A">
              <w:rPr>
                <w:sz w:val="24"/>
                <w:szCs w:val="24"/>
                <w:lang w:eastAsia="ar-SA"/>
              </w:rPr>
              <w:t>с учетом соблюдения требований технических регламентов</w:t>
            </w:r>
            <w:r w:rsidRPr="00D70A3A">
              <w:rPr>
                <w:rFonts w:eastAsia="SimSun"/>
                <w:sz w:val="24"/>
                <w:szCs w:val="24"/>
                <w:lang w:eastAsia="zh-CN"/>
              </w:rPr>
              <w:t>;</w:t>
            </w:r>
          </w:p>
          <w:p w:rsidR="00C12A82" w:rsidRPr="00D70A3A" w:rsidRDefault="00C12A82">
            <w:pPr>
              <w:keepLines w:val="0"/>
              <w:overflowPunct/>
              <w:autoSpaceDE/>
              <w:adjustRightInd/>
              <w:spacing w:line="240" w:lineRule="auto"/>
              <w:ind w:firstLine="284"/>
              <w:rPr>
                <w:rFonts w:eastAsia="SimSun"/>
                <w:sz w:val="24"/>
                <w:szCs w:val="24"/>
                <w:lang w:eastAsia="zh-CN"/>
              </w:rPr>
            </w:pPr>
            <w:r w:rsidRPr="00D70A3A">
              <w:rPr>
                <w:rFonts w:eastAsia="SimSun"/>
                <w:sz w:val="24"/>
                <w:szCs w:val="24"/>
                <w:lang w:eastAsia="zh-CN"/>
              </w:rPr>
              <w:t>предельное количество этажей - 12;</w:t>
            </w:r>
          </w:p>
          <w:p w:rsidR="00C12A82" w:rsidRPr="00D70A3A" w:rsidRDefault="00C12A82">
            <w:pPr>
              <w:keepLines w:val="0"/>
              <w:overflowPunct/>
              <w:autoSpaceDE/>
              <w:adjustRightInd/>
              <w:spacing w:line="240" w:lineRule="auto"/>
              <w:ind w:firstLine="284"/>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40%</w:t>
            </w:r>
          </w:p>
        </w:tc>
      </w:tr>
    </w:tbl>
    <w:p w:rsidR="00C12A82" w:rsidRPr="00D70A3A" w:rsidRDefault="00C12A82" w:rsidP="00C12A82">
      <w:pPr>
        <w:keepLines w:val="0"/>
        <w:tabs>
          <w:tab w:val="left" w:pos="2520"/>
        </w:tabs>
        <w:overflowPunct/>
        <w:autoSpaceDE/>
        <w:adjustRightInd/>
        <w:spacing w:line="240" w:lineRule="auto"/>
        <w:ind w:firstLine="284"/>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УСЛОВНО РАЗРЕШЕННЫЕ ВИДЫ И ПАРАМЕТРЫ ИСПОЛЬЗОВАНИЯ</w:t>
      </w:r>
    </w:p>
    <w:p w:rsidR="00C12A82" w:rsidRPr="00D70A3A" w:rsidRDefault="00C12A82" w:rsidP="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ЗЕМЕЛЬНЫХ УЧАСТКОВ И ОБЪЕКТОВ КАПИТАЛЬНОГО СТРОИТЕЛЬСТВА</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4786"/>
        <w:gridCol w:w="4820"/>
      </w:tblGrid>
      <w:tr w:rsidR="00C12A82" w:rsidRPr="00D70A3A" w:rsidTr="00C12A82">
        <w:trPr>
          <w:trHeight w:val="552"/>
        </w:trPr>
        <w:tc>
          <w:tcPr>
            <w:tcW w:w="4786"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ВИДЫ ИСПОЛЬЗОВАНИЯ</w:t>
            </w:r>
          </w:p>
        </w:tc>
        <w:tc>
          <w:tcPr>
            <w:tcW w:w="4820"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ПРЕДЕЛЬНЫЕ РАЗМЕРЫ ЗЕМЕЛЬНЫХ УЧАСТКОВ И ПРЕДЕЛЬНЫЕ ПАРАМЕТРЫ</w:t>
            </w:r>
          </w:p>
          <w:p w:rsidR="00C12A82" w:rsidRPr="00D70A3A" w:rsidRDefault="00C12A82">
            <w:pPr>
              <w:keepLines w:val="0"/>
              <w:tabs>
                <w:tab w:val="left" w:pos="2520"/>
              </w:tabs>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РАЗРЕШЕННОГО СТРОИТЕЛЬСТВА</w:t>
            </w:r>
          </w:p>
        </w:tc>
      </w:tr>
      <w:tr w:rsidR="00C12A82" w:rsidRPr="00D70A3A" w:rsidTr="00C12A82">
        <w:tc>
          <w:tcPr>
            <w:tcW w:w="4786" w:type="dxa"/>
            <w:tcBorders>
              <w:top w:val="single" w:sz="8" w:space="0" w:color="auto"/>
              <w:left w:val="single" w:sz="8" w:space="0" w:color="auto"/>
              <w:bottom w:val="single" w:sz="8" w:space="0" w:color="auto"/>
              <w:right w:val="single" w:sz="8" w:space="0" w:color="auto"/>
            </w:tcBorders>
          </w:tcPr>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административные здания и помещения учреждений здравоохранения;</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объекты пожарной охраны;</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объекты, связанные с отправлением культа;</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p>
        </w:tc>
        <w:tc>
          <w:tcPr>
            <w:tcW w:w="4820"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земельного участка – 1000/5000 кв. м, а также определяется по заданию на проектирование,  СП42.13330.2011</w:t>
            </w:r>
            <w:r w:rsidRPr="00D70A3A">
              <w:rPr>
                <w:sz w:val="24"/>
                <w:szCs w:val="24"/>
              </w:rPr>
              <w:t>«Градостроительство. Планировка и застройка городских и сельских поселений» (актуализированная редакция СНиП 2.07.01-89*)</w:t>
            </w:r>
            <w:r w:rsidRPr="00D70A3A">
              <w:rPr>
                <w:rFonts w:eastAsia="SimSun"/>
                <w:sz w:val="24"/>
                <w:szCs w:val="24"/>
                <w:lang w:eastAsia="zh-CN"/>
              </w:rPr>
              <w:t>;</w:t>
            </w:r>
          </w:p>
          <w:p w:rsidR="00C12A82" w:rsidRPr="00D70A3A" w:rsidRDefault="00C12A82">
            <w:pPr>
              <w:keepLines w:val="0"/>
              <w:overflowPunct/>
              <w:autoSpaceDE/>
              <w:adjustRightInd/>
              <w:spacing w:line="240" w:lineRule="auto"/>
              <w:ind w:firstLine="284"/>
              <w:rPr>
                <w:sz w:val="24"/>
                <w:szCs w:val="24"/>
                <w:lang w:eastAsia="ar-SA"/>
              </w:rPr>
            </w:pPr>
            <w:r w:rsidRPr="00D70A3A">
              <w:rPr>
                <w:rFonts w:eastAsia="SimSun"/>
                <w:sz w:val="24"/>
                <w:szCs w:val="24"/>
                <w:lang w:eastAsia="zh-CN"/>
              </w:rPr>
              <w:t xml:space="preserve">минимальные отступы от границ участка - 3 м, </w:t>
            </w:r>
            <w:r w:rsidRPr="00D70A3A">
              <w:rPr>
                <w:sz w:val="24"/>
                <w:szCs w:val="24"/>
                <w:lang w:eastAsia="ar-SA"/>
              </w:rPr>
              <w:t>с учетом соблюдения требований технических регламентов;</w:t>
            </w:r>
          </w:p>
          <w:p w:rsidR="00C12A82" w:rsidRPr="00D70A3A" w:rsidRDefault="00C12A82">
            <w:pPr>
              <w:keepLines w:val="0"/>
              <w:overflowPunct/>
              <w:autoSpaceDE/>
              <w:adjustRightInd/>
              <w:spacing w:line="240" w:lineRule="auto"/>
              <w:ind w:firstLine="284"/>
              <w:rPr>
                <w:rFonts w:eastAsia="SimSun"/>
                <w:sz w:val="24"/>
                <w:szCs w:val="24"/>
                <w:lang w:eastAsia="zh-CN"/>
              </w:rPr>
            </w:pPr>
            <w:r w:rsidRPr="00D70A3A">
              <w:rPr>
                <w:rFonts w:eastAsia="SimSun"/>
                <w:sz w:val="24"/>
                <w:szCs w:val="24"/>
                <w:lang w:eastAsia="zh-CN"/>
              </w:rPr>
              <w:t>максимальная высота зданий - 15 м от планировочной отметки земли;</w:t>
            </w:r>
          </w:p>
          <w:p w:rsidR="00C12A82" w:rsidRPr="00D70A3A" w:rsidRDefault="00C12A82">
            <w:pPr>
              <w:keepLines w:val="0"/>
              <w:overflowPunct/>
              <w:autoSpaceDE/>
              <w:adjustRightInd/>
              <w:spacing w:line="240" w:lineRule="auto"/>
              <w:ind w:firstLine="284"/>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40%</w:t>
            </w:r>
          </w:p>
        </w:tc>
      </w:tr>
    </w:tbl>
    <w:p w:rsidR="00C12A82" w:rsidRPr="00D70A3A" w:rsidRDefault="00C12A82" w:rsidP="00C12A82">
      <w:pPr>
        <w:keepLines w:val="0"/>
        <w:tabs>
          <w:tab w:val="left" w:pos="2520"/>
        </w:tabs>
        <w:overflowPunct/>
        <w:autoSpaceDE/>
        <w:adjustRightInd/>
        <w:spacing w:line="240" w:lineRule="auto"/>
        <w:ind w:firstLine="284"/>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C12A82" w:rsidRPr="00D70A3A" w:rsidTr="00C12A82">
        <w:trPr>
          <w:trHeight w:val="552"/>
        </w:trPr>
        <w:tc>
          <w:tcPr>
            <w:tcW w:w="4786"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ВИДЫ ИСПОЛЬЗОВАНИЯ</w:t>
            </w:r>
          </w:p>
        </w:tc>
        <w:tc>
          <w:tcPr>
            <w:tcW w:w="4820"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ПРЕДЕЛЬНЫЕ РАЗМЕРЫ ЗЕМЕЛЬНЫХ УЧАСТКОВ И ПРЕДЕЛЬНЫЕ ПАРАМЕТРЫ РАЗРЕШЕННОГО СТРОИТЕЛЬСТВА</w:t>
            </w:r>
          </w:p>
        </w:tc>
      </w:tr>
      <w:tr w:rsidR="00C12A82" w:rsidRPr="00D70A3A" w:rsidTr="00C12A82">
        <w:tc>
          <w:tcPr>
            <w:tcW w:w="4786"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жилые дома для медицинского и обслуживающего персонала;</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специализированные жилые дома для больных, нуждающихся в постоянном медицинском наблюдении;</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административные здания и помещения учреждений здравоохранения;</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общежития, гостиницы;</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столовые, пищеблоки;</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магазины товаров первой необходимости киоски, лоточная торговля, временные павильоны розничной торговли;</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специализированные дома-интернаты для больных, нуждающихся в постоянном медицинском наблюдении;</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лечебно-спортивные залы, бассейны, спортивные площадки;</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здания и помещения отделений связи, почтовых отделений, телефонных и телеграфных станций;</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объекты благоустройства;</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детские игровые площадки, площадки для отдыха, спортивные площадки;</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стоянки для автомобилей надземные открытого и закрытого типов, подземные автостоянки, автостоянки с пандусами (рампами) и механизированные автостоянки, открытые площадки, предназначенные для стоянки автомобилей;</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специализированные магазины медицинской техники;</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объекты по оказанию ритуальных услуг;</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склады хранения медицинского оборудования.</w:t>
            </w:r>
          </w:p>
        </w:tc>
        <w:tc>
          <w:tcPr>
            <w:tcW w:w="4820"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Предельное количество этажей или предельная высота зданий, строений, сооружений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284"/>
              <w:rPr>
                <w:rFonts w:eastAsia="SimSun"/>
                <w:sz w:val="24"/>
                <w:szCs w:val="24"/>
                <w:lang w:eastAsia="zh-CN"/>
              </w:rPr>
            </w:pPr>
            <w:r w:rsidRPr="00D70A3A">
              <w:rPr>
                <w:rFonts w:eastAsia="SimSun"/>
                <w:sz w:val="24"/>
                <w:szCs w:val="24"/>
                <w:lang w:eastAsia="zh-CN"/>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tc>
      </w:tr>
    </w:tbl>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 xml:space="preserve">- для жилых и общественных зданий 3 м (кроме приквартирных участков в сложившейся застройке, при ширине земельного участка 12 метров и менее); </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 xml:space="preserve">- для остальных зданий и сооружений - 1 м. </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до красной линии:</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1) от Дошкольных    образовательных учреждений и общеобразовательных школ (стены здания) -25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2) от Пожарных депо - 10 м (15 м - для депо </w:t>
      </w:r>
      <w:r w:rsidRPr="00D70A3A">
        <w:rPr>
          <w:rFonts w:eastAsia="SimSun"/>
          <w:sz w:val="24"/>
          <w:szCs w:val="24"/>
          <w:lang w:val="en-US" w:eastAsia="zh-CN"/>
        </w:rPr>
        <w:t>I</w:t>
      </w:r>
      <w:r w:rsidRPr="00D70A3A">
        <w:rPr>
          <w:rFonts w:eastAsia="SimSun"/>
          <w:sz w:val="24"/>
          <w:szCs w:val="24"/>
          <w:lang w:eastAsia="zh-CN"/>
        </w:rPr>
        <w:t xml:space="preserve"> типа);</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3) улиц, от жилых и общественных зданий  – 5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4) проездов, от жилых и общественных зданий – 3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5) от остальных зданий и сооружений - 5 м.</w:t>
      </w:r>
    </w:p>
    <w:p w:rsidR="00C12A82" w:rsidRPr="00D70A3A" w:rsidRDefault="00C12A82" w:rsidP="00C12A82">
      <w:pPr>
        <w:keepLines w:val="0"/>
        <w:overflowPunct/>
        <w:autoSpaceDE/>
        <w:adjustRightInd/>
        <w:spacing w:line="240" w:lineRule="auto"/>
        <w:ind w:firstLine="284"/>
        <w:rPr>
          <w:rFonts w:eastAsia="SimSun"/>
          <w:sz w:val="24"/>
          <w:szCs w:val="24"/>
          <w:lang w:eastAsia="zh-CN"/>
        </w:rPr>
      </w:pPr>
      <w:r w:rsidRPr="00D70A3A">
        <w:rPr>
          <w:rFonts w:eastAsia="SimSun"/>
          <w:sz w:val="24"/>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C12A82" w:rsidRPr="00D70A3A" w:rsidRDefault="00C12A82" w:rsidP="00C12A82">
      <w:pPr>
        <w:keepLines w:val="0"/>
        <w:overflowPunct/>
        <w:autoSpaceDE/>
        <w:adjustRightInd/>
        <w:spacing w:line="240" w:lineRule="auto"/>
        <w:ind w:firstLine="284"/>
        <w:rPr>
          <w:rFonts w:eastAsia="SimSun"/>
          <w:sz w:val="24"/>
          <w:szCs w:val="24"/>
          <w:lang w:eastAsia="zh-CN"/>
        </w:rPr>
      </w:pPr>
      <w:r w:rsidRPr="00D70A3A">
        <w:rPr>
          <w:rFonts w:eastAsia="SimSun"/>
          <w:sz w:val="24"/>
          <w:szCs w:val="24"/>
          <w:lang w:eastAsia="zh-CN"/>
        </w:rPr>
        <w:t>Примечание (общее):</w:t>
      </w:r>
    </w:p>
    <w:p w:rsidR="00C12A82" w:rsidRPr="00D70A3A" w:rsidRDefault="00C12A82" w:rsidP="00C12A82">
      <w:pPr>
        <w:keepLines w:val="0"/>
        <w:overflowPunct/>
        <w:autoSpaceDE/>
        <w:adjustRightInd/>
        <w:spacing w:line="240" w:lineRule="auto"/>
        <w:ind w:firstLine="284"/>
        <w:rPr>
          <w:rFonts w:eastAsia="SimSun"/>
          <w:sz w:val="24"/>
          <w:szCs w:val="24"/>
          <w:lang w:eastAsia="zh-CN"/>
        </w:rPr>
      </w:pPr>
      <w:r w:rsidRPr="00D70A3A">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12A82" w:rsidRPr="00D70A3A" w:rsidRDefault="00C12A82" w:rsidP="00C12A82">
      <w:pPr>
        <w:keepLines w:val="0"/>
        <w:overflowPunct/>
        <w:autoSpaceDE/>
        <w:adjustRightInd/>
        <w:spacing w:line="240" w:lineRule="auto"/>
        <w:ind w:firstLine="284"/>
        <w:jc w:val="left"/>
        <w:rPr>
          <w:rFonts w:eastAsia="SimSun"/>
          <w:sz w:val="24"/>
          <w:szCs w:val="24"/>
          <w:lang w:eastAsia="zh-CN"/>
        </w:rPr>
      </w:pPr>
    </w:p>
    <w:p w:rsidR="00C12A82" w:rsidRPr="00D70A3A" w:rsidRDefault="00C12A82" w:rsidP="00C12A82">
      <w:pPr>
        <w:keepLines w:val="0"/>
        <w:overflowPunct/>
        <w:autoSpaceDE/>
        <w:adjustRightInd/>
        <w:spacing w:line="240" w:lineRule="auto"/>
        <w:ind w:firstLine="284"/>
        <w:jc w:val="center"/>
        <w:rPr>
          <w:rFonts w:eastAsia="SimSun"/>
          <w:sz w:val="24"/>
          <w:szCs w:val="24"/>
          <w:lang w:eastAsia="zh-CN"/>
        </w:rPr>
      </w:pPr>
    </w:p>
    <w:p w:rsidR="00C12A82" w:rsidRPr="00D70A3A" w:rsidRDefault="00C12A82" w:rsidP="00C12A82">
      <w:pPr>
        <w:keepLines w:val="0"/>
        <w:widowControl w:val="0"/>
        <w:tabs>
          <w:tab w:val="left" w:pos="1260"/>
        </w:tabs>
        <w:overflowPunct/>
        <w:autoSpaceDE/>
        <w:adjustRightInd/>
        <w:spacing w:line="240" w:lineRule="auto"/>
        <w:ind w:firstLine="284"/>
        <w:jc w:val="center"/>
        <w:rPr>
          <w:rFonts w:eastAsia="SimSun"/>
          <w:sz w:val="24"/>
          <w:szCs w:val="24"/>
          <w:u w:val="single"/>
          <w:lang w:eastAsia="zh-CN"/>
        </w:rPr>
      </w:pPr>
      <w:r w:rsidRPr="00D70A3A">
        <w:rPr>
          <w:rFonts w:eastAsia="SimSun"/>
          <w:sz w:val="24"/>
          <w:szCs w:val="24"/>
          <w:u w:val="single"/>
          <w:lang w:eastAsia="zh-CN"/>
        </w:rPr>
        <w:t>ТОД-2. Зона объектов образования и научных комплексов.</w:t>
      </w:r>
    </w:p>
    <w:p w:rsidR="00C12A82" w:rsidRPr="00D70A3A" w:rsidRDefault="00C12A82" w:rsidP="00C12A82">
      <w:pPr>
        <w:keepLines w:val="0"/>
        <w:widowControl w:val="0"/>
        <w:tabs>
          <w:tab w:val="left" w:pos="1260"/>
        </w:tabs>
        <w:overflowPunct/>
        <w:autoSpaceDE/>
        <w:adjustRightInd/>
        <w:spacing w:line="240" w:lineRule="auto"/>
        <w:ind w:firstLine="284"/>
        <w:rPr>
          <w:i/>
          <w:iCs/>
          <w:sz w:val="24"/>
          <w:szCs w:val="24"/>
        </w:rPr>
      </w:pPr>
      <w:r w:rsidRPr="00D70A3A">
        <w:rPr>
          <w:i/>
          <w:iCs/>
          <w:sz w:val="24"/>
          <w:szCs w:val="24"/>
        </w:rPr>
        <w:t>Зона ТОД-2 выделена для обеспечения правовых условий формирования объектов образования и научных комплексов, требующих значительные территориальные ресурсы для своего нормального функционирования.</w:t>
      </w:r>
    </w:p>
    <w:p w:rsidR="00C12A82" w:rsidRPr="00D70A3A" w:rsidRDefault="00C12A82" w:rsidP="00C12A82">
      <w:pPr>
        <w:keepLines w:val="0"/>
        <w:tabs>
          <w:tab w:val="left" w:pos="2520"/>
        </w:tabs>
        <w:overflowPunct/>
        <w:autoSpaceDE/>
        <w:adjustRightInd/>
        <w:spacing w:line="240" w:lineRule="auto"/>
        <w:ind w:firstLine="284"/>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ОСНОВНЫЕ ВИДЫ И ПАРАМЕТРЫ РАЗРЕШЕННОГО ИСПОЛЬЗОВАНИЯ</w:t>
      </w:r>
    </w:p>
    <w:p w:rsidR="00C12A82" w:rsidRPr="00D70A3A" w:rsidRDefault="00C12A82" w:rsidP="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096"/>
      </w:tblGrid>
      <w:tr w:rsidR="00C12A82" w:rsidRPr="00D70A3A" w:rsidTr="00C12A82">
        <w:trPr>
          <w:trHeight w:val="552"/>
        </w:trPr>
        <w:tc>
          <w:tcPr>
            <w:tcW w:w="3510"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ВИДЫ ИСПОЛЬЗОВАНИЯ</w:t>
            </w:r>
          </w:p>
        </w:tc>
        <w:tc>
          <w:tcPr>
            <w:tcW w:w="6096"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ПРЕДЕЛЬНЫЕ РАЗМЕРЫ ЗЕМЕЛЬНЫХ</w:t>
            </w:r>
          </w:p>
          <w:p w:rsidR="00C12A82" w:rsidRPr="00D70A3A" w:rsidRDefault="00C12A82">
            <w:pPr>
              <w:keepLines w:val="0"/>
              <w:tabs>
                <w:tab w:val="left" w:pos="2520"/>
              </w:tabs>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УЧАСТКОВ И ПРЕДЕЛЬНЫЕ ПАРАМЕТРЫ</w:t>
            </w:r>
          </w:p>
          <w:p w:rsidR="00C12A82" w:rsidRPr="00D70A3A" w:rsidRDefault="00C12A82">
            <w:pPr>
              <w:keepLines w:val="0"/>
              <w:tabs>
                <w:tab w:val="left" w:pos="2520"/>
              </w:tabs>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РАЗРЕШЕННОГО СТРОИТЕЛЬСТВА</w:t>
            </w:r>
          </w:p>
        </w:tc>
      </w:tr>
      <w:tr w:rsidR="00C12A82" w:rsidRPr="00D70A3A" w:rsidTr="00C12A82">
        <w:trPr>
          <w:trHeight w:val="552"/>
        </w:trPr>
        <w:tc>
          <w:tcPr>
            <w:tcW w:w="3510"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xml:space="preserve">- детские дошкольные учреждения, начальные школы, средние общеобразовательные школы, лицеи, колледжи, гимназии, художественные и музыкальные школы, школы-интернаты, спец. школы, учреждения среднего специального образования; </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высшие учебные заведения, учебные центры проф. обучения, институты повышения квалификации</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школы служебного собаководства;</w:t>
            </w:r>
          </w:p>
        </w:tc>
        <w:tc>
          <w:tcPr>
            <w:tcW w:w="6096"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земельного участка – 1000/10000 кв. м, а также определяется по заданию на проектирование,  СП42.13330.2011</w:t>
            </w:r>
            <w:r w:rsidRPr="00D70A3A">
              <w:rPr>
                <w:sz w:val="24"/>
                <w:szCs w:val="24"/>
              </w:rPr>
              <w:t>«Градостроительство. Планировка и застройка городских и сельских поселений» (актуализированная редакция СНиП 2.07.01-89*)</w:t>
            </w:r>
            <w:r w:rsidRPr="00D70A3A">
              <w:rPr>
                <w:rFonts w:eastAsia="SimSun"/>
                <w:sz w:val="24"/>
                <w:szCs w:val="24"/>
                <w:lang w:eastAsia="zh-CN"/>
              </w:rPr>
              <w:t>;</w:t>
            </w:r>
          </w:p>
          <w:p w:rsidR="00C12A82" w:rsidRPr="00D70A3A" w:rsidRDefault="00C12A82">
            <w:pPr>
              <w:keepLines w:val="0"/>
              <w:overflowPunct/>
              <w:autoSpaceDE/>
              <w:adjustRightInd/>
              <w:spacing w:line="240" w:lineRule="auto"/>
              <w:ind w:firstLine="284"/>
              <w:rPr>
                <w:sz w:val="24"/>
                <w:szCs w:val="24"/>
                <w:lang w:eastAsia="ar-SA"/>
              </w:rPr>
            </w:pPr>
            <w:r w:rsidRPr="00D70A3A">
              <w:rPr>
                <w:rFonts w:eastAsia="SimSun"/>
                <w:sz w:val="24"/>
                <w:szCs w:val="24"/>
                <w:lang w:eastAsia="zh-CN"/>
              </w:rPr>
              <w:t xml:space="preserve">минимальные отступы от границ участка - 3 м,  </w:t>
            </w:r>
            <w:r w:rsidRPr="00D70A3A">
              <w:rPr>
                <w:sz w:val="24"/>
                <w:szCs w:val="24"/>
                <w:lang w:eastAsia="ar-SA"/>
              </w:rPr>
              <w:t>с учетом соблюдения требований технических регламентов;</w:t>
            </w:r>
          </w:p>
          <w:p w:rsidR="00C12A82" w:rsidRPr="00D70A3A" w:rsidRDefault="00C12A82">
            <w:pPr>
              <w:keepLines w:val="0"/>
              <w:overflowPunct/>
              <w:autoSpaceDE/>
              <w:adjustRightInd/>
              <w:spacing w:line="240" w:lineRule="auto"/>
              <w:ind w:firstLine="284"/>
              <w:rPr>
                <w:sz w:val="24"/>
                <w:szCs w:val="24"/>
                <w:lang w:eastAsia="ar-SA"/>
              </w:rPr>
            </w:pPr>
            <w:r w:rsidRPr="00D70A3A">
              <w:rPr>
                <w:rFonts w:eastAsia="SimSun"/>
                <w:sz w:val="24"/>
                <w:szCs w:val="24"/>
                <w:lang w:eastAsia="zh-CN"/>
              </w:rPr>
              <w:t>максимальная этажность для дошкольных учреждений – 2 этажа, для школ и начального профессионального образования – 4 этажа, прочие образовательные учреждения – по заданию на проектирование с учетом сложившейся застройки;</w:t>
            </w:r>
          </w:p>
          <w:p w:rsidR="00C12A82" w:rsidRPr="00D70A3A" w:rsidRDefault="00C12A82">
            <w:pPr>
              <w:keepLines w:val="0"/>
              <w:overflowPunct/>
              <w:autoSpaceDE/>
              <w:adjustRightInd/>
              <w:spacing w:line="240" w:lineRule="auto"/>
              <w:ind w:firstLine="284"/>
              <w:rPr>
                <w:rFonts w:eastAsia="SimSun"/>
                <w:sz w:val="24"/>
                <w:szCs w:val="24"/>
                <w:lang w:eastAsia="zh-CN"/>
              </w:rPr>
            </w:pPr>
            <w:r w:rsidRPr="00D70A3A">
              <w:rPr>
                <w:rFonts w:eastAsia="SimSun"/>
                <w:sz w:val="24"/>
                <w:szCs w:val="24"/>
                <w:lang w:eastAsia="zh-CN"/>
              </w:rPr>
              <w:t>максимальная высота зданий - 15 м от планировочной отметки земли;</w:t>
            </w:r>
          </w:p>
          <w:p w:rsidR="00C12A82" w:rsidRPr="00D70A3A" w:rsidRDefault="00C12A82">
            <w:pPr>
              <w:keepLines w:val="0"/>
              <w:overflowPunct/>
              <w:autoSpaceDE/>
              <w:adjustRightInd/>
              <w:spacing w:line="240" w:lineRule="auto"/>
              <w:ind w:firstLine="284"/>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40%</w:t>
            </w:r>
          </w:p>
        </w:tc>
      </w:tr>
    </w:tbl>
    <w:p w:rsidR="00C12A82" w:rsidRPr="00D70A3A" w:rsidRDefault="00C12A82" w:rsidP="00C12A82">
      <w:pPr>
        <w:keepLines w:val="0"/>
        <w:tabs>
          <w:tab w:val="left" w:pos="2520"/>
        </w:tabs>
        <w:overflowPunct/>
        <w:autoSpaceDE/>
        <w:adjustRightInd/>
        <w:spacing w:line="240" w:lineRule="auto"/>
        <w:ind w:firstLine="284"/>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УСЛОВНО РАЗРЕШЕННЫЕ ВИДЫ И ПАРАМЕТРЫ ИСПОЛЬЗОВАНИЯ</w:t>
      </w:r>
    </w:p>
    <w:p w:rsidR="00C12A82" w:rsidRPr="00D70A3A" w:rsidRDefault="00C12A82" w:rsidP="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ЗЕМЕЛЬНЫХ УЧАСТКОВ И ОБЪЕКТОВ КАПИТАЛЬНОГО СТРОИТЕЛЬСТВА</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3936"/>
        <w:gridCol w:w="5670"/>
      </w:tblGrid>
      <w:tr w:rsidR="00C12A82" w:rsidRPr="00D70A3A" w:rsidTr="00C12A82">
        <w:trPr>
          <w:trHeight w:val="552"/>
        </w:trPr>
        <w:tc>
          <w:tcPr>
            <w:tcW w:w="3936"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ВИДЫ ИСПОЛЬЗОВАНИЯ</w:t>
            </w:r>
          </w:p>
        </w:tc>
        <w:tc>
          <w:tcPr>
            <w:tcW w:w="5670"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ПРЕДЕЛЬНЫЕ РАЗМЕРЫ ЗЕМЕЛЬНЫХ</w:t>
            </w:r>
          </w:p>
          <w:p w:rsidR="00C12A82" w:rsidRPr="00D70A3A" w:rsidRDefault="00C12A82">
            <w:pPr>
              <w:keepLines w:val="0"/>
              <w:tabs>
                <w:tab w:val="left" w:pos="2520"/>
              </w:tabs>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УЧАСТКОВ И ПРЕДЕЛЬНЫЕ ПАРАМЕТРЫ</w:t>
            </w:r>
          </w:p>
          <w:p w:rsidR="00C12A82" w:rsidRPr="00D70A3A" w:rsidRDefault="00C12A82">
            <w:pPr>
              <w:keepLines w:val="0"/>
              <w:tabs>
                <w:tab w:val="left" w:pos="2520"/>
              </w:tabs>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РАЗРЕШЕННОГО СТРОИТЕЛЬСТВА</w:t>
            </w:r>
          </w:p>
        </w:tc>
      </w:tr>
      <w:tr w:rsidR="00C12A82" w:rsidRPr="00D70A3A" w:rsidTr="00C12A82">
        <w:tc>
          <w:tcPr>
            <w:tcW w:w="3936"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котельные тепловой мощностью менее 200 Гкал, работающих на твердом, жидком и газообразном топливе;</w:t>
            </w:r>
          </w:p>
          <w:p w:rsidR="00C12A82" w:rsidRPr="00D70A3A" w:rsidRDefault="00C12A82">
            <w:pPr>
              <w:keepLines w:val="0"/>
              <w:overflowPunct/>
              <w:spacing w:line="240" w:lineRule="auto"/>
              <w:ind w:firstLine="284"/>
              <w:jc w:val="left"/>
              <w:rPr>
                <w:sz w:val="24"/>
                <w:szCs w:val="24"/>
              </w:rPr>
            </w:pPr>
            <w:r w:rsidRPr="00D70A3A">
              <w:rPr>
                <w:rFonts w:eastAsia="SimSun"/>
                <w:sz w:val="24"/>
                <w:szCs w:val="24"/>
                <w:lang w:eastAsia="zh-CN"/>
              </w:rPr>
              <w:t>- объекты инженерной инфраструктуры, предназначенные для обслуживания линейных объектов, на отдельном земельном участке;</w:t>
            </w:r>
          </w:p>
        </w:tc>
        <w:tc>
          <w:tcPr>
            <w:tcW w:w="5670"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widowControl w:val="0"/>
              <w:overflowPunct/>
              <w:spacing w:line="240" w:lineRule="auto"/>
              <w:ind w:firstLine="284"/>
              <w:rPr>
                <w:rFonts w:eastAsia="SimSun"/>
                <w:sz w:val="24"/>
                <w:szCs w:val="24"/>
                <w:lang w:eastAsia="zh-CN"/>
              </w:rPr>
            </w:pPr>
            <w:r w:rsidRPr="00D70A3A">
              <w:rPr>
                <w:rFonts w:eastAsia="SimSun"/>
                <w:sz w:val="24"/>
                <w:szCs w:val="24"/>
                <w:lang w:eastAsia="zh-CN"/>
              </w:rPr>
              <w:t>минимальная площадь земельного участка - 20 кв. м;</w:t>
            </w:r>
          </w:p>
          <w:p w:rsidR="00C12A82" w:rsidRPr="00D70A3A" w:rsidRDefault="00C12A82">
            <w:pPr>
              <w:keepLines w:val="0"/>
              <w:widowControl w:val="0"/>
              <w:overflowPunct/>
              <w:spacing w:line="240" w:lineRule="auto"/>
              <w:ind w:firstLine="284"/>
              <w:rPr>
                <w:rFonts w:eastAsia="SimSun"/>
                <w:sz w:val="24"/>
                <w:szCs w:val="24"/>
                <w:lang w:eastAsia="zh-CN"/>
              </w:rPr>
            </w:pPr>
            <w:r w:rsidRPr="00D70A3A">
              <w:rPr>
                <w:rFonts w:eastAsia="SimSun"/>
                <w:sz w:val="24"/>
                <w:szCs w:val="24"/>
                <w:lang w:eastAsia="zh-CN"/>
              </w:rPr>
              <w:t>максимальная площадь земельных участков устанавливается исходя из технико-экономических характеристик объекта;</w:t>
            </w:r>
          </w:p>
          <w:p w:rsidR="00C12A82" w:rsidRPr="00D70A3A" w:rsidRDefault="00C12A82">
            <w:pPr>
              <w:keepLines w:val="0"/>
              <w:widowControl w:val="0"/>
              <w:overflowPunct/>
              <w:spacing w:line="240" w:lineRule="auto"/>
              <w:ind w:firstLine="284"/>
              <w:rPr>
                <w:rFonts w:eastAsia="SimSun"/>
                <w:sz w:val="24"/>
                <w:szCs w:val="24"/>
                <w:lang w:eastAsia="zh-CN"/>
              </w:rPr>
            </w:pPr>
            <w:r w:rsidRPr="00D70A3A">
              <w:rPr>
                <w:rFonts w:eastAsia="SimSun"/>
                <w:sz w:val="24"/>
                <w:szCs w:val="24"/>
                <w:lang w:eastAsia="zh-CN"/>
              </w:rPr>
              <w:t xml:space="preserve"> минимальные отступы от границ участка - 0 м, с учетом соблюдения требований технических регламентов;</w:t>
            </w:r>
          </w:p>
          <w:p w:rsidR="00C12A82" w:rsidRPr="00D70A3A" w:rsidRDefault="00C12A82">
            <w:pPr>
              <w:keepLines w:val="0"/>
              <w:widowControl w:val="0"/>
              <w:overflowPunct/>
              <w:spacing w:line="240" w:lineRule="auto"/>
              <w:ind w:firstLine="284"/>
              <w:rPr>
                <w:rFonts w:eastAsia="SimSun"/>
                <w:sz w:val="24"/>
                <w:szCs w:val="24"/>
                <w:lang w:eastAsia="zh-CN"/>
              </w:rPr>
            </w:pPr>
            <w:r w:rsidRPr="00D70A3A">
              <w:rPr>
                <w:rFonts w:eastAsia="SimSun"/>
                <w:sz w:val="24"/>
                <w:szCs w:val="24"/>
                <w:lang w:eastAsia="zh-CN"/>
              </w:rPr>
              <w:t>максимальная высота сооружений - 30 м от планировочной отметки земли;</w:t>
            </w:r>
          </w:p>
          <w:p w:rsidR="00C12A82" w:rsidRPr="00D70A3A" w:rsidRDefault="00C12A82">
            <w:pPr>
              <w:keepLines w:val="0"/>
              <w:overflowPunct/>
              <w:autoSpaceDE/>
              <w:adjustRightInd/>
              <w:spacing w:line="240" w:lineRule="auto"/>
              <w:ind w:firstLine="284"/>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-100</w:t>
            </w:r>
          </w:p>
        </w:tc>
      </w:tr>
    </w:tbl>
    <w:p w:rsidR="00C12A82" w:rsidRPr="00D70A3A" w:rsidRDefault="00C12A82" w:rsidP="00C12A82">
      <w:pPr>
        <w:keepLines w:val="0"/>
        <w:tabs>
          <w:tab w:val="left" w:pos="2520"/>
        </w:tabs>
        <w:overflowPunct/>
        <w:autoSpaceDE/>
        <w:adjustRightInd/>
        <w:spacing w:line="240" w:lineRule="auto"/>
        <w:ind w:firstLine="284"/>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97"/>
        <w:gridCol w:w="5709"/>
      </w:tblGrid>
      <w:tr w:rsidR="00C12A82" w:rsidRPr="00D70A3A" w:rsidTr="00C12A82">
        <w:trPr>
          <w:trHeight w:val="552"/>
        </w:trPr>
        <w:tc>
          <w:tcPr>
            <w:tcW w:w="3897"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ВИДЫ ИСПОЛЬЗОВАНИЯ</w:t>
            </w:r>
          </w:p>
        </w:tc>
        <w:tc>
          <w:tcPr>
            <w:tcW w:w="5709"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ПРЕДЕЛЬНЫЕ РАЗМЕРЫ ЗЕМЕЛЬНЫХ</w:t>
            </w:r>
          </w:p>
          <w:p w:rsidR="00C12A82" w:rsidRPr="00D70A3A" w:rsidRDefault="00C12A82">
            <w:pPr>
              <w:keepLines w:val="0"/>
              <w:tabs>
                <w:tab w:val="left" w:pos="2520"/>
              </w:tabs>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УЧАСТКОВ И ПРЕДЕЛЬНЫЕ ПАРАМЕТРЫ РАЗРЕШЕННОГО СТРОИТЕЛЬСТВА</w:t>
            </w:r>
          </w:p>
        </w:tc>
      </w:tr>
      <w:tr w:rsidR="00C12A82" w:rsidRPr="00D70A3A" w:rsidTr="00C12A82">
        <w:trPr>
          <w:trHeight w:val="552"/>
        </w:trPr>
        <w:tc>
          <w:tcPr>
            <w:tcW w:w="3897"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общежития;</w:t>
            </w:r>
          </w:p>
          <w:p w:rsidR="00C12A82" w:rsidRPr="00D70A3A" w:rsidRDefault="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площадки детские, спортивные, хозяйственные, для отдыха, летние веранды, навесы, беседки;</w:t>
            </w:r>
          </w:p>
          <w:p w:rsidR="00C12A82" w:rsidRPr="00D70A3A" w:rsidRDefault="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спортзалы, спорткомплексы, бассейны, спортивные площадки, стадионы, теннисные корты;</w:t>
            </w:r>
          </w:p>
          <w:p w:rsidR="00C12A82" w:rsidRPr="00D70A3A" w:rsidRDefault="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предприятия общественного питания (столовые, кафе, экспресс-кафе, буфеты);</w:t>
            </w:r>
          </w:p>
          <w:p w:rsidR="00C12A82" w:rsidRPr="00D70A3A" w:rsidRDefault="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поликлиники, профилактории, медицинские кабинеты, пункты оказания первой медицинской помощи;</w:t>
            </w:r>
          </w:p>
          <w:p w:rsidR="00C12A82" w:rsidRPr="00D70A3A" w:rsidRDefault="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отделения, участковые пункты милиции;</w:t>
            </w:r>
          </w:p>
          <w:p w:rsidR="00C12A82" w:rsidRPr="00D70A3A" w:rsidRDefault="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объекты пожарной охраны;</w:t>
            </w:r>
          </w:p>
          <w:p w:rsidR="00C12A82" w:rsidRPr="00D70A3A" w:rsidRDefault="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гаражи, стоянки, парковки, склады, открытые автостоянки;</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площадки для мусороконтейнеров и габаритного мусора;</w:t>
            </w:r>
          </w:p>
          <w:p w:rsidR="00C12A82" w:rsidRPr="00D70A3A" w:rsidRDefault="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зеленые насаждения;</w:t>
            </w:r>
          </w:p>
          <w:p w:rsidR="00C12A82" w:rsidRPr="00D70A3A" w:rsidRDefault="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элементы благоустройства;</w:t>
            </w:r>
          </w:p>
          <w:p w:rsidR="00C12A82" w:rsidRPr="00D70A3A" w:rsidRDefault="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встроенно-пристроенные сооружения инженерной инфраструктуры;</w:t>
            </w:r>
          </w:p>
          <w:p w:rsidR="00C12A82" w:rsidRPr="00D70A3A" w:rsidRDefault="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сооружения связи (кроме объектов и сооружений сотовой связи)</w:t>
            </w:r>
          </w:p>
        </w:tc>
        <w:tc>
          <w:tcPr>
            <w:tcW w:w="5709"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Предельное количество этажей или предельная высота зданий, строений, сооружений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tabs>
                <w:tab w:val="left" w:pos="2520"/>
              </w:tabs>
              <w:overflowPunct/>
              <w:autoSpaceDE/>
              <w:adjustRightInd/>
              <w:spacing w:line="240" w:lineRule="auto"/>
              <w:ind w:firstLine="284"/>
              <w:rPr>
                <w:rFonts w:eastAsia="SimSun"/>
                <w:sz w:val="24"/>
                <w:szCs w:val="24"/>
                <w:lang w:eastAsia="zh-CN"/>
              </w:rPr>
            </w:pPr>
            <w:r w:rsidRPr="00D70A3A">
              <w:rPr>
                <w:rFonts w:eastAsia="SimSun"/>
                <w:sz w:val="24"/>
                <w:szCs w:val="24"/>
                <w:lang w:eastAsia="zh-CN"/>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tc>
      </w:tr>
    </w:tbl>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 xml:space="preserve">- для жилых и общественных зданий 3 м (кроме приквартирных участков в сложившейся застройке, при ширине земельного участка 12 метров и менее); </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 xml:space="preserve">- для остальных зданий и сооружений - 1 м. </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до красной линии:</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1) от Дошкольных    образовательных учреждений и общеобразовательных школ (стены здания) -25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2) от Пожарных депо - 10 м (15 м - для депо </w:t>
      </w:r>
      <w:r w:rsidRPr="00D70A3A">
        <w:rPr>
          <w:rFonts w:eastAsia="SimSun"/>
          <w:sz w:val="24"/>
          <w:szCs w:val="24"/>
          <w:lang w:val="en-US" w:eastAsia="zh-CN"/>
        </w:rPr>
        <w:t>I</w:t>
      </w:r>
      <w:r w:rsidRPr="00D70A3A">
        <w:rPr>
          <w:rFonts w:eastAsia="SimSun"/>
          <w:sz w:val="24"/>
          <w:szCs w:val="24"/>
          <w:lang w:eastAsia="zh-CN"/>
        </w:rPr>
        <w:t xml:space="preserve"> типа);</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3) улиц, от жилых и общественных зданий  – 5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4) проездов, от жилых и общественных зданий – 3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5) от остальных зданий и сооружений - 5 м.</w:t>
      </w:r>
    </w:p>
    <w:p w:rsidR="00C12A82" w:rsidRPr="00D70A3A" w:rsidRDefault="00C12A82" w:rsidP="00C12A82">
      <w:pPr>
        <w:keepLines w:val="0"/>
        <w:overflowPunct/>
        <w:autoSpaceDE/>
        <w:adjustRightInd/>
        <w:spacing w:line="240" w:lineRule="auto"/>
        <w:ind w:firstLine="284"/>
        <w:rPr>
          <w:rFonts w:eastAsia="SimSun"/>
          <w:sz w:val="24"/>
          <w:szCs w:val="24"/>
          <w:lang w:eastAsia="zh-CN"/>
        </w:rPr>
      </w:pPr>
      <w:r w:rsidRPr="00D70A3A">
        <w:rPr>
          <w:rFonts w:eastAsia="SimSun"/>
          <w:sz w:val="24"/>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C12A82" w:rsidRPr="00D70A3A" w:rsidRDefault="00C12A82" w:rsidP="00C12A82">
      <w:pPr>
        <w:keepLines w:val="0"/>
        <w:overflowPunct/>
        <w:autoSpaceDE/>
        <w:adjustRightInd/>
        <w:spacing w:line="240" w:lineRule="auto"/>
        <w:ind w:firstLine="284"/>
        <w:rPr>
          <w:rFonts w:eastAsia="SimSun"/>
          <w:sz w:val="24"/>
          <w:szCs w:val="24"/>
          <w:lang w:eastAsia="zh-CN"/>
        </w:rPr>
      </w:pPr>
      <w:r w:rsidRPr="00D70A3A">
        <w:rPr>
          <w:rFonts w:eastAsia="SimSun"/>
          <w:sz w:val="24"/>
          <w:szCs w:val="24"/>
          <w:lang w:eastAsia="zh-CN"/>
        </w:rPr>
        <w:t>Примечание (общее):</w:t>
      </w:r>
    </w:p>
    <w:p w:rsidR="00C12A82" w:rsidRPr="00D70A3A" w:rsidRDefault="00C12A82" w:rsidP="00C12A82">
      <w:pPr>
        <w:keepLines w:val="0"/>
        <w:overflowPunct/>
        <w:autoSpaceDE/>
        <w:adjustRightInd/>
        <w:spacing w:line="240" w:lineRule="auto"/>
        <w:ind w:firstLine="284"/>
        <w:rPr>
          <w:rFonts w:eastAsia="SimSun"/>
          <w:sz w:val="24"/>
          <w:szCs w:val="24"/>
          <w:lang w:eastAsia="zh-CN"/>
        </w:rPr>
      </w:pPr>
      <w:r w:rsidRPr="00D70A3A">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12A82" w:rsidRPr="00D70A3A" w:rsidRDefault="00C12A82" w:rsidP="00C12A82">
      <w:pPr>
        <w:keepLines w:val="0"/>
        <w:widowControl w:val="0"/>
        <w:tabs>
          <w:tab w:val="left" w:pos="1260"/>
        </w:tabs>
        <w:overflowPunct/>
        <w:autoSpaceDE/>
        <w:adjustRightInd/>
        <w:spacing w:line="240" w:lineRule="auto"/>
        <w:ind w:firstLine="284"/>
        <w:jc w:val="center"/>
        <w:rPr>
          <w:rFonts w:eastAsia="SimSun"/>
          <w:sz w:val="24"/>
          <w:szCs w:val="24"/>
          <w:u w:val="single"/>
          <w:lang w:eastAsia="zh-CN"/>
        </w:rPr>
      </w:pPr>
    </w:p>
    <w:p w:rsidR="00C12A82" w:rsidRPr="00D70A3A" w:rsidRDefault="00C12A82" w:rsidP="00C12A82">
      <w:pPr>
        <w:keepLines w:val="0"/>
        <w:widowControl w:val="0"/>
        <w:tabs>
          <w:tab w:val="left" w:pos="1260"/>
        </w:tabs>
        <w:overflowPunct/>
        <w:autoSpaceDE/>
        <w:adjustRightInd/>
        <w:spacing w:line="240" w:lineRule="auto"/>
        <w:ind w:firstLine="284"/>
        <w:jc w:val="center"/>
        <w:rPr>
          <w:rFonts w:eastAsia="SimSun"/>
          <w:sz w:val="24"/>
          <w:szCs w:val="24"/>
          <w:u w:val="single"/>
          <w:lang w:eastAsia="zh-CN"/>
        </w:rPr>
      </w:pPr>
    </w:p>
    <w:p w:rsidR="00C12A82" w:rsidRPr="00D70A3A" w:rsidRDefault="00C12A82" w:rsidP="00C12A82">
      <w:pPr>
        <w:keepLines w:val="0"/>
        <w:widowControl w:val="0"/>
        <w:tabs>
          <w:tab w:val="left" w:pos="1260"/>
        </w:tabs>
        <w:overflowPunct/>
        <w:autoSpaceDE/>
        <w:adjustRightInd/>
        <w:spacing w:line="240" w:lineRule="auto"/>
        <w:ind w:firstLine="284"/>
        <w:jc w:val="center"/>
        <w:rPr>
          <w:rFonts w:eastAsia="SimSun"/>
          <w:sz w:val="24"/>
          <w:szCs w:val="24"/>
          <w:u w:val="single"/>
          <w:lang w:eastAsia="zh-CN"/>
        </w:rPr>
      </w:pPr>
      <w:r w:rsidRPr="00D70A3A">
        <w:rPr>
          <w:rFonts w:eastAsia="SimSun"/>
          <w:sz w:val="24"/>
          <w:szCs w:val="24"/>
          <w:u w:val="single"/>
          <w:lang w:eastAsia="zh-CN"/>
        </w:rPr>
        <w:t>ТОД-3.</w:t>
      </w:r>
      <w:r w:rsidRPr="00D70A3A">
        <w:rPr>
          <w:rFonts w:eastAsia="SimSun"/>
          <w:sz w:val="24"/>
          <w:szCs w:val="24"/>
          <w:u w:val="single"/>
          <w:lang w:eastAsia="zh-CN"/>
        </w:rPr>
        <w:tab/>
        <w:t>Зона  объектов религиозного назначения и мемориальных комплексов.</w:t>
      </w:r>
    </w:p>
    <w:p w:rsidR="00C12A82" w:rsidRPr="00D70A3A" w:rsidRDefault="00C12A82" w:rsidP="00C12A82">
      <w:pPr>
        <w:keepLines w:val="0"/>
        <w:widowControl w:val="0"/>
        <w:tabs>
          <w:tab w:val="left" w:pos="1260"/>
        </w:tabs>
        <w:overflowPunct/>
        <w:autoSpaceDE/>
        <w:adjustRightInd/>
        <w:spacing w:line="240" w:lineRule="auto"/>
        <w:ind w:firstLine="284"/>
        <w:jc w:val="center"/>
        <w:rPr>
          <w:rFonts w:eastAsia="SimSun"/>
          <w:sz w:val="24"/>
          <w:szCs w:val="24"/>
          <w:u w:val="single"/>
          <w:lang w:eastAsia="zh-CN"/>
        </w:rPr>
      </w:pPr>
    </w:p>
    <w:p w:rsidR="00C12A82" w:rsidRPr="00D70A3A" w:rsidRDefault="00C12A82" w:rsidP="00C12A82">
      <w:pPr>
        <w:keepLines w:val="0"/>
        <w:widowControl w:val="0"/>
        <w:tabs>
          <w:tab w:val="left" w:pos="1260"/>
        </w:tabs>
        <w:overflowPunct/>
        <w:autoSpaceDE/>
        <w:adjustRightInd/>
        <w:spacing w:line="240" w:lineRule="auto"/>
        <w:ind w:firstLine="284"/>
        <w:rPr>
          <w:i/>
          <w:iCs/>
          <w:sz w:val="24"/>
          <w:szCs w:val="24"/>
        </w:rPr>
      </w:pPr>
      <w:r w:rsidRPr="00D70A3A">
        <w:rPr>
          <w:i/>
          <w:iCs/>
          <w:sz w:val="24"/>
          <w:szCs w:val="24"/>
        </w:rPr>
        <w:t>Зона ТОД-3 выделена для обеспечения правовых условий формирования объектов религиозного назначения и мемориальных комплексов, требующих значительные территориальные ресурсы для своего нормального функционирования.</w:t>
      </w:r>
    </w:p>
    <w:p w:rsidR="00C12A82" w:rsidRPr="00D70A3A" w:rsidRDefault="00C12A82" w:rsidP="00C12A82">
      <w:pPr>
        <w:keepLines w:val="0"/>
        <w:tabs>
          <w:tab w:val="left" w:pos="2520"/>
        </w:tabs>
        <w:overflowPunct/>
        <w:autoSpaceDE/>
        <w:adjustRightInd/>
        <w:spacing w:line="240" w:lineRule="auto"/>
        <w:ind w:firstLine="284"/>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ОСНОВНЫЕ ВИДЫ И ПАРАМЕТРЫ РАЗРЕШЕННОГО ИСПОЛЬЗОВАНИЯ</w:t>
      </w:r>
    </w:p>
    <w:p w:rsidR="00C12A82" w:rsidRPr="00D70A3A" w:rsidRDefault="00C12A82" w:rsidP="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096"/>
      </w:tblGrid>
      <w:tr w:rsidR="00C12A82" w:rsidRPr="00D70A3A" w:rsidTr="00C12A82">
        <w:trPr>
          <w:trHeight w:val="552"/>
        </w:trPr>
        <w:tc>
          <w:tcPr>
            <w:tcW w:w="3510"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ВИДЫ ИСПОЛЬЗОВАНИЯ</w:t>
            </w:r>
          </w:p>
        </w:tc>
        <w:tc>
          <w:tcPr>
            <w:tcW w:w="6096"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ПРЕДЕЛЬНЫЕ РАЗМЕРЫ ЗЕМЕЛЬНЫХ</w:t>
            </w:r>
          </w:p>
          <w:p w:rsidR="00C12A82" w:rsidRPr="00D70A3A" w:rsidRDefault="00C12A82">
            <w:pPr>
              <w:keepLines w:val="0"/>
              <w:tabs>
                <w:tab w:val="left" w:pos="2520"/>
              </w:tabs>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УЧАСТКОВ И ПРЕДЕЛЬНЫЕ ПАРАМЕТРЫ</w:t>
            </w:r>
          </w:p>
          <w:p w:rsidR="00C12A82" w:rsidRPr="00D70A3A" w:rsidRDefault="00C12A82">
            <w:pPr>
              <w:keepLines w:val="0"/>
              <w:tabs>
                <w:tab w:val="left" w:pos="2520"/>
              </w:tabs>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РАЗРЕШЕННОГО СТРОИТЕЛЬСТВА</w:t>
            </w:r>
          </w:p>
        </w:tc>
      </w:tr>
      <w:tr w:rsidR="00C12A82" w:rsidRPr="00D70A3A" w:rsidTr="00C12A82">
        <w:trPr>
          <w:trHeight w:val="552"/>
        </w:trPr>
        <w:tc>
          <w:tcPr>
            <w:tcW w:w="3510"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объекты религиозного назначения;</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объекты, сопутствующие отправлению культа;</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учреждения религиозного образования;</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памятники и другие мемориальные объекты;</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жилые дома священнослужителей и обслуживающего персонала;</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пункты оказания первой медицинской помощи;</w:t>
            </w:r>
          </w:p>
        </w:tc>
        <w:tc>
          <w:tcPr>
            <w:tcW w:w="6096" w:type="dxa"/>
            <w:tcBorders>
              <w:top w:val="single" w:sz="4" w:space="0" w:color="auto"/>
              <w:left w:val="single" w:sz="4" w:space="0" w:color="auto"/>
              <w:bottom w:val="single" w:sz="4" w:space="0" w:color="auto"/>
              <w:right w:val="single" w:sz="4" w:space="0" w:color="auto"/>
            </w:tcBorders>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земельного участка – 1000/3000 кв. м, а также определяется по заданию на проектирование,  СП42.13330.2011</w:t>
            </w:r>
            <w:r w:rsidRPr="00D70A3A">
              <w:rPr>
                <w:sz w:val="24"/>
                <w:szCs w:val="24"/>
              </w:rPr>
              <w:t>«Градостроительство. Планировка и застройка городских и сельских поселений» (актуализированная редакция СНиП 2.07.01-89*)</w:t>
            </w:r>
            <w:r w:rsidRPr="00D70A3A">
              <w:rPr>
                <w:rFonts w:eastAsia="SimSun"/>
                <w:sz w:val="24"/>
                <w:szCs w:val="24"/>
                <w:lang w:eastAsia="zh-CN"/>
              </w:rPr>
              <w:t>;</w:t>
            </w:r>
          </w:p>
          <w:p w:rsidR="00C12A82" w:rsidRPr="00D70A3A" w:rsidRDefault="00C12A82">
            <w:pPr>
              <w:keepLines w:val="0"/>
              <w:overflowPunct/>
              <w:autoSpaceDE/>
              <w:adjustRightInd/>
              <w:spacing w:line="240" w:lineRule="auto"/>
              <w:ind w:firstLine="284"/>
              <w:rPr>
                <w:sz w:val="24"/>
                <w:szCs w:val="24"/>
                <w:lang w:eastAsia="ar-SA"/>
              </w:rPr>
            </w:pPr>
            <w:r w:rsidRPr="00D70A3A">
              <w:rPr>
                <w:rFonts w:eastAsia="SimSun"/>
                <w:sz w:val="24"/>
                <w:szCs w:val="24"/>
                <w:lang w:eastAsia="zh-CN"/>
              </w:rPr>
              <w:t xml:space="preserve">минимальные отступы от границ участка - 3 м,  </w:t>
            </w:r>
            <w:r w:rsidRPr="00D70A3A">
              <w:rPr>
                <w:sz w:val="24"/>
                <w:szCs w:val="24"/>
                <w:lang w:eastAsia="ar-SA"/>
              </w:rPr>
              <w:t>с учетом соблюдения требований технических регламентов;</w:t>
            </w:r>
          </w:p>
          <w:p w:rsidR="00C12A82" w:rsidRPr="00D70A3A" w:rsidRDefault="00C12A82">
            <w:pPr>
              <w:keepLines w:val="0"/>
              <w:overflowPunct/>
              <w:autoSpaceDE/>
              <w:adjustRightInd/>
              <w:spacing w:line="240" w:lineRule="auto"/>
              <w:ind w:firstLine="284"/>
              <w:rPr>
                <w:rFonts w:eastAsia="SimSun"/>
                <w:sz w:val="24"/>
                <w:szCs w:val="24"/>
                <w:lang w:eastAsia="zh-CN"/>
              </w:rPr>
            </w:pPr>
            <w:r w:rsidRPr="00D70A3A">
              <w:rPr>
                <w:rFonts w:eastAsia="SimSun"/>
                <w:sz w:val="24"/>
                <w:szCs w:val="24"/>
                <w:lang w:eastAsia="zh-CN"/>
              </w:rPr>
              <w:t>максимальная высота зданий - 30 м от планировочной отметки земли;</w:t>
            </w:r>
          </w:p>
          <w:p w:rsidR="00C12A82" w:rsidRPr="00D70A3A" w:rsidRDefault="00C12A82">
            <w:pPr>
              <w:keepLines w:val="0"/>
              <w:overflowPunct/>
              <w:autoSpaceDE/>
              <w:adjustRightInd/>
              <w:spacing w:line="240" w:lineRule="auto"/>
              <w:ind w:firstLine="284"/>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40%</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p>
        </w:tc>
      </w:tr>
    </w:tbl>
    <w:p w:rsidR="00C12A82" w:rsidRPr="00D70A3A" w:rsidRDefault="00C12A82" w:rsidP="00C12A82">
      <w:pPr>
        <w:keepLines w:val="0"/>
        <w:tabs>
          <w:tab w:val="left" w:pos="2520"/>
        </w:tabs>
        <w:overflowPunct/>
        <w:autoSpaceDE/>
        <w:adjustRightInd/>
        <w:spacing w:line="240" w:lineRule="auto"/>
        <w:ind w:firstLine="284"/>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УСЛОВНО РАЗРЕШЕННЫЕ ВИДЫ И ПАРАМЕТРЫ ИСПОЛЬЗОВАНИЯ</w:t>
      </w:r>
    </w:p>
    <w:p w:rsidR="00C12A82" w:rsidRPr="00D70A3A" w:rsidRDefault="00C12A82" w:rsidP="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ЗЕМЕЛЬНЫХ УЧАСТКОВ И ОБЪЕКТОВ КАПИТАЛЬНОГО СТРОИТЕЛЬСТВА</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3936"/>
        <w:gridCol w:w="5670"/>
      </w:tblGrid>
      <w:tr w:rsidR="00C12A82" w:rsidRPr="00D70A3A" w:rsidTr="00C12A82">
        <w:trPr>
          <w:trHeight w:val="552"/>
        </w:trPr>
        <w:tc>
          <w:tcPr>
            <w:tcW w:w="3936"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ВИДЫ ИСПОЛЬЗОВАНИЯ</w:t>
            </w:r>
          </w:p>
        </w:tc>
        <w:tc>
          <w:tcPr>
            <w:tcW w:w="5670"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ПРЕДЕЛЬНЫЕ РАЗМЕРЫ ЗЕМЕЛЬНЫХ</w:t>
            </w:r>
          </w:p>
          <w:p w:rsidR="00C12A82" w:rsidRPr="00D70A3A" w:rsidRDefault="00C12A82">
            <w:pPr>
              <w:keepLines w:val="0"/>
              <w:tabs>
                <w:tab w:val="left" w:pos="2520"/>
              </w:tabs>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УЧАСТКОВ И ПРЕДЕЛЬНЫЕ ПАРАМЕТРЫ</w:t>
            </w:r>
          </w:p>
          <w:p w:rsidR="00C12A82" w:rsidRPr="00D70A3A" w:rsidRDefault="00C12A82">
            <w:pPr>
              <w:keepLines w:val="0"/>
              <w:tabs>
                <w:tab w:val="left" w:pos="2520"/>
              </w:tabs>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РАЗРЕШЕННОГО СТРОИТЕЛЬСТВА</w:t>
            </w:r>
          </w:p>
        </w:tc>
      </w:tr>
      <w:tr w:rsidR="00C12A82" w:rsidRPr="00D70A3A" w:rsidTr="00C12A82">
        <w:tc>
          <w:tcPr>
            <w:tcW w:w="3936"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антенны сотовой, радиорелейной и спутниковой связи;</w:t>
            </w:r>
          </w:p>
          <w:p w:rsidR="00C12A82" w:rsidRPr="00D70A3A" w:rsidRDefault="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котельные тепловой мощностью менее 200 Гкал, работающих на твердом, жидком и газообразном топливе;</w:t>
            </w:r>
          </w:p>
          <w:p w:rsidR="00C12A82" w:rsidRPr="00D70A3A" w:rsidRDefault="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объекты инженерной инфраструктуры, предназначенные для обслуживания линейных объектов, на отдельном земельном участке;</w:t>
            </w:r>
          </w:p>
        </w:tc>
        <w:tc>
          <w:tcPr>
            <w:tcW w:w="5670"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widowControl w:val="0"/>
              <w:overflowPunct/>
              <w:spacing w:line="240" w:lineRule="auto"/>
              <w:ind w:firstLine="284"/>
              <w:rPr>
                <w:rFonts w:eastAsia="SimSun"/>
                <w:sz w:val="24"/>
                <w:szCs w:val="24"/>
                <w:lang w:eastAsia="zh-CN"/>
              </w:rPr>
            </w:pPr>
            <w:r w:rsidRPr="00D70A3A">
              <w:rPr>
                <w:rFonts w:eastAsia="SimSun"/>
                <w:sz w:val="24"/>
                <w:szCs w:val="24"/>
                <w:lang w:eastAsia="zh-CN"/>
              </w:rPr>
              <w:t>минимальная площадь земельного участка - 20 кв. м;</w:t>
            </w:r>
          </w:p>
          <w:p w:rsidR="00C12A82" w:rsidRPr="00D70A3A" w:rsidRDefault="00C12A82">
            <w:pPr>
              <w:keepLines w:val="0"/>
              <w:widowControl w:val="0"/>
              <w:overflowPunct/>
              <w:spacing w:line="240" w:lineRule="auto"/>
              <w:ind w:firstLine="284"/>
              <w:rPr>
                <w:rFonts w:eastAsia="SimSun"/>
                <w:sz w:val="24"/>
                <w:szCs w:val="24"/>
                <w:lang w:eastAsia="zh-CN"/>
              </w:rPr>
            </w:pPr>
            <w:r w:rsidRPr="00D70A3A">
              <w:rPr>
                <w:rFonts w:eastAsia="SimSun"/>
                <w:sz w:val="24"/>
                <w:szCs w:val="24"/>
                <w:lang w:eastAsia="zh-CN"/>
              </w:rPr>
              <w:t>максимальная площадь земельных участков устанавливается исходя из технико-экономических характеристик объекта;</w:t>
            </w:r>
          </w:p>
          <w:p w:rsidR="00C12A82" w:rsidRPr="00D70A3A" w:rsidRDefault="00C12A82">
            <w:pPr>
              <w:keepLines w:val="0"/>
              <w:widowControl w:val="0"/>
              <w:overflowPunct/>
              <w:spacing w:line="240" w:lineRule="auto"/>
              <w:ind w:firstLine="284"/>
              <w:rPr>
                <w:rFonts w:eastAsia="SimSun"/>
                <w:sz w:val="24"/>
                <w:szCs w:val="24"/>
                <w:lang w:eastAsia="zh-CN"/>
              </w:rPr>
            </w:pPr>
            <w:r w:rsidRPr="00D70A3A">
              <w:rPr>
                <w:rFonts w:eastAsia="SimSun"/>
                <w:sz w:val="24"/>
                <w:szCs w:val="24"/>
                <w:lang w:eastAsia="zh-CN"/>
              </w:rPr>
              <w:t>минимальные отступы от границ участка - 0 м, с учетом соблюдения требований технических регламентов;</w:t>
            </w:r>
          </w:p>
          <w:p w:rsidR="00C12A82" w:rsidRPr="00D70A3A" w:rsidRDefault="00C12A82">
            <w:pPr>
              <w:keepLines w:val="0"/>
              <w:widowControl w:val="0"/>
              <w:overflowPunct/>
              <w:spacing w:line="240" w:lineRule="auto"/>
              <w:ind w:firstLine="284"/>
              <w:rPr>
                <w:rFonts w:eastAsia="SimSun"/>
                <w:sz w:val="24"/>
                <w:szCs w:val="24"/>
                <w:lang w:eastAsia="zh-CN"/>
              </w:rPr>
            </w:pPr>
            <w:r w:rsidRPr="00D70A3A">
              <w:rPr>
                <w:rFonts w:eastAsia="SimSun"/>
                <w:sz w:val="24"/>
                <w:szCs w:val="24"/>
                <w:lang w:eastAsia="zh-CN"/>
              </w:rPr>
              <w:t>максимальная высота сооружений - 30 м от планировочной отметки земли;</w:t>
            </w:r>
          </w:p>
          <w:p w:rsidR="00C12A82" w:rsidRPr="00D70A3A" w:rsidRDefault="00C12A82">
            <w:pPr>
              <w:keepLines w:val="0"/>
              <w:tabs>
                <w:tab w:val="left" w:pos="2520"/>
              </w:tabs>
              <w:overflowPunct/>
              <w:autoSpaceDE/>
              <w:adjustRightInd/>
              <w:spacing w:line="240" w:lineRule="auto"/>
              <w:ind w:firstLine="284"/>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-100</w:t>
            </w:r>
          </w:p>
        </w:tc>
      </w:tr>
    </w:tbl>
    <w:p w:rsidR="00C12A82" w:rsidRPr="00D70A3A" w:rsidRDefault="00C12A82" w:rsidP="00C12A82">
      <w:pPr>
        <w:keepLines w:val="0"/>
        <w:tabs>
          <w:tab w:val="left" w:pos="2520"/>
        </w:tabs>
        <w:overflowPunct/>
        <w:autoSpaceDE/>
        <w:adjustRightInd/>
        <w:spacing w:line="240" w:lineRule="auto"/>
        <w:ind w:firstLine="284"/>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C12A82" w:rsidRPr="00D70A3A" w:rsidTr="00C12A82">
        <w:trPr>
          <w:trHeight w:val="552"/>
        </w:trPr>
        <w:tc>
          <w:tcPr>
            <w:tcW w:w="4786"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ВИДЫ ИСПОЛЬЗОВАНИЯ</w:t>
            </w:r>
          </w:p>
        </w:tc>
        <w:tc>
          <w:tcPr>
            <w:tcW w:w="4820"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ПРЕДЕЛЬНЫЕ РАЗМЕРЫ ЗЕМЕЛЬНЫХ УЧАСТКОВ И ПРЕДЕЛЬНЫЕ ПАРАМЕТРЫ РАЗРЕШЕННОГО СТРОИТЕЛЬСТВА</w:t>
            </w:r>
          </w:p>
        </w:tc>
      </w:tr>
      <w:tr w:rsidR="00C12A82" w:rsidRPr="00D70A3A" w:rsidTr="00C12A82">
        <w:trPr>
          <w:trHeight w:val="552"/>
        </w:trPr>
        <w:tc>
          <w:tcPr>
            <w:tcW w:w="4786"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объекты религиозного назначения;</w:t>
            </w:r>
          </w:p>
          <w:p w:rsidR="00C12A82" w:rsidRPr="00D70A3A" w:rsidRDefault="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встроенно-пристроенные сооружения инженерной инфраструктуры;</w:t>
            </w:r>
          </w:p>
          <w:p w:rsidR="00C12A82" w:rsidRPr="00D70A3A" w:rsidRDefault="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стоянки транспортных средств;</w:t>
            </w:r>
          </w:p>
          <w:p w:rsidR="00C12A82" w:rsidRPr="00D70A3A" w:rsidRDefault="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гаражи для хранения транспортных средств для обеспечения хозяйственной деятельности;</w:t>
            </w:r>
          </w:p>
          <w:p w:rsidR="00C12A82" w:rsidRPr="00D70A3A" w:rsidRDefault="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объекты пожарной охраны (гидранты, резервуары);</w:t>
            </w:r>
          </w:p>
          <w:p w:rsidR="00C12A82" w:rsidRPr="00D70A3A" w:rsidRDefault="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площадки для сбора мусора;</w:t>
            </w:r>
          </w:p>
          <w:p w:rsidR="00C12A82" w:rsidRPr="00D70A3A" w:rsidRDefault="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общественные туалеты;</w:t>
            </w:r>
          </w:p>
          <w:p w:rsidR="00C12A82" w:rsidRPr="00D70A3A" w:rsidRDefault="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площадки для отдыха с элементами озеленения;</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объекты благоустройства;</w:t>
            </w:r>
          </w:p>
        </w:tc>
        <w:tc>
          <w:tcPr>
            <w:tcW w:w="4820"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Предельное количество этажей или предельная высота зданий, строений, сооружений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tabs>
                <w:tab w:val="left" w:pos="2520"/>
              </w:tabs>
              <w:overflowPunct/>
              <w:autoSpaceDE/>
              <w:adjustRightInd/>
              <w:spacing w:line="240" w:lineRule="auto"/>
              <w:ind w:firstLine="284"/>
              <w:rPr>
                <w:rFonts w:eastAsia="SimSun"/>
                <w:sz w:val="24"/>
                <w:szCs w:val="24"/>
                <w:lang w:eastAsia="zh-CN"/>
              </w:rPr>
            </w:pPr>
            <w:r w:rsidRPr="00D70A3A">
              <w:rPr>
                <w:rFonts w:eastAsia="SimSun"/>
                <w:sz w:val="24"/>
                <w:szCs w:val="24"/>
                <w:lang w:eastAsia="zh-CN"/>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tc>
      </w:tr>
    </w:tbl>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 xml:space="preserve">- для жилых и общественных зданий 3 м (кроме приквартирных участков в сложившейся застройке, при ширине земельного участка 12 метров и менее); </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 xml:space="preserve">- для остальных зданий и сооружений - 1 м. </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до красной линии:</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1) от Дошкольных    образовательных учреждений и общеобразовательных школ (стены здания) -25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2) от Пожарных депо - 10 м (15 м - для депо </w:t>
      </w:r>
      <w:r w:rsidRPr="00D70A3A">
        <w:rPr>
          <w:rFonts w:eastAsia="SimSun"/>
          <w:sz w:val="24"/>
          <w:szCs w:val="24"/>
          <w:lang w:val="en-US" w:eastAsia="zh-CN"/>
        </w:rPr>
        <w:t>I</w:t>
      </w:r>
      <w:r w:rsidRPr="00D70A3A">
        <w:rPr>
          <w:rFonts w:eastAsia="SimSun"/>
          <w:sz w:val="24"/>
          <w:szCs w:val="24"/>
          <w:lang w:eastAsia="zh-CN"/>
        </w:rPr>
        <w:t xml:space="preserve"> типа);</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3) улиц, от жилых и общественных зданий  – 5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4) проездов, от жилых и общественных зданий – 3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5) от остальных зданий и сооружений - 5 м.</w:t>
      </w:r>
    </w:p>
    <w:p w:rsidR="00C12A82" w:rsidRPr="00D70A3A" w:rsidRDefault="00C12A82" w:rsidP="00C12A82">
      <w:pPr>
        <w:keepLines w:val="0"/>
        <w:overflowPunct/>
        <w:autoSpaceDE/>
        <w:adjustRightInd/>
        <w:spacing w:line="240" w:lineRule="auto"/>
        <w:ind w:firstLine="284"/>
        <w:rPr>
          <w:rFonts w:eastAsia="SimSun"/>
          <w:sz w:val="24"/>
          <w:szCs w:val="24"/>
          <w:lang w:eastAsia="zh-CN"/>
        </w:rPr>
      </w:pPr>
      <w:r w:rsidRPr="00D70A3A">
        <w:rPr>
          <w:rFonts w:eastAsia="SimSun"/>
          <w:sz w:val="24"/>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C12A82" w:rsidRPr="00D70A3A" w:rsidRDefault="00C12A82" w:rsidP="00C12A82">
      <w:pPr>
        <w:keepLines w:val="0"/>
        <w:overflowPunct/>
        <w:autoSpaceDE/>
        <w:adjustRightInd/>
        <w:spacing w:line="240" w:lineRule="auto"/>
        <w:ind w:firstLine="284"/>
        <w:rPr>
          <w:rFonts w:eastAsia="SimSun"/>
          <w:sz w:val="24"/>
          <w:szCs w:val="24"/>
          <w:lang w:eastAsia="zh-CN"/>
        </w:rPr>
      </w:pPr>
      <w:r w:rsidRPr="00D70A3A">
        <w:rPr>
          <w:rFonts w:eastAsia="SimSun"/>
          <w:sz w:val="24"/>
          <w:szCs w:val="24"/>
          <w:lang w:eastAsia="zh-CN"/>
        </w:rPr>
        <w:t>Примечание (общее):</w:t>
      </w:r>
    </w:p>
    <w:p w:rsidR="00C12A82" w:rsidRPr="00D70A3A" w:rsidRDefault="00C12A82" w:rsidP="00C12A82">
      <w:pPr>
        <w:keepLines w:val="0"/>
        <w:overflowPunct/>
        <w:autoSpaceDE/>
        <w:adjustRightInd/>
        <w:spacing w:line="240" w:lineRule="auto"/>
        <w:ind w:firstLine="284"/>
        <w:rPr>
          <w:rFonts w:eastAsia="SimSun"/>
          <w:sz w:val="24"/>
          <w:szCs w:val="24"/>
          <w:lang w:eastAsia="zh-CN"/>
        </w:rPr>
      </w:pPr>
      <w:r w:rsidRPr="00D70A3A">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12A82" w:rsidRPr="00D70A3A" w:rsidRDefault="00C12A82" w:rsidP="00C12A82">
      <w:pPr>
        <w:keepLines w:val="0"/>
        <w:overflowPunct/>
        <w:autoSpaceDE/>
        <w:adjustRightInd/>
        <w:spacing w:line="240" w:lineRule="auto"/>
        <w:ind w:firstLine="426"/>
        <w:jc w:val="center"/>
        <w:rPr>
          <w:rFonts w:eastAsia="SimSun"/>
          <w:bCs/>
          <w:caps/>
          <w:sz w:val="24"/>
          <w:szCs w:val="24"/>
          <w:lang w:eastAsia="zh-CN"/>
        </w:rPr>
      </w:pPr>
    </w:p>
    <w:p w:rsidR="00C12A82" w:rsidRPr="00D70A3A" w:rsidRDefault="00C12A82" w:rsidP="00C12A82">
      <w:pPr>
        <w:keepLines w:val="0"/>
        <w:overflowPunct/>
        <w:autoSpaceDE/>
        <w:adjustRightInd/>
        <w:spacing w:line="240" w:lineRule="auto"/>
        <w:ind w:firstLine="426"/>
        <w:jc w:val="center"/>
        <w:rPr>
          <w:rFonts w:eastAsia="SimSun"/>
          <w:bCs/>
          <w:caps/>
          <w:sz w:val="24"/>
          <w:szCs w:val="24"/>
          <w:lang w:eastAsia="zh-CN"/>
        </w:rPr>
      </w:pPr>
    </w:p>
    <w:p w:rsidR="00C12A82" w:rsidRPr="00D70A3A" w:rsidRDefault="00C12A82" w:rsidP="00C12A82">
      <w:pPr>
        <w:keepLines w:val="0"/>
        <w:overflowPunct/>
        <w:autoSpaceDE/>
        <w:adjustRightInd/>
        <w:spacing w:line="240" w:lineRule="auto"/>
        <w:ind w:firstLine="426"/>
        <w:jc w:val="center"/>
        <w:rPr>
          <w:rFonts w:eastAsia="SimSun"/>
          <w:bCs/>
          <w:caps/>
          <w:sz w:val="24"/>
          <w:szCs w:val="24"/>
          <w:lang w:eastAsia="zh-CN"/>
        </w:rPr>
      </w:pPr>
      <w:r w:rsidRPr="00D70A3A">
        <w:rPr>
          <w:rFonts w:eastAsia="SimSun"/>
          <w:bCs/>
          <w:caps/>
          <w:sz w:val="24"/>
          <w:szCs w:val="24"/>
          <w:lang w:eastAsia="zh-CN"/>
        </w:rPr>
        <w:t>Производственные зоны:</w:t>
      </w:r>
    </w:p>
    <w:p w:rsidR="00C12A82" w:rsidRPr="00D70A3A" w:rsidRDefault="00C12A82" w:rsidP="00C12A82">
      <w:pPr>
        <w:keepLines w:val="0"/>
        <w:overflowPunct/>
        <w:autoSpaceDE/>
        <w:adjustRightInd/>
        <w:spacing w:line="240" w:lineRule="auto"/>
        <w:ind w:firstLine="426"/>
        <w:jc w:val="center"/>
        <w:rPr>
          <w:rFonts w:eastAsia="SimSun"/>
          <w:bCs/>
          <w:caps/>
          <w:sz w:val="24"/>
          <w:szCs w:val="24"/>
          <w:lang w:eastAsia="zh-CN"/>
        </w:rPr>
      </w:pPr>
    </w:p>
    <w:p w:rsidR="00C12A82" w:rsidRPr="00D70A3A" w:rsidRDefault="00C12A82" w:rsidP="00C12A82">
      <w:pPr>
        <w:keepLines w:val="0"/>
        <w:widowControl w:val="0"/>
        <w:overflowPunct/>
        <w:autoSpaceDE/>
        <w:adjustRightInd/>
        <w:spacing w:line="240" w:lineRule="auto"/>
        <w:ind w:firstLine="426"/>
        <w:jc w:val="center"/>
        <w:rPr>
          <w:rFonts w:eastAsia="SimSun"/>
          <w:sz w:val="24"/>
          <w:szCs w:val="24"/>
          <w:u w:val="single"/>
          <w:lang w:eastAsia="zh-CN"/>
        </w:rPr>
      </w:pPr>
      <w:r w:rsidRPr="00D70A3A">
        <w:rPr>
          <w:rFonts w:eastAsia="SimSun"/>
          <w:sz w:val="24"/>
          <w:szCs w:val="24"/>
          <w:u w:val="single"/>
          <w:lang w:eastAsia="zh-CN"/>
        </w:rPr>
        <w:t>П-2. Зона предприятий, производств и объектов II класса опасности СЗЗ-500 м.</w:t>
      </w:r>
    </w:p>
    <w:p w:rsidR="00C12A82" w:rsidRPr="00D70A3A" w:rsidRDefault="00C12A82" w:rsidP="00C12A82">
      <w:pPr>
        <w:keepLines w:val="0"/>
        <w:widowControl w:val="0"/>
        <w:overflowPunct/>
        <w:autoSpaceDE/>
        <w:adjustRightInd/>
        <w:spacing w:line="240" w:lineRule="auto"/>
        <w:ind w:firstLine="426"/>
        <w:rPr>
          <w:rFonts w:eastAsia="SimSun"/>
          <w:i/>
          <w:iCs/>
          <w:sz w:val="24"/>
          <w:szCs w:val="24"/>
          <w:lang w:eastAsia="zh-CN"/>
        </w:rPr>
      </w:pPr>
      <w:r w:rsidRPr="00D70A3A">
        <w:rPr>
          <w:rFonts w:eastAsia="SimSun"/>
          <w:i/>
          <w:iCs/>
          <w:sz w:val="24"/>
          <w:szCs w:val="24"/>
          <w:lang w:eastAsia="zh-CN"/>
        </w:rPr>
        <w:t xml:space="preserve">Зона П-2 выделена для обеспечения правовых условий формирования предприятий, производств и объектов </w:t>
      </w:r>
      <w:r w:rsidRPr="00D70A3A">
        <w:rPr>
          <w:rFonts w:eastAsia="SimSun"/>
          <w:i/>
          <w:iCs/>
          <w:sz w:val="24"/>
          <w:szCs w:val="24"/>
          <w:lang w:val="en-US" w:eastAsia="zh-CN"/>
        </w:rPr>
        <w:t>II</w:t>
      </w:r>
      <w:r w:rsidRPr="00D70A3A">
        <w:rPr>
          <w:rFonts w:eastAsia="SimSun"/>
          <w:i/>
          <w:iCs/>
          <w:sz w:val="24"/>
          <w:szCs w:val="24"/>
          <w:lang w:eastAsia="zh-CN"/>
        </w:rPr>
        <w:t xml:space="preserve"> класса </w:t>
      </w:r>
      <w:r w:rsidRPr="00D70A3A">
        <w:rPr>
          <w:rFonts w:eastAsia="SimSun"/>
          <w:bCs/>
          <w:i/>
          <w:sz w:val="24"/>
          <w:szCs w:val="24"/>
          <w:lang w:eastAsia="zh-CN"/>
        </w:rPr>
        <w:t>опасности</w:t>
      </w:r>
      <w:r w:rsidRPr="00D70A3A">
        <w:rPr>
          <w:rFonts w:eastAsia="SimSun"/>
          <w:i/>
          <w:iCs/>
          <w:sz w:val="24"/>
          <w:szCs w:val="24"/>
          <w:lang w:eastAsia="zh-CN"/>
        </w:rPr>
        <w:t>.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ОСНОВНЫЕ ВИДЫ И ПАРАМЕТРЫ РАЗРЕШЕННОГО ИСПОЛЬЗОВАНИЯ</w:t>
      </w: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678"/>
      </w:tblGrid>
      <w:tr w:rsidR="00C12A82" w:rsidRPr="00D70A3A" w:rsidTr="00C12A82">
        <w:trPr>
          <w:trHeight w:val="552"/>
        </w:trPr>
        <w:tc>
          <w:tcPr>
            <w:tcW w:w="4928"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4678"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РАЗМЕРЫ ЗЕМЕЛЬНЫХ УЧАСТКОВ И ПРЕДЕЛЬНЫЕ ПАРАМЕТРЫ РАЗРЕШЕННОГО СТРОИТЕЛЬСТВА</w:t>
            </w:r>
          </w:p>
        </w:tc>
      </w:tr>
      <w:tr w:rsidR="00C12A82" w:rsidRPr="00D70A3A" w:rsidTr="00C12A82">
        <w:trPr>
          <w:trHeight w:val="1772"/>
        </w:trPr>
        <w:tc>
          <w:tcPr>
            <w:tcW w:w="4928"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Площадки производственных предприятий II  класса вредности и ниже различного профиля (кроме  предприятий пищевой, легкой, медицинской, фармацевтической и других отраслей промышленности с санитарно-защитной зоной 50 - 100 м.);</w:t>
            </w:r>
          </w:p>
        </w:tc>
        <w:tc>
          <w:tcPr>
            <w:tcW w:w="4678" w:type="dxa"/>
            <w:tcBorders>
              <w:top w:val="single" w:sz="4" w:space="0" w:color="auto"/>
              <w:left w:val="single" w:sz="4" w:space="0" w:color="auto"/>
              <w:bottom w:val="single" w:sz="4" w:space="0" w:color="auto"/>
              <w:right w:val="single" w:sz="4" w:space="0" w:color="auto"/>
            </w:tcBorders>
            <w:hideMark/>
          </w:tcPr>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5000-250000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75%;</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- 100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минимальный отступ от границ участка - 1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минимальный отступ зданий, строений и сооружений от красной линии улиц, проездов - 5 м</w:t>
            </w:r>
          </w:p>
        </w:tc>
      </w:tr>
      <w:tr w:rsidR="00C12A82" w:rsidRPr="00D70A3A" w:rsidTr="00C12A82">
        <w:trPr>
          <w:trHeight w:val="273"/>
        </w:trPr>
        <w:tc>
          <w:tcPr>
            <w:tcW w:w="4928"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Группы предприятий (промышленный узел) II  класса вредности и ниже различного профиля (кроме  предприятий пищевой, легкой, медицинской, фармацевтической и других отраслей промышленности с санитарно-защитной зоной 50 - 100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общественный центр (промышленного узла): 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обслуживания;</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общие объекты вспомогательных производств и хозяйств (промышленного узла): объекты энергоснабжения, водоснабжения и канализации, транспорта, ремонтного хозяйства, пожарных депо, отвального хозяйства производственной зоны.</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Производственные площадки предприятий:</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предзаводские (за пределами ограды или условной границы предприятия);</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производственные - для размещения основных производств;</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подсобные - для размещения ремонтных, строительно-эксплуатационных, тарных объектов, объектов энергетики и других инженерных сооружений;</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складские - для размещения складских объектов, контейнерных площадок, объектов внешнего и внутризаводского транспорта.</w:t>
            </w:r>
          </w:p>
        </w:tc>
        <w:tc>
          <w:tcPr>
            <w:tcW w:w="4678" w:type="dxa"/>
            <w:tcBorders>
              <w:top w:val="single" w:sz="4" w:space="0" w:color="auto"/>
              <w:left w:val="single" w:sz="4" w:space="0" w:color="auto"/>
              <w:bottom w:val="single" w:sz="4" w:space="0" w:color="auto"/>
              <w:right w:val="single" w:sz="4" w:space="0" w:color="auto"/>
            </w:tcBorders>
            <w:hideMark/>
          </w:tcPr>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250000-2000000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75%;</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- 100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минимальный отступ от границ участка - 1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минимальный отступ зданий, строений и сооружений от красной линии улиц, проездов - 5 м</w:t>
            </w:r>
          </w:p>
        </w:tc>
      </w:tr>
      <w:tr w:rsidR="00C12A82" w:rsidRPr="00D70A3A" w:rsidTr="00C12A82">
        <w:trPr>
          <w:trHeight w:val="273"/>
        </w:trPr>
        <w:tc>
          <w:tcPr>
            <w:tcW w:w="4928"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Объекты инженерного обеспечения и объекты вспомогательного инженерного назначения.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мини-ТЭЦ, трансформаторные подстанции, распределительные пункты, центральные тепловые пункты, котельные, насосные станции, канализационные насосные станции, очистные сооружения ливневой канализации, автоматические телефонные станции; сооружения связи;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объекты пожарной охраны, пожарные депо; зеленые насаждения.</w:t>
            </w:r>
          </w:p>
        </w:tc>
        <w:tc>
          <w:tcPr>
            <w:tcW w:w="4678"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 площадь земельных участков - 10 кв. 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площадь земельных участков устанавливается исходя из технико-экономических характеристик объекта с учетом минимальных отступов от границ земельного участка (определяется проектом);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- 50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tc>
      </w:tr>
      <w:tr w:rsidR="00C12A82" w:rsidRPr="00D70A3A" w:rsidTr="00C12A82">
        <w:trPr>
          <w:trHeight w:val="840"/>
        </w:trPr>
        <w:tc>
          <w:tcPr>
            <w:tcW w:w="4928"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открытые площадки для стоянки легковых автомобилей (в том числе инвалидов);</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стоянки для легковых и грузовых автомобилей надземного открытого и закрытого типов, подземные автостоянки, автостоянки с пандусами (рампами) и механизированные автостоянки, гаражи, мотовелостоянки.</w:t>
            </w:r>
          </w:p>
        </w:tc>
        <w:tc>
          <w:tcPr>
            <w:tcW w:w="4678"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вместимость до 300 машино-мест, встроенные, пристроенные до 150 машино-мест;</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80/2000 кв. м, а также определяется по заданию на проектирование;</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- 12 м;</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tc>
      </w:tr>
    </w:tbl>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УСЛОВНО РАЗРЕШЕННЫЕ ВИДЫ И ПАРАМЕТРЫ ИСПОЛЬЗОВАНИЯ</w:t>
      </w: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ЗЕМЕЛЬНЫХ УЧАСТКОВ И ОБЪЕКТОВ КАПИТАЛЬНОГО СТРОИТЕЛЬСТВА</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3652"/>
        <w:gridCol w:w="5954"/>
      </w:tblGrid>
      <w:tr w:rsidR="00C12A82" w:rsidRPr="00D70A3A" w:rsidTr="00C12A82">
        <w:trPr>
          <w:trHeight w:val="552"/>
        </w:trPr>
        <w:tc>
          <w:tcPr>
            <w:tcW w:w="3652"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5954"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РАЗМЕРЫ ЗЕМЕЛЬНЫХ УЧАСТКОВ И ПРЕДЕЛЬНЫЕ ПАРАМЕТРЫ РАЗРЕШЕННОГО СТРОИТЕЛЬСТВА</w:t>
            </w:r>
          </w:p>
        </w:tc>
      </w:tr>
      <w:tr w:rsidR="00C12A82" w:rsidRPr="00D70A3A" w:rsidTr="00C12A82">
        <w:trPr>
          <w:trHeight w:val="501"/>
        </w:trPr>
        <w:tc>
          <w:tcPr>
            <w:tcW w:w="3652"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объекты обслуживания открытой сети (размещаемые на границе территорий производственных зон и жилых районов (при условии размещения необходимого расчетного количества парковочных мест (отдельно стоящих, встроенных, пристроенных, подземных) на территории участка):</w:t>
            </w:r>
          </w:p>
          <w:p w:rsidR="00C12A82" w:rsidRPr="00D70A3A" w:rsidRDefault="00C12A82">
            <w:pPr>
              <w:keepLines w:val="0"/>
              <w:widowControl w:val="0"/>
              <w:tabs>
                <w:tab w:val="left" w:pos="0"/>
              </w:tabs>
              <w:suppressAutoHyphen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объекты торгово-бытового назначения, спорта, сбербанки, отделения связи, а также офисы; </w:t>
            </w:r>
          </w:p>
        </w:tc>
        <w:tc>
          <w:tcPr>
            <w:tcW w:w="5954"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1000/5000 кв. 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зданий – 5 этажей (включая мансардный этаж);</w:t>
            </w:r>
          </w:p>
          <w:p w:rsidR="00C12A82" w:rsidRPr="00D70A3A" w:rsidRDefault="00C12A82">
            <w:pPr>
              <w:keepLines w:val="0"/>
              <w:suppressAutoHyphens/>
              <w:overflowPunct/>
              <w:autoSpaceDE/>
              <w:adjustRightInd/>
              <w:spacing w:line="240" w:lineRule="auto"/>
              <w:ind w:firstLine="426"/>
              <w:textAlignment w:val="baseline"/>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50%</w:t>
            </w:r>
          </w:p>
        </w:tc>
      </w:tr>
      <w:tr w:rsidR="00C12A82" w:rsidRPr="00D70A3A" w:rsidTr="00C12A82">
        <w:trPr>
          <w:trHeight w:val="501"/>
        </w:trPr>
        <w:tc>
          <w:tcPr>
            <w:tcW w:w="3652" w:type="dxa"/>
            <w:tcBorders>
              <w:top w:val="single" w:sz="8" w:space="0" w:color="auto"/>
              <w:left w:val="single" w:sz="8" w:space="0" w:color="auto"/>
              <w:bottom w:val="single" w:sz="8" w:space="0" w:color="auto"/>
              <w:right w:val="single" w:sz="8" w:space="0" w:color="auto"/>
            </w:tcBorders>
          </w:tcPr>
          <w:p w:rsidR="00C12A82" w:rsidRPr="00D70A3A" w:rsidRDefault="00C12A82">
            <w:pPr>
              <w:keepLines w:val="0"/>
              <w:widowControl w:val="0"/>
              <w:overflowPunct/>
              <w:spacing w:line="240" w:lineRule="auto"/>
              <w:ind w:firstLine="426"/>
              <w:rPr>
                <w:rFonts w:eastAsia="SimSun"/>
                <w:sz w:val="24"/>
                <w:szCs w:val="24"/>
                <w:lang w:eastAsia="zh-CN"/>
              </w:rPr>
            </w:pPr>
            <w:r w:rsidRPr="00D70A3A">
              <w:rPr>
                <w:rFonts w:eastAsia="SimSun"/>
                <w:sz w:val="24"/>
                <w:szCs w:val="24"/>
                <w:lang w:eastAsia="zh-CN"/>
              </w:rPr>
              <w:t>Объекты по обслуживанию легковых, грузовых автомобилей с количеством постов не более 10, шиномонтажные мастерские, мойки автомобилей до двух постов, мойки автомобилей с количеством постов от 2 до 5.</w:t>
            </w:r>
          </w:p>
          <w:p w:rsidR="00C12A82" w:rsidRPr="00D70A3A" w:rsidRDefault="00C12A82">
            <w:pPr>
              <w:keepLines w:val="0"/>
              <w:tabs>
                <w:tab w:val="left" w:pos="2520"/>
              </w:tabs>
              <w:overflowPunct/>
              <w:autoSpaceDE/>
              <w:adjustRightInd/>
              <w:spacing w:line="240" w:lineRule="auto"/>
              <w:ind w:firstLine="426"/>
              <w:jc w:val="left"/>
              <w:rPr>
                <w:rFonts w:eastAsia="SimSun"/>
                <w:sz w:val="24"/>
                <w:szCs w:val="24"/>
                <w:lang w:eastAsia="zh-CN"/>
              </w:rPr>
            </w:pPr>
          </w:p>
        </w:tc>
        <w:tc>
          <w:tcPr>
            <w:tcW w:w="5954"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25/10000 кв. 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 м;</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до жилых и общественных зданий от моек автомобилей до двух постов - 50 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до жилых и общественных зданий (кроме моек автомобилей до двух постов) - 100 м.</w:t>
            </w:r>
          </w:p>
        </w:tc>
      </w:tr>
      <w:tr w:rsidR="00C12A82" w:rsidRPr="00D70A3A" w:rsidTr="00C12A82">
        <w:trPr>
          <w:trHeight w:val="501"/>
        </w:trPr>
        <w:tc>
          <w:tcPr>
            <w:tcW w:w="3652"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АЗС для легкового автотранспорта, оборудованные системой закольцовки паров бензина, автогазозаправочные станции с компрессорами внутри помещения с количеством заправок не более 500 автомобилей в сутки без объектов технического обслуживания автомобилей</w:t>
            </w:r>
          </w:p>
        </w:tc>
        <w:tc>
          <w:tcPr>
            <w:tcW w:w="5954"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50/2000 кв. м, а также определяется по заданию на проектирование;</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минимальный отступ от границ участка - 1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 м;</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Расстояние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- 50 м.</w:t>
            </w:r>
          </w:p>
          <w:p w:rsidR="00C12A82" w:rsidRPr="00D70A3A" w:rsidRDefault="00C12A82">
            <w:pPr>
              <w:keepLines w:val="0"/>
              <w:overflowPunct/>
              <w:spacing w:line="240" w:lineRule="auto"/>
              <w:ind w:firstLine="426"/>
              <w:rPr>
                <w:sz w:val="24"/>
                <w:szCs w:val="24"/>
              </w:rPr>
            </w:pPr>
            <w:r w:rsidRPr="00D70A3A">
              <w:rPr>
                <w:sz w:val="24"/>
                <w:szCs w:val="24"/>
              </w:rPr>
              <w:t>Указанное расстояние следует определять от топливораздаточных колонок и подземных резервуаров для хранения жидкого топлива.</w:t>
            </w:r>
          </w:p>
        </w:tc>
      </w:tr>
      <w:tr w:rsidR="00C12A82" w:rsidRPr="00D70A3A" w:rsidTr="00C12A82">
        <w:trPr>
          <w:trHeight w:val="501"/>
        </w:trPr>
        <w:tc>
          <w:tcPr>
            <w:tcW w:w="3652"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АЗС для заправки грузового и легкового автотранспорта жидким и газовым топливом</w:t>
            </w:r>
          </w:p>
        </w:tc>
        <w:tc>
          <w:tcPr>
            <w:tcW w:w="5954"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100/3500 кв. м, а также определяется по заданию на проектирование;</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 м;</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Расстояние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- 100 м.</w:t>
            </w:r>
          </w:p>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t>Указанное расстояние следует определять от топливораздаточных колонок и подземных резервуаров для хранения жидкого топлива.</w:t>
            </w:r>
          </w:p>
        </w:tc>
      </w:tr>
    </w:tbl>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962"/>
      </w:tblGrid>
      <w:tr w:rsidR="00C12A82" w:rsidRPr="00D70A3A" w:rsidTr="00C12A82">
        <w:trPr>
          <w:trHeight w:val="552"/>
        </w:trPr>
        <w:tc>
          <w:tcPr>
            <w:tcW w:w="4644"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4962"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РАЗМЕРЫ ЗЕМЕЛЬНЫХ УЧАСТКОВ И ПРЕДЕЛЬНЫЕ ПАРАМЕТРЫ РАЗРЕШЕННОГО СТРОИТЕЛЬСТВА</w:t>
            </w:r>
          </w:p>
        </w:tc>
      </w:tr>
      <w:tr w:rsidR="00C12A82" w:rsidRPr="00D70A3A" w:rsidTr="00C12A82">
        <w:trPr>
          <w:trHeight w:val="552"/>
        </w:trPr>
        <w:tc>
          <w:tcPr>
            <w:tcW w:w="4644"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объекты обслуживания закрытой сети:</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медицинский пункт (при списочной численности от 50 до 300 работающих);</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фельдшерский или врачебный здравпункт (при списочной численности более 300 работающих);</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организации общественного питания:</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комната приема пищи (при численности работающих в смену менее 30 человек);</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столовая работающая на полуфабрикатах (при численности работающих в смену более 200 человек);</w:t>
            </w:r>
          </w:p>
        </w:tc>
        <w:tc>
          <w:tcPr>
            <w:tcW w:w="4962"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Предельное количество этажей или предельная высота зданий, строений, сооружений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Площадь медицинского пункта следует принимать:</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12 м2 - при списочной численности от 50 до 150 работающих;</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18 м2 - при списочной численности от 151 до 300 работающих.</w:t>
            </w:r>
          </w:p>
        </w:tc>
      </w:tr>
      <w:tr w:rsidR="00C12A82" w:rsidRPr="00D70A3A" w:rsidTr="00C12A82">
        <w:trPr>
          <w:trHeight w:val="552"/>
        </w:trPr>
        <w:tc>
          <w:tcPr>
            <w:tcW w:w="4644"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резервные участки на территории предприятия</w:t>
            </w:r>
          </w:p>
        </w:tc>
        <w:tc>
          <w:tcPr>
            <w:tcW w:w="4962"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 в соответствии с заданием на проектирование для размещения на них зданий и сооружений в случае расширения и модернизации производства.</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 в соответствии с заданием на проектирование для размещения на них зданий и сооружений в случае расширения и модернизации производства.</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Предельное количество этажей или предельная высота зданий, строений, сооружений – определяется на основании параметров основного или  условно разрешенного видов использования, в соответствии с заданием на проектирование для размещения на них зданий и сооружений в случае расширения и модернизации производства.</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 в соответствии с заданием на проектирование для размещения на них зданий и сооружений в случае расширения и модернизации производства.</w:t>
            </w:r>
          </w:p>
        </w:tc>
      </w:tr>
      <w:tr w:rsidR="00C12A82" w:rsidRPr="00D70A3A" w:rsidTr="00C12A82">
        <w:trPr>
          <w:trHeight w:val="552"/>
        </w:trPr>
        <w:tc>
          <w:tcPr>
            <w:tcW w:w="4644"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площадки для мусоросборников</w:t>
            </w:r>
          </w:p>
        </w:tc>
        <w:tc>
          <w:tcPr>
            <w:tcW w:w="4962"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Предельное количество этажей или предельная высота зданий, строений, сооружений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от площадок для мусоросборников до производственных и вспомогательных помещений не менее - 30 м.</w:t>
            </w:r>
          </w:p>
        </w:tc>
      </w:tr>
    </w:tbl>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Примечание (общее):</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Размещение производственной территориальной зоны не допускается:</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а) в составе рекреационных зон;</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б) на землях особо охраняемых территорий, в том числе:</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в первом поясе зоны санитарной охраны источников водоснабжения;</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в водоохранных и прибрежных зонах рек, морей;</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в зонах охраны памятников истории и культуры без согласования с соответствующими органами охраны памятников;</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в зонах возможного катастрофического затопления в результате разрушения плотин или дамб.</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Не допускается расширение производственных предприятий, если при этом требуется увеличение размера санитарно-защитных зон.</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Запрещается проектирование указанных предприятий на территории бывших кладбищ, скотомогильников, свалок.</w:t>
      </w:r>
    </w:p>
    <w:p w:rsidR="00C12A82" w:rsidRPr="00D70A3A" w:rsidRDefault="00C12A82" w:rsidP="00C12A82">
      <w:pPr>
        <w:keepLines w:val="0"/>
        <w:overflowPunct/>
        <w:autoSpaceDE/>
        <w:adjustRightInd/>
        <w:spacing w:line="240" w:lineRule="auto"/>
        <w:ind w:firstLine="426"/>
        <w:jc w:val="center"/>
        <w:rPr>
          <w:rFonts w:eastAsia="SimSun"/>
          <w:bCs/>
          <w:caps/>
          <w:sz w:val="24"/>
          <w:szCs w:val="24"/>
          <w:lang w:eastAsia="zh-CN"/>
        </w:rPr>
      </w:pPr>
    </w:p>
    <w:p w:rsidR="00C12A82" w:rsidRPr="00D70A3A" w:rsidRDefault="00C12A82" w:rsidP="00C12A82">
      <w:pPr>
        <w:keepLines w:val="0"/>
        <w:overflowPunct/>
        <w:autoSpaceDE/>
        <w:adjustRightInd/>
        <w:spacing w:line="240" w:lineRule="auto"/>
        <w:ind w:firstLine="426"/>
        <w:jc w:val="center"/>
        <w:rPr>
          <w:rFonts w:eastAsia="SimSun"/>
          <w:bCs/>
          <w:caps/>
          <w:sz w:val="24"/>
          <w:szCs w:val="24"/>
          <w:lang w:eastAsia="zh-CN"/>
        </w:rPr>
      </w:pPr>
    </w:p>
    <w:p w:rsidR="00C12A82" w:rsidRPr="00D70A3A" w:rsidRDefault="00C12A82" w:rsidP="00C12A82">
      <w:pPr>
        <w:keepLines w:val="0"/>
        <w:widowControl w:val="0"/>
        <w:overflowPunct/>
        <w:autoSpaceDE/>
        <w:adjustRightInd/>
        <w:spacing w:line="240" w:lineRule="auto"/>
        <w:ind w:firstLine="426"/>
        <w:jc w:val="center"/>
        <w:rPr>
          <w:rFonts w:eastAsia="SimSun"/>
          <w:sz w:val="24"/>
          <w:szCs w:val="24"/>
          <w:u w:val="single"/>
          <w:lang w:eastAsia="zh-CN"/>
        </w:rPr>
      </w:pPr>
      <w:r w:rsidRPr="00D70A3A">
        <w:rPr>
          <w:rFonts w:eastAsia="SimSun"/>
          <w:sz w:val="24"/>
          <w:szCs w:val="24"/>
          <w:u w:val="single"/>
          <w:lang w:eastAsia="zh-CN"/>
        </w:rPr>
        <w:t>П-3. Зона предприятий, производств и объектов III класса опасности СЗЗ-300 м.</w:t>
      </w:r>
    </w:p>
    <w:p w:rsidR="00C12A82" w:rsidRPr="00D70A3A" w:rsidRDefault="00C12A82" w:rsidP="00C12A82">
      <w:pPr>
        <w:keepLines w:val="0"/>
        <w:widowControl w:val="0"/>
        <w:overflowPunct/>
        <w:autoSpaceDE/>
        <w:adjustRightInd/>
        <w:spacing w:line="240" w:lineRule="auto"/>
        <w:ind w:firstLine="426"/>
        <w:rPr>
          <w:rFonts w:eastAsia="SimSun"/>
          <w:i/>
          <w:iCs/>
          <w:sz w:val="24"/>
          <w:szCs w:val="24"/>
          <w:lang w:eastAsia="zh-CN"/>
        </w:rPr>
      </w:pPr>
      <w:r w:rsidRPr="00D70A3A">
        <w:rPr>
          <w:rFonts w:eastAsia="SimSun"/>
          <w:i/>
          <w:iCs/>
          <w:sz w:val="24"/>
          <w:szCs w:val="24"/>
          <w:lang w:eastAsia="zh-CN"/>
        </w:rPr>
        <w:t xml:space="preserve">Зона П-3 выделена для обеспечения правовых условий формирования предприятий, производств и объектов </w:t>
      </w:r>
      <w:r w:rsidRPr="00D70A3A">
        <w:rPr>
          <w:rFonts w:eastAsia="SimSun"/>
          <w:i/>
          <w:iCs/>
          <w:sz w:val="24"/>
          <w:szCs w:val="24"/>
          <w:lang w:val="en-US" w:eastAsia="zh-CN"/>
        </w:rPr>
        <w:t>III</w:t>
      </w:r>
      <w:r w:rsidRPr="00D70A3A">
        <w:rPr>
          <w:rFonts w:eastAsia="SimSun"/>
          <w:i/>
          <w:iCs/>
          <w:sz w:val="24"/>
          <w:szCs w:val="24"/>
          <w:lang w:eastAsia="zh-CN"/>
        </w:rPr>
        <w:t xml:space="preserve"> класса </w:t>
      </w:r>
      <w:r w:rsidRPr="00D70A3A">
        <w:rPr>
          <w:rFonts w:eastAsia="SimSun"/>
          <w:bCs/>
          <w:i/>
          <w:sz w:val="24"/>
          <w:szCs w:val="24"/>
          <w:lang w:eastAsia="zh-CN"/>
        </w:rPr>
        <w:t>опасности</w:t>
      </w:r>
      <w:r w:rsidRPr="00D70A3A">
        <w:rPr>
          <w:rFonts w:eastAsia="SimSun"/>
          <w:i/>
          <w:iCs/>
          <w:sz w:val="24"/>
          <w:szCs w:val="24"/>
          <w:lang w:eastAsia="zh-CN"/>
        </w:rPr>
        <w:t>.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ОСНОВНЫЕ ВИДЫ И ПАРАМЕТРЫ РАЗРЕШЕННОГО ИСПОЛЬЗОВАНИЯ</w:t>
      </w: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678"/>
      </w:tblGrid>
      <w:tr w:rsidR="00C12A82" w:rsidRPr="00D70A3A" w:rsidTr="00C12A82">
        <w:trPr>
          <w:trHeight w:val="552"/>
        </w:trPr>
        <w:tc>
          <w:tcPr>
            <w:tcW w:w="4928"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4678"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РАЗМЕРЫ ЗЕМЕЛЬНЫХ УЧАСТКОВ И ПРЕДЕЛЬНЫЕ ПАРАМЕТРЫ РАЗРЕШЕННОГО СТРОИТЕЛЬСТВА</w:t>
            </w:r>
          </w:p>
        </w:tc>
      </w:tr>
      <w:tr w:rsidR="00C12A82" w:rsidRPr="00D70A3A" w:rsidTr="00C12A82">
        <w:trPr>
          <w:trHeight w:val="1772"/>
        </w:trPr>
        <w:tc>
          <w:tcPr>
            <w:tcW w:w="4928"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Площадки производственных предприятий III  класса вредности и ниже различного профиля;</w:t>
            </w:r>
          </w:p>
        </w:tc>
        <w:tc>
          <w:tcPr>
            <w:tcW w:w="4678" w:type="dxa"/>
            <w:tcBorders>
              <w:top w:val="single" w:sz="4" w:space="0" w:color="auto"/>
              <w:left w:val="single" w:sz="4" w:space="0" w:color="auto"/>
              <w:bottom w:val="single" w:sz="4" w:space="0" w:color="auto"/>
              <w:right w:val="single" w:sz="4" w:space="0" w:color="auto"/>
            </w:tcBorders>
            <w:hideMark/>
          </w:tcPr>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5000-250000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75%;</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- 100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минимальный отступ от границ участка - 1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минимальный отступ зданий, строений и сооружений от красной линии улиц, проездов - 5 м</w:t>
            </w:r>
          </w:p>
        </w:tc>
      </w:tr>
      <w:tr w:rsidR="00C12A82" w:rsidRPr="00D70A3A" w:rsidTr="00C12A82">
        <w:trPr>
          <w:trHeight w:val="273"/>
        </w:trPr>
        <w:tc>
          <w:tcPr>
            <w:tcW w:w="4928"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Группы предприятий (промышленный узел) III  класса вредности и ниже различного профиля;</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общественный центр (промышленного узла): 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обслуживания;</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общие объекты вспомогательных производств и хозяйств (промышленного узла): объекты энергоснабжения, водоснабжения и канализации, транспорта, ремонтного хозяйства, пожарных депо, отвального хозяйства производственной зоны.</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Производственные площадки предприятий:</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предзаводские (за пределами ограды или условной границы предприятия);</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производственные - для размещения основных производств;</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подсобные - для размещения ремонтных, строительно-эксплуатационных, тарных объектов, объектов энергетики и других инженерных сооружений;</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складские - для размещения складских объектов, контейнерных площадок, объектов внешнего и внутризаводского транспорта.</w:t>
            </w:r>
          </w:p>
        </w:tc>
        <w:tc>
          <w:tcPr>
            <w:tcW w:w="4678" w:type="dxa"/>
            <w:tcBorders>
              <w:top w:val="single" w:sz="4" w:space="0" w:color="auto"/>
              <w:left w:val="single" w:sz="4" w:space="0" w:color="auto"/>
              <w:bottom w:val="single" w:sz="4" w:space="0" w:color="auto"/>
              <w:right w:val="single" w:sz="4" w:space="0" w:color="auto"/>
            </w:tcBorders>
            <w:hideMark/>
          </w:tcPr>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250000-2000000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75%;</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- 100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минимальный отступ от границ участка - 1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минимальный отступ зданий, строений и сооружений от красной линии улиц, проездов - 5 м</w:t>
            </w:r>
          </w:p>
        </w:tc>
      </w:tr>
      <w:tr w:rsidR="00C12A82" w:rsidRPr="00D70A3A" w:rsidTr="00C12A82">
        <w:trPr>
          <w:trHeight w:val="273"/>
        </w:trPr>
        <w:tc>
          <w:tcPr>
            <w:tcW w:w="4928"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Объекты инженерного обеспечения и объекты вспомогательного инженерного назначения.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мини-ТЭЦ, трансформаторные подстанции, распределительные пункты, центральные тепловые пункты, котельные, насосные станции, канализационные насосные станции, очистные сооружения ливневой канализации, автоматические телефонные станции; сооружения связи;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объекты пожарной охраны, пожарные депо; зеленые насаждения.</w:t>
            </w:r>
          </w:p>
        </w:tc>
        <w:tc>
          <w:tcPr>
            <w:tcW w:w="4678"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 площадь земельных участков - 10 кв. 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площадь земельных участков устанавливается исходя из технико-экономических характеристик объекта с учетом минимальных отступов от границ земельного участка (определяется проектом);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- 50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tc>
      </w:tr>
      <w:tr w:rsidR="00C12A82" w:rsidRPr="00D70A3A" w:rsidTr="00C12A82">
        <w:trPr>
          <w:trHeight w:val="840"/>
        </w:trPr>
        <w:tc>
          <w:tcPr>
            <w:tcW w:w="4928"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открытые площадки для стоянки легковых автомобилей (в том числе инвалидов);</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стоянки для легковых и грузовых автомобилей надземного открытого и закрытого типов, подземные автостоянки, автостоянки с пандусами (рампами) и механизированные автостоянки, гаражи, мотовелостоянки.</w:t>
            </w:r>
          </w:p>
        </w:tc>
        <w:tc>
          <w:tcPr>
            <w:tcW w:w="4678"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вместимость до 300 машино-мест, встроенные, пристроенные до 150 машино-мест;</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80/2000 кв. м, а также определяется по заданию на проектирование;</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- 12 м;</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tc>
      </w:tr>
    </w:tbl>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УСЛОВНО РАЗРЕШЕННЫЕ ВИДЫ И ПАРАМЕТРЫ ИСПОЛЬЗОВАНИЯ</w:t>
      </w: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ЗЕМЕЛЬНЫХ УЧАСТКОВ И ОБЪЕКТОВ КАПИТАЛЬНОГО СТРОИТЕЛЬСТВА</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3652"/>
        <w:gridCol w:w="5954"/>
      </w:tblGrid>
      <w:tr w:rsidR="00C12A82" w:rsidRPr="00D70A3A" w:rsidTr="00C12A82">
        <w:trPr>
          <w:trHeight w:val="552"/>
        </w:trPr>
        <w:tc>
          <w:tcPr>
            <w:tcW w:w="3652"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5954"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РАЗМЕРЫ ЗЕМЕЛЬНЫХ УЧАСТКОВ И ПРЕДЕЛЬНЫЕ ПАРАМЕТРЫ РАЗРЕШЕННОГО СТРОИТЕЛЬСТВА</w:t>
            </w:r>
          </w:p>
        </w:tc>
      </w:tr>
      <w:tr w:rsidR="00C12A82" w:rsidRPr="00D70A3A" w:rsidTr="00C12A82">
        <w:trPr>
          <w:trHeight w:val="501"/>
        </w:trPr>
        <w:tc>
          <w:tcPr>
            <w:tcW w:w="3652"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объекты обслуживания открытой сети (размещаемые на границе территорий производственных зон и жилых районов (при условии размещения необходимого расчетного количества парковочных мест (отдельно стоящих, встроенных, пристроенных, подземных) на территории участка):</w:t>
            </w:r>
          </w:p>
          <w:p w:rsidR="00C12A82" w:rsidRPr="00D70A3A" w:rsidRDefault="00C12A82">
            <w:pPr>
              <w:keepLines w:val="0"/>
              <w:widowControl w:val="0"/>
              <w:tabs>
                <w:tab w:val="left" w:pos="0"/>
              </w:tabs>
              <w:suppressAutoHyphen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объекты торгово-бытового назначения, спорта, сбербанки, отделения связи, а также офисы; </w:t>
            </w:r>
          </w:p>
        </w:tc>
        <w:tc>
          <w:tcPr>
            <w:tcW w:w="5954"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1000/5000 кв. 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зданий – 5 этажей (включая мансардный этаж);</w:t>
            </w:r>
          </w:p>
          <w:p w:rsidR="00C12A82" w:rsidRPr="00D70A3A" w:rsidRDefault="00C12A82">
            <w:pPr>
              <w:keepLines w:val="0"/>
              <w:suppressAutoHyphens/>
              <w:overflowPunct/>
              <w:autoSpaceDE/>
              <w:adjustRightInd/>
              <w:spacing w:line="240" w:lineRule="auto"/>
              <w:ind w:firstLine="426"/>
              <w:textAlignment w:val="baseline"/>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50%</w:t>
            </w:r>
          </w:p>
        </w:tc>
      </w:tr>
      <w:tr w:rsidR="00C12A82" w:rsidRPr="00D70A3A" w:rsidTr="00C12A82">
        <w:trPr>
          <w:trHeight w:val="501"/>
        </w:trPr>
        <w:tc>
          <w:tcPr>
            <w:tcW w:w="3652" w:type="dxa"/>
            <w:tcBorders>
              <w:top w:val="single" w:sz="8" w:space="0" w:color="auto"/>
              <w:left w:val="single" w:sz="8" w:space="0" w:color="auto"/>
              <w:bottom w:val="single" w:sz="8" w:space="0" w:color="auto"/>
              <w:right w:val="single" w:sz="8" w:space="0" w:color="auto"/>
            </w:tcBorders>
          </w:tcPr>
          <w:p w:rsidR="00C12A82" w:rsidRPr="00D70A3A" w:rsidRDefault="00C12A82">
            <w:pPr>
              <w:keepLines w:val="0"/>
              <w:widowControl w:val="0"/>
              <w:overflowPunct/>
              <w:spacing w:line="240" w:lineRule="auto"/>
              <w:ind w:firstLine="426"/>
              <w:rPr>
                <w:rFonts w:eastAsia="SimSun"/>
                <w:sz w:val="24"/>
                <w:szCs w:val="24"/>
                <w:lang w:eastAsia="zh-CN"/>
              </w:rPr>
            </w:pPr>
            <w:r w:rsidRPr="00D70A3A">
              <w:rPr>
                <w:rFonts w:eastAsia="SimSun"/>
                <w:sz w:val="24"/>
                <w:szCs w:val="24"/>
                <w:lang w:eastAsia="zh-CN"/>
              </w:rPr>
              <w:t>Объекты по обслуживанию легковых, грузовых автомобилей с количеством постов не более 10, шиномонтажные мастерские, мойки автомобилей до двух постов, мойки автомобилей с количеством постов от 2 до 5.</w:t>
            </w:r>
          </w:p>
          <w:p w:rsidR="00C12A82" w:rsidRPr="00D70A3A" w:rsidRDefault="00C12A82">
            <w:pPr>
              <w:keepLines w:val="0"/>
              <w:tabs>
                <w:tab w:val="left" w:pos="2520"/>
              </w:tabs>
              <w:overflowPunct/>
              <w:autoSpaceDE/>
              <w:adjustRightInd/>
              <w:spacing w:line="240" w:lineRule="auto"/>
              <w:ind w:firstLine="426"/>
              <w:jc w:val="left"/>
              <w:rPr>
                <w:rFonts w:eastAsia="SimSun"/>
                <w:sz w:val="24"/>
                <w:szCs w:val="24"/>
                <w:lang w:eastAsia="zh-CN"/>
              </w:rPr>
            </w:pPr>
          </w:p>
        </w:tc>
        <w:tc>
          <w:tcPr>
            <w:tcW w:w="5954"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25/10000 кв. 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 м;</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до жилых и общественных зданий от моек автомобилей до двух постов - 50 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до жилых и общественных зданий (кроме моек автомобилей до двух постов) - 100 м</w:t>
            </w:r>
          </w:p>
        </w:tc>
      </w:tr>
      <w:tr w:rsidR="00C12A82" w:rsidRPr="00D70A3A" w:rsidTr="00C12A82">
        <w:trPr>
          <w:trHeight w:val="501"/>
        </w:trPr>
        <w:tc>
          <w:tcPr>
            <w:tcW w:w="3652"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АЗС для легкового автотранспорта, оборудованные системой закольцовки паров бензина, автогазозаправочные станции с компрессорами внутри помещения с количеством заправок не более 500 автомобилей в сутки без объектов технического обслуживания автомобилей</w:t>
            </w:r>
          </w:p>
        </w:tc>
        <w:tc>
          <w:tcPr>
            <w:tcW w:w="5954"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50/2000 кв. м, а также определяется по заданию на проектирование;</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 м;</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Расстояние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- 50 м.</w:t>
            </w:r>
          </w:p>
          <w:p w:rsidR="00C12A82" w:rsidRPr="00D70A3A" w:rsidRDefault="00C12A82">
            <w:pPr>
              <w:keepLines w:val="0"/>
              <w:overflowPunct/>
              <w:spacing w:line="240" w:lineRule="auto"/>
              <w:ind w:firstLine="426"/>
              <w:rPr>
                <w:sz w:val="24"/>
                <w:szCs w:val="24"/>
              </w:rPr>
            </w:pPr>
            <w:r w:rsidRPr="00D70A3A">
              <w:rPr>
                <w:sz w:val="24"/>
                <w:szCs w:val="24"/>
              </w:rPr>
              <w:t>Указанное расстояние следует определять от топливораздаточных колонок и подземных резервуаров для хранения жидкого топлива.</w:t>
            </w:r>
          </w:p>
        </w:tc>
      </w:tr>
      <w:tr w:rsidR="00C12A82" w:rsidRPr="00D70A3A" w:rsidTr="00C12A82">
        <w:trPr>
          <w:trHeight w:val="501"/>
        </w:trPr>
        <w:tc>
          <w:tcPr>
            <w:tcW w:w="3652"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АЗС для заправки грузового и легкового автотранспорта жидким и газовым топливом</w:t>
            </w:r>
          </w:p>
        </w:tc>
        <w:tc>
          <w:tcPr>
            <w:tcW w:w="5954"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100/3500 кв. м, а также определяется по заданию на проектирование;</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 м;</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Расстояние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- 100 м.</w:t>
            </w:r>
          </w:p>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t>Указанное расстояние следует определять от топливораздаточных колонок и подземных резервуаров для хранения жидкого топлива.</w:t>
            </w:r>
          </w:p>
        </w:tc>
      </w:tr>
    </w:tbl>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962"/>
      </w:tblGrid>
      <w:tr w:rsidR="00C12A82" w:rsidRPr="00D70A3A" w:rsidTr="00C12A82">
        <w:trPr>
          <w:trHeight w:val="552"/>
        </w:trPr>
        <w:tc>
          <w:tcPr>
            <w:tcW w:w="4644"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4962"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РАЗМЕРЫ ЗЕМЕЛЬНЫХ УЧАСТКОВ И ПРЕДЕЛЬНЫЕ ПАРАМЕТРЫ РАЗРЕШЕННОГО СТРОИТЕЛЬСТВА</w:t>
            </w:r>
          </w:p>
        </w:tc>
      </w:tr>
      <w:tr w:rsidR="00C12A82" w:rsidRPr="00D70A3A" w:rsidTr="00C12A82">
        <w:trPr>
          <w:trHeight w:val="552"/>
        </w:trPr>
        <w:tc>
          <w:tcPr>
            <w:tcW w:w="4644"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объекты обслуживания закрытой сети:</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медицинский пункт (при списочной численности от 50 до 300 работающих);</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фельдшерский или врачебный здравпункт (при списочной численности более 300 работающих);</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организации общественного питания:</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комната приема пищи (при численности работающих в смену менее 30 человек);</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столовая работающая на полуфабрикатах (при численности работающих в смену более 200 человек);</w:t>
            </w:r>
          </w:p>
        </w:tc>
        <w:tc>
          <w:tcPr>
            <w:tcW w:w="4962"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Предельное количество этажей или предельная высота зданий, строений, сооружений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Площадь медицинского пункта следует принимать:</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12 м2 - при списочной численности от 50 до 150 работающих;</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18 м2 - при списочной численности от 151 до 300 работающих.</w:t>
            </w:r>
          </w:p>
        </w:tc>
      </w:tr>
      <w:tr w:rsidR="00C12A82" w:rsidRPr="00D70A3A" w:rsidTr="00C12A82">
        <w:trPr>
          <w:trHeight w:val="552"/>
        </w:trPr>
        <w:tc>
          <w:tcPr>
            <w:tcW w:w="4644"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резервные участки на территории предприятия</w:t>
            </w:r>
          </w:p>
        </w:tc>
        <w:tc>
          <w:tcPr>
            <w:tcW w:w="4962"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 в соответствии с заданием на проектирование для размещения на них зданий и сооружений в случае расширения и модернизации производства.</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 в соответствии с заданием на проектирование для размещения на них зданий и сооружений в случае расширения и модернизации производства.</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Предельное количество этажей или предельная высота зданий, строений, сооружений – определяется на основании параметров основного или  условно разрешенного видов использования, в соответствии с заданием на проектирование для размещения на них зданий и сооружений в случае расширения и модернизации производства.</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 в соответствии с заданием на проектирование для размещения на них зданий и сооружений в случае расширения и модернизации производства.</w:t>
            </w:r>
          </w:p>
        </w:tc>
      </w:tr>
      <w:tr w:rsidR="00C12A82" w:rsidRPr="00D70A3A" w:rsidTr="00C12A82">
        <w:trPr>
          <w:trHeight w:val="552"/>
        </w:trPr>
        <w:tc>
          <w:tcPr>
            <w:tcW w:w="4644"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площадки для мусоросборников</w:t>
            </w:r>
          </w:p>
        </w:tc>
        <w:tc>
          <w:tcPr>
            <w:tcW w:w="4962"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Предельное количество этажей или предельная высота зданий, строений, сооружений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от площадок для мусоросборников до производственных и вспомогательных помещений не менее - 30 м.</w:t>
            </w:r>
          </w:p>
        </w:tc>
      </w:tr>
    </w:tbl>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Примечание (общее):</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Размещение производственной территориальной зоны не допускается:</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а) в составе рекреационных зон;</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б) на землях особо охраняемых территорий, в том числе:</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в первом поясе зоны санитарной охраны источников водоснабжения;</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в водоохранных и прибрежных зонах рек, морей;</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в зонах охраны памятников истории и культуры без согласования с соответствующими органами охраны памятников;</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в зонах возможного катастрофического затопления в результате разрушения плотин или дамб.</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Не допускается расширение производственных предприятий, если при этом требуется увеличение размера санитарно-защитных зон.</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Запрещается проектирование указанных предприятий на территории бывших кладбищ, скотомогильников, свалок.</w:t>
      </w:r>
    </w:p>
    <w:p w:rsidR="00C12A82" w:rsidRPr="00D70A3A" w:rsidRDefault="00C12A82" w:rsidP="00C12A82">
      <w:pPr>
        <w:keepLines w:val="0"/>
        <w:overflowPunct/>
        <w:autoSpaceDE/>
        <w:adjustRightInd/>
        <w:spacing w:line="240" w:lineRule="auto"/>
        <w:ind w:firstLine="426"/>
        <w:jc w:val="center"/>
        <w:rPr>
          <w:rFonts w:eastAsia="SimSun"/>
          <w:sz w:val="24"/>
          <w:szCs w:val="24"/>
          <w:lang w:eastAsia="zh-CN"/>
        </w:rPr>
      </w:pPr>
    </w:p>
    <w:p w:rsidR="00C12A82" w:rsidRPr="00D70A3A" w:rsidRDefault="00C12A82" w:rsidP="00C12A82">
      <w:pPr>
        <w:keepLines w:val="0"/>
        <w:overflowPunct/>
        <w:autoSpaceDE/>
        <w:adjustRightInd/>
        <w:spacing w:line="240" w:lineRule="auto"/>
        <w:ind w:firstLine="426"/>
        <w:jc w:val="center"/>
        <w:rPr>
          <w:rFonts w:eastAsia="SimSun"/>
          <w:bCs/>
          <w:sz w:val="24"/>
          <w:szCs w:val="24"/>
          <w:u w:val="single"/>
          <w:lang w:eastAsia="zh-CN"/>
        </w:rPr>
      </w:pPr>
    </w:p>
    <w:p w:rsidR="00C12A82" w:rsidRPr="00D70A3A" w:rsidRDefault="00C12A82" w:rsidP="00C12A82">
      <w:pPr>
        <w:keepLines w:val="0"/>
        <w:overflowPunct/>
        <w:autoSpaceDE/>
        <w:adjustRightInd/>
        <w:spacing w:line="240" w:lineRule="auto"/>
        <w:ind w:firstLine="426"/>
        <w:jc w:val="center"/>
        <w:rPr>
          <w:rFonts w:eastAsia="SimSun"/>
          <w:sz w:val="24"/>
          <w:szCs w:val="24"/>
          <w:u w:val="single"/>
          <w:lang w:eastAsia="zh-CN"/>
        </w:rPr>
      </w:pPr>
      <w:r w:rsidRPr="00D70A3A">
        <w:rPr>
          <w:rFonts w:eastAsia="SimSun"/>
          <w:bCs/>
          <w:sz w:val="24"/>
          <w:szCs w:val="24"/>
          <w:u w:val="single"/>
          <w:lang w:eastAsia="zh-CN"/>
        </w:rPr>
        <w:t xml:space="preserve">П – 4. Зона предприятий, производств и объектов </w:t>
      </w:r>
      <w:r w:rsidRPr="00D70A3A">
        <w:rPr>
          <w:rFonts w:eastAsia="SimSun"/>
          <w:bCs/>
          <w:sz w:val="24"/>
          <w:szCs w:val="24"/>
          <w:u w:val="single"/>
          <w:lang w:val="en-US" w:eastAsia="zh-CN"/>
        </w:rPr>
        <w:t>IV</w:t>
      </w:r>
      <w:r w:rsidRPr="00D70A3A">
        <w:rPr>
          <w:rFonts w:eastAsia="SimSun"/>
          <w:bCs/>
          <w:sz w:val="24"/>
          <w:szCs w:val="24"/>
          <w:u w:val="single"/>
          <w:lang w:eastAsia="zh-CN"/>
        </w:rPr>
        <w:t xml:space="preserve"> класса опасности</w:t>
      </w:r>
      <w:r w:rsidRPr="00D70A3A">
        <w:rPr>
          <w:rFonts w:eastAsia="SimSun"/>
          <w:sz w:val="24"/>
          <w:szCs w:val="24"/>
          <w:u w:val="single"/>
          <w:lang w:eastAsia="zh-CN"/>
        </w:rPr>
        <w:t xml:space="preserve"> СЗЗ-100 м.</w:t>
      </w:r>
    </w:p>
    <w:p w:rsidR="00C12A82" w:rsidRPr="00D70A3A" w:rsidRDefault="00C12A82" w:rsidP="00C12A82">
      <w:pPr>
        <w:keepLines w:val="0"/>
        <w:widowControl w:val="0"/>
        <w:overflowPunct/>
        <w:autoSpaceDE/>
        <w:adjustRightInd/>
        <w:spacing w:line="240" w:lineRule="auto"/>
        <w:ind w:firstLine="426"/>
        <w:rPr>
          <w:rFonts w:eastAsia="SimSun"/>
          <w:i/>
          <w:iCs/>
          <w:sz w:val="24"/>
          <w:szCs w:val="24"/>
          <w:lang w:eastAsia="zh-CN"/>
        </w:rPr>
      </w:pPr>
      <w:r w:rsidRPr="00D70A3A">
        <w:rPr>
          <w:rFonts w:eastAsia="SimSun"/>
          <w:i/>
          <w:iCs/>
          <w:sz w:val="24"/>
          <w:szCs w:val="24"/>
          <w:lang w:eastAsia="zh-CN"/>
        </w:rPr>
        <w:t xml:space="preserve">Зона П-4 выделена для обеспечения правовых условий формирования предприятий, производств и объектов </w:t>
      </w:r>
      <w:r w:rsidRPr="00D70A3A">
        <w:rPr>
          <w:rFonts w:eastAsia="SimSun"/>
          <w:i/>
          <w:iCs/>
          <w:sz w:val="24"/>
          <w:szCs w:val="24"/>
          <w:lang w:val="en-US" w:eastAsia="zh-CN"/>
        </w:rPr>
        <w:t>IV</w:t>
      </w:r>
      <w:r w:rsidRPr="00D70A3A">
        <w:rPr>
          <w:rFonts w:eastAsia="SimSun"/>
          <w:i/>
          <w:iCs/>
          <w:sz w:val="24"/>
          <w:szCs w:val="24"/>
          <w:lang w:eastAsia="zh-CN"/>
        </w:rPr>
        <w:t xml:space="preserve"> класса </w:t>
      </w:r>
      <w:r w:rsidRPr="00D70A3A">
        <w:rPr>
          <w:rFonts w:eastAsia="SimSun"/>
          <w:bCs/>
          <w:i/>
          <w:sz w:val="24"/>
          <w:szCs w:val="24"/>
          <w:lang w:eastAsia="zh-CN"/>
        </w:rPr>
        <w:t>опасности</w:t>
      </w:r>
      <w:r w:rsidRPr="00D70A3A">
        <w:rPr>
          <w:rFonts w:eastAsia="SimSun"/>
          <w:i/>
          <w:iCs/>
          <w:sz w:val="24"/>
          <w:szCs w:val="24"/>
          <w:lang w:eastAsia="zh-CN"/>
        </w:rPr>
        <w:t>,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ОСНОВНЫЕ ВИДЫ И ПАРАМЕТРЫ РАЗРЕШЕННОГО ИСПОЛЬЗОВАНИЯ</w:t>
      </w: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678"/>
      </w:tblGrid>
      <w:tr w:rsidR="00C12A82" w:rsidRPr="00D70A3A" w:rsidTr="00C12A82">
        <w:trPr>
          <w:trHeight w:val="552"/>
        </w:trPr>
        <w:tc>
          <w:tcPr>
            <w:tcW w:w="4928"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4678"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РАЗМЕРЫ ЗЕМЕЛЬНЫХ УЧАСТКОВ И ПРЕДЕЛЬНЫЕ ПАРАМЕТРЫ РАЗРЕШЕННОГО СТРОИТЕЛЬСТВА</w:t>
            </w:r>
          </w:p>
        </w:tc>
      </w:tr>
      <w:tr w:rsidR="00C12A82" w:rsidRPr="00D70A3A" w:rsidTr="00C12A82">
        <w:trPr>
          <w:trHeight w:val="1772"/>
        </w:trPr>
        <w:tc>
          <w:tcPr>
            <w:tcW w:w="4928" w:type="dxa"/>
            <w:tcBorders>
              <w:top w:val="single" w:sz="4" w:space="0" w:color="auto"/>
              <w:left w:val="single" w:sz="4" w:space="0" w:color="auto"/>
              <w:bottom w:val="single" w:sz="4" w:space="0" w:color="auto"/>
              <w:right w:val="single" w:sz="4" w:space="0" w:color="auto"/>
            </w:tcBorders>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Площадки производственных предприятий IV  класса вредности и ниже различного профиля;</w:t>
            </w:r>
          </w:p>
          <w:p w:rsidR="00C12A82" w:rsidRPr="00D70A3A" w:rsidRDefault="00C12A82">
            <w:pPr>
              <w:keepLines w:val="0"/>
              <w:overflowPunct/>
              <w:spacing w:line="240" w:lineRule="auto"/>
              <w:ind w:firstLine="426"/>
              <w:rPr>
                <w:rFonts w:eastAsia="SimSun"/>
                <w:sz w:val="24"/>
                <w:szCs w:val="24"/>
                <w:lang w:eastAsia="zh-CN"/>
              </w:rPr>
            </w:pPr>
          </w:p>
        </w:tc>
        <w:tc>
          <w:tcPr>
            <w:tcW w:w="4678" w:type="dxa"/>
            <w:tcBorders>
              <w:top w:val="single" w:sz="4" w:space="0" w:color="auto"/>
              <w:left w:val="single" w:sz="4" w:space="0" w:color="auto"/>
              <w:bottom w:val="single" w:sz="4" w:space="0" w:color="auto"/>
              <w:right w:val="single" w:sz="4" w:space="0" w:color="auto"/>
            </w:tcBorders>
            <w:hideMark/>
          </w:tcPr>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500-250000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75%;</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- 100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минимальный отступ от границ участка - 1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минимальный отступ зданий, строений и сооружений от красной линии улиц, проездов - 5 м</w:t>
            </w:r>
          </w:p>
        </w:tc>
      </w:tr>
      <w:tr w:rsidR="00C12A82" w:rsidRPr="00D70A3A" w:rsidTr="00C12A82">
        <w:trPr>
          <w:trHeight w:val="273"/>
        </w:trPr>
        <w:tc>
          <w:tcPr>
            <w:tcW w:w="4928"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Группы предприятий (промышленный узел) IV  класса вредности и ниже различного профиля;</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общественный центр (промышленного узла): 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обслуживания;</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общие объекты вспомогательных производств и хозяйств (промышленного узла): объекты энергоснабжения, водоснабжения и канализации, транспорта, ремонтного хозяйства, пожарных депо, отвального хозяйства производственной зоны.</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Производственные площадки предприятий:</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предзаводские (за пределами ограды или условной границы предприятия);</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производственные - для размещения основных производств;</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подсобные - для размещения ремонтных, строительно-эксплуатационных, тарных объектов, объектов энергетики и других инженерных сооружений;</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складские - для размещения складских объектов, контейнерных площадок, объектов внешнего и внутризаводского транспорта.</w:t>
            </w:r>
          </w:p>
        </w:tc>
        <w:tc>
          <w:tcPr>
            <w:tcW w:w="4678" w:type="dxa"/>
            <w:tcBorders>
              <w:top w:val="single" w:sz="4" w:space="0" w:color="auto"/>
              <w:left w:val="single" w:sz="4" w:space="0" w:color="auto"/>
              <w:bottom w:val="single" w:sz="4" w:space="0" w:color="auto"/>
              <w:right w:val="single" w:sz="4" w:space="0" w:color="auto"/>
            </w:tcBorders>
            <w:hideMark/>
          </w:tcPr>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250000-2000000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75%;</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- 100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минимальный отступ от границ участка - 1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минимальный отступ зданий, строений и сооружений от красной линии улиц, проездов - 5 м</w:t>
            </w:r>
          </w:p>
        </w:tc>
      </w:tr>
      <w:tr w:rsidR="00C12A82" w:rsidRPr="00D70A3A" w:rsidTr="00C12A82">
        <w:trPr>
          <w:trHeight w:val="273"/>
        </w:trPr>
        <w:tc>
          <w:tcPr>
            <w:tcW w:w="4928"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Объекты инженерного обеспечения и объекты вспомогательного инженерного назначения.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мини-ТЭЦ, трансформаторные подстанции, распределительные пункты, центральные тепловые пункты, котельные, насосные станции, канализационные насосные станции, очистные сооружения ливневой канализации, автоматические телефонные станции; сооружения связи;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объекты пожарной охраны, пожарные депо; зеленые насаждения.</w:t>
            </w:r>
          </w:p>
        </w:tc>
        <w:tc>
          <w:tcPr>
            <w:tcW w:w="4678"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 площадь земельных участков - 10 кв. 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площадь земельных участков устанавливается исходя из технико-экономических характеристик объекта с учетом минимальных отступов от границ земельного участка (определяется проектом);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- 50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tc>
      </w:tr>
      <w:tr w:rsidR="00C12A82" w:rsidRPr="00D70A3A" w:rsidTr="00C12A82">
        <w:trPr>
          <w:trHeight w:val="840"/>
        </w:trPr>
        <w:tc>
          <w:tcPr>
            <w:tcW w:w="4928"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открытые площадки для стоянки легковых автомобилей (в том числе инвалидов);</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стоянки для легковых и грузовых автомобилей надземного открытого и закрытого типов, подземные автостоянки, автостоянки с пандусами (рампами) и механизированные автостоянки, гаражи, мотовелостоянки.</w:t>
            </w:r>
          </w:p>
        </w:tc>
        <w:tc>
          <w:tcPr>
            <w:tcW w:w="4678"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вместимость до 300 машино-мест, встроенные, пристроенные до 150 машино-мест;</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80/2000 кв. м, а также определяется по заданию на проектирование;</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минимальный отступ от границ участка - 1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- 12 м;</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tc>
      </w:tr>
    </w:tbl>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УСЛОВНО РАЗРЕШЕННЫЕ ВИДЫ И ПАРАМЕТРЫ ИСПОЛЬЗОВАНИЯ</w:t>
      </w: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ЗЕМЕЛЬНЫХ УЧАСТКОВ И ОБЪЕКТОВ КАПИТАЛЬНОГО СТРОИТЕЛЬСТВА</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3652"/>
        <w:gridCol w:w="5954"/>
      </w:tblGrid>
      <w:tr w:rsidR="00C12A82" w:rsidRPr="00D70A3A" w:rsidTr="00C12A82">
        <w:trPr>
          <w:trHeight w:val="552"/>
        </w:trPr>
        <w:tc>
          <w:tcPr>
            <w:tcW w:w="3652"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5954"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РАЗМЕРЫ ЗЕМЕЛЬНЫХ УЧАСТКОВ И ПРЕДЕЛЬНЫЕ ПАРАМЕТРЫ РАЗРЕШЕННОГО СТРОИТЕЛЬСТВА</w:t>
            </w:r>
          </w:p>
        </w:tc>
      </w:tr>
      <w:tr w:rsidR="00C12A82" w:rsidRPr="00D70A3A" w:rsidTr="00C12A82">
        <w:trPr>
          <w:trHeight w:val="501"/>
        </w:trPr>
        <w:tc>
          <w:tcPr>
            <w:tcW w:w="3652"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объекты обслуживания открытой сети (размещаемые на границе территорий производственных зон и жилых районов (при условии размещения необходимого расчетного количества парковочных мест (отдельно стоящих, встроенных, пристроенных, подземных) на территории участка)):</w:t>
            </w:r>
          </w:p>
          <w:p w:rsidR="00C12A82" w:rsidRPr="00D70A3A" w:rsidRDefault="00C12A82">
            <w:pPr>
              <w:keepLines w:val="0"/>
              <w:widowControl w:val="0"/>
              <w:tabs>
                <w:tab w:val="left" w:pos="0"/>
              </w:tabs>
              <w:suppressAutoHyphen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объекты оптовой торговли, торгово-бытового назначения, спорта, сбербанки, отделения связи, а также офисы; </w:t>
            </w:r>
          </w:p>
        </w:tc>
        <w:tc>
          <w:tcPr>
            <w:tcW w:w="5954"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1000/5000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минимальный отступ от границ участка - 1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зданий – 5 этажей (включая мансардный этаж);</w:t>
            </w:r>
          </w:p>
          <w:p w:rsidR="00C12A82" w:rsidRPr="00D70A3A" w:rsidRDefault="00C12A82">
            <w:pPr>
              <w:keepLines w:val="0"/>
              <w:suppressAutoHyphens/>
              <w:overflowPunct/>
              <w:autoSpaceDE/>
              <w:adjustRightInd/>
              <w:spacing w:line="240" w:lineRule="auto"/>
              <w:ind w:firstLine="426"/>
              <w:textAlignment w:val="baseline"/>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- 0,5.</w:t>
            </w:r>
          </w:p>
        </w:tc>
      </w:tr>
      <w:tr w:rsidR="00C12A82" w:rsidRPr="00D70A3A" w:rsidTr="00C12A82">
        <w:trPr>
          <w:trHeight w:val="501"/>
        </w:trPr>
        <w:tc>
          <w:tcPr>
            <w:tcW w:w="3652" w:type="dxa"/>
            <w:tcBorders>
              <w:top w:val="single" w:sz="8" w:space="0" w:color="auto"/>
              <w:left w:val="single" w:sz="8" w:space="0" w:color="auto"/>
              <w:bottom w:val="single" w:sz="8" w:space="0" w:color="auto"/>
              <w:right w:val="single" w:sz="8" w:space="0" w:color="auto"/>
            </w:tcBorders>
          </w:tcPr>
          <w:p w:rsidR="00C12A82" w:rsidRPr="00D70A3A" w:rsidRDefault="00C12A82">
            <w:pPr>
              <w:keepLines w:val="0"/>
              <w:widowControl w:val="0"/>
              <w:overflowPunct/>
              <w:spacing w:line="240" w:lineRule="auto"/>
              <w:ind w:firstLine="426"/>
              <w:rPr>
                <w:rFonts w:eastAsia="SimSun"/>
                <w:sz w:val="24"/>
                <w:szCs w:val="24"/>
                <w:lang w:eastAsia="zh-CN"/>
              </w:rPr>
            </w:pPr>
            <w:r w:rsidRPr="00D70A3A">
              <w:rPr>
                <w:rFonts w:eastAsia="SimSun"/>
                <w:sz w:val="24"/>
                <w:szCs w:val="24"/>
                <w:lang w:eastAsia="zh-CN"/>
              </w:rPr>
              <w:t>Объекты по обслуживанию легковых, грузовых автомобилей с количеством постов не более 10, шиномонтажные мастерские, мойки автомобилей до двух постов, мойки автомобилей с количеством постов от 2 до 5.</w:t>
            </w:r>
          </w:p>
          <w:p w:rsidR="00C12A82" w:rsidRPr="00D70A3A" w:rsidRDefault="00C12A82">
            <w:pPr>
              <w:keepLines w:val="0"/>
              <w:tabs>
                <w:tab w:val="left" w:pos="2520"/>
              </w:tabs>
              <w:overflowPunct/>
              <w:autoSpaceDE/>
              <w:adjustRightInd/>
              <w:spacing w:line="240" w:lineRule="auto"/>
              <w:ind w:firstLine="426"/>
              <w:jc w:val="left"/>
              <w:rPr>
                <w:rFonts w:eastAsia="SimSun"/>
                <w:sz w:val="24"/>
                <w:szCs w:val="24"/>
                <w:lang w:eastAsia="zh-CN"/>
              </w:rPr>
            </w:pPr>
          </w:p>
        </w:tc>
        <w:tc>
          <w:tcPr>
            <w:tcW w:w="5954"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25/10000 кв. 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 м;</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до жилых и общественных зданий от моек автомобилей до двух постов - 50 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до жилых и общественных зданий (кроме моек автомобилей до двух постов) - 100 м.</w:t>
            </w:r>
          </w:p>
        </w:tc>
      </w:tr>
      <w:tr w:rsidR="00C12A82" w:rsidRPr="00D70A3A" w:rsidTr="00C12A82">
        <w:trPr>
          <w:trHeight w:val="501"/>
        </w:trPr>
        <w:tc>
          <w:tcPr>
            <w:tcW w:w="3652"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АЗС для легкового автотранспорта, оборудованные системой закольцовки паров бензина, автогазозаправочные станции с компрессорами внутри помещения с количеством заправок не более 500 автомобилей в сутки без объектов технического обслуживания автомобилей</w:t>
            </w:r>
          </w:p>
        </w:tc>
        <w:tc>
          <w:tcPr>
            <w:tcW w:w="5954"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50/2000 кв. м, а также определяется по заданию на проектирование;</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 м;</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Расстояние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- 50 м.</w:t>
            </w:r>
          </w:p>
          <w:p w:rsidR="00C12A82" w:rsidRPr="00D70A3A" w:rsidRDefault="00C12A82">
            <w:pPr>
              <w:keepLines w:val="0"/>
              <w:overflowPunct/>
              <w:spacing w:line="240" w:lineRule="auto"/>
              <w:ind w:firstLine="426"/>
              <w:rPr>
                <w:sz w:val="24"/>
                <w:szCs w:val="24"/>
              </w:rPr>
            </w:pPr>
            <w:r w:rsidRPr="00D70A3A">
              <w:rPr>
                <w:rFonts w:eastAsia="SimSun"/>
                <w:sz w:val="24"/>
                <w:szCs w:val="24"/>
                <w:lang w:eastAsia="zh-CN"/>
              </w:rPr>
              <w:t>У</w:t>
            </w:r>
            <w:r w:rsidRPr="00D70A3A">
              <w:rPr>
                <w:sz w:val="24"/>
                <w:szCs w:val="24"/>
              </w:rPr>
              <w:t>казанное расстояние следует определять от топливораздаточных колонок и подземных резервуаров для хранения жидкого топлива.</w:t>
            </w:r>
          </w:p>
        </w:tc>
      </w:tr>
      <w:tr w:rsidR="00C12A82" w:rsidRPr="00D70A3A" w:rsidTr="00C12A82">
        <w:trPr>
          <w:trHeight w:val="501"/>
        </w:trPr>
        <w:tc>
          <w:tcPr>
            <w:tcW w:w="3652"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АЗС для заправки грузового и легкового автотранспорта жидким и газовым топливом</w:t>
            </w:r>
          </w:p>
        </w:tc>
        <w:tc>
          <w:tcPr>
            <w:tcW w:w="5954"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100/3500 кв. м, а также определяется по заданию на проектирование;</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 м;</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Расстояние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- 100 м.</w:t>
            </w:r>
          </w:p>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t>Указанное расстояние следует определять от топливораздаточных колонок и подземных резервуаров для хранения жидкого топлива.</w:t>
            </w:r>
          </w:p>
        </w:tc>
      </w:tr>
    </w:tbl>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962"/>
      </w:tblGrid>
      <w:tr w:rsidR="00C12A82" w:rsidRPr="00D70A3A" w:rsidTr="00C12A82">
        <w:trPr>
          <w:trHeight w:val="552"/>
        </w:trPr>
        <w:tc>
          <w:tcPr>
            <w:tcW w:w="4644"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4962"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РАЗМЕРЫ ЗЕМЕЛЬНЫХ УЧАСТКОВ И ПРЕДЕЛЬНЫЕ ПАРАМЕТРЫ РАЗРЕШЕННОГО СТРОИТЕЛЬСТВА</w:t>
            </w:r>
          </w:p>
        </w:tc>
      </w:tr>
      <w:tr w:rsidR="00C12A82" w:rsidRPr="00D70A3A" w:rsidTr="00C12A82">
        <w:trPr>
          <w:trHeight w:val="552"/>
        </w:trPr>
        <w:tc>
          <w:tcPr>
            <w:tcW w:w="4644"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объекты обслуживания закрытой сети:</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медицинский пункт (при списочной численности от 50 до 300 работающих);</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фельдшерский или врачебный здравпункт (при списочной численности более 300 работающих);</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организации общественного питания:</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комната приема пищи (при численности работающих в смену менее 30 человек);</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столовая работающая на полуфабрикатах (при численности работающих в смену более 200 человек);</w:t>
            </w:r>
          </w:p>
        </w:tc>
        <w:tc>
          <w:tcPr>
            <w:tcW w:w="4962"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Предельное количество этажей или предельная высота зданий, строений, сооружений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Площадь медицинского пункта следует принимать:</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12 м2 - при списочной численности от 50 до 150 работающих;</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18 м2 - при списочной численности от 151 до 300 работающих.</w:t>
            </w:r>
          </w:p>
        </w:tc>
      </w:tr>
      <w:tr w:rsidR="00C12A82" w:rsidRPr="00D70A3A" w:rsidTr="00C12A82">
        <w:trPr>
          <w:trHeight w:val="552"/>
        </w:trPr>
        <w:tc>
          <w:tcPr>
            <w:tcW w:w="4644"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резервные участки на территории предприятия</w:t>
            </w:r>
          </w:p>
        </w:tc>
        <w:tc>
          <w:tcPr>
            <w:tcW w:w="4962"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 в соответствии с заданием на проектирование для размещения на них зданий и сооружений в случае расширения и модернизации производства.</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 в соответствии с заданием на проектирование для размещения на них зданий и сооружений в случае расширения и модернизации производства.</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Предельное количество этажей или предельная высота зданий, строений, сооружений – определяется на основании параметров основного или  условно разрешенного видов использования, в соответствии с заданием на проектирование для размещения на них зданий и сооружений в случае расширения и модернизации производства.</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 в соответствии с заданием на проектирование для размещения на них зданий и сооружений в случае расширения и модернизации производства.</w:t>
            </w:r>
          </w:p>
        </w:tc>
      </w:tr>
      <w:tr w:rsidR="00C12A82" w:rsidRPr="00D70A3A" w:rsidTr="00C12A82">
        <w:trPr>
          <w:trHeight w:val="552"/>
        </w:trPr>
        <w:tc>
          <w:tcPr>
            <w:tcW w:w="4644"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площадки для мусоросборников</w:t>
            </w:r>
          </w:p>
        </w:tc>
        <w:tc>
          <w:tcPr>
            <w:tcW w:w="4962"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Предельное количество этажей или предельная высота зданий, строений, сооружений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от площадок для мусоросборников до производственных и вспомогательных помещений не менее - 30 м.</w:t>
            </w:r>
          </w:p>
        </w:tc>
      </w:tr>
    </w:tbl>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Примечание (общее):</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Размещение производственной территориальной зоны не допускается:</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а) в составе рекреационных зон;</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б) на землях особо охраняемых территорий, в том числе:</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в первом поясе зоны санитарной охраны источников водоснабжения;</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в водоохранных и прибрежных зонах рек, морей;</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в зонах охраны памятников истории и культуры без согласования с соответствующими органами охраны памятников;</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в зонах возможного катастрофического затопления в результате разрушения плотин или дамб.</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Не допускается расширение производственных предприятий, если при этом требуется увеличение размера санитарно-защитных зон.</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Запрещается проектирование указанных предприятий на территории бывших кладбищ, скотомогильников, свалок.</w:t>
      </w:r>
    </w:p>
    <w:p w:rsidR="00C12A82" w:rsidRPr="00D70A3A" w:rsidRDefault="00C12A82" w:rsidP="00C12A82">
      <w:pPr>
        <w:keepLines w:val="0"/>
        <w:overflowPunct/>
        <w:autoSpaceDE/>
        <w:adjustRightInd/>
        <w:spacing w:line="240" w:lineRule="auto"/>
        <w:ind w:firstLine="426"/>
        <w:jc w:val="center"/>
        <w:rPr>
          <w:rFonts w:eastAsia="SimSun"/>
          <w:sz w:val="24"/>
          <w:szCs w:val="24"/>
          <w:lang w:eastAsia="zh-CN"/>
        </w:rPr>
      </w:pPr>
    </w:p>
    <w:p w:rsidR="00C12A82" w:rsidRPr="00D70A3A" w:rsidRDefault="00C12A82" w:rsidP="00C12A82">
      <w:pPr>
        <w:keepLines w:val="0"/>
        <w:overflowPunct/>
        <w:autoSpaceDE/>
        <w:adjustRightInd/>
        <w:spacing w:line="240" w:lineRule="auto"/>
        <w:ind w:firstLine="426"/>
        <w:jc w:val="center"/>
        <w:rPr>
          <w:rFonts w:eastAsia="SimSun"/>
          <w:sz w:val="24"/>
          <w:szCs w:val="24"/>
          <w:lang w:eastAsia="zh-CN"/>
        </w:rPr>
      </w:pPr>
    </w:p>
    <w:p w:rsidR="00C12A82" w:rsidRPr="00D70A3A" w:rsidRDefault="00C12A82" w:rsidP="00C12A82">
      <w:pPr>
        <w:keepLines w:val="0"/>
        <w:overflowPunct/>
        <w:autoSpaceDE/>
        <w:adjustRightInd/>
        <w:spacing w:line="240" w:lineRule="auto"/>
        <w:ind w:firstLine="426"/>
        <w:jc w:val="center"/>
        <w:rPr>
          <w:rFonts w:eastAsia="SimSun"/>
          <w:sz w:val="24"/>
          <w:szCs w:val="24"/>
          <w:u w:val="single"/>
          <w:lang w:eastAsia="zh-CN"/>
        </w:rPr>
      </w:pPr>
      <w:r w:rsidRPr="00D70A3A">
        <w:rPr>
          <w:rFonts w:eastAsia="SimSun"/>
          <w:bCs/>
          <w:sz w:val="24"/>
          <w:szCs w:val="24"/>
          <w:u w:val="single"/>
          <w:lang w:eastAsia="zh-CN"/>
        </w:rPr>
        <w:t xml:space="preserve">П – 5. Зона предприятий, производств и объектов </w:t>
      </w:r>
      <w:r w:rsidRPr="00D70A3A">
        <w:rPr>
          <w:rFonts w:eastAsia="SimSun"/>
          <w:bCs/>
          <w:sz w:val="24"/>
          <w:szCs w:val="24"/>
          <w:u w:val="single"/>
          <w:lang w:val="en-US" w:eastAsia="zh-CN"/>
        </w:rPr>
        <w:t>V</w:t>
      </w:r>
      <w:r w:rsidRPr="00D70A3A">
        <w:rPr>
          <w:rFonts w:eastAsia="SimSun"/>
          <w:bCs/>
          <w:sz w:val="24"/>
          <w:szCs w:val="24"/>
          <w:u w:val="single"/>
          <w:lang w:eastAsia="zh-CN"/>
        </w:rPr>
        <w:t xml:space="preserve"> класса опасности</w:t>
      </w:r>
      <w:r w:rsidRPr="00D70A3A">
        <w:rPr>
          <w:rFonts w:eastAsia="SimSun"/>
          <w:sz w:val="24"/>
          <w:szCs w:val="24"/>
          <w:u w:val="single"/>
          <w:lang w:eastAsia="zh-CN"/>
        </w:rPr>
        <w:t xml:space="preserve"> СЗЗ-50 м.</w:t>
      </w:r>
    </w:p>
    <w:p w:rsidR="00C12A82" w:rsidRPr="00D70A3A" w:rsidRDefault="00C12A82" w:rsidP="00C12A82">
      <w:pPr>
        <w:keepLines w:val="0"/>
        <w:widowControl w:val="0"/>
        <w:overflowPunct/>
        <w:autoSpaceDE/>
        <w:adjustRightInd/>
        <w:spacing w:line="240" w:lineRule="auto"/>
        <w:ind w:firstLine="426"/>
        <w:rPr>
          <w:rFonts w:eastAsia="SimSun"/>
          <w:i/>
          <w:iCs/>
          <w:sz w:val="24"/>
          <w:szCs w:val="24"/>
          <w:lang w:eastAsia="zh-CN"/>
        </w:rPr>
      </w:pPr>
      <w:r w:rsidRPr="00D70A3A">
        <w:rPr>
          <w:rFonts w:eastAsia="SimSun"/>
          <w:i/>
          <w:iCs/>
          <w:sz w:val="24"/>
          <w:szCs w:val="24"/>
          <w:lang w:eastAsia="zh-CN"/>
        </w:rPr>
        <w:t xml:space="preserve">Зона П-5 выделена для обеспечения правовых условий формирования предприятий, производств и объектов </w:t>
      </w:r>
      <w:r w:rsidRPr="00D70A3A">
        <w:rPr>
          <w:rFonts w:eastAsia="SimSun"/>
          <w:i/>
          <w:iCs/>
          <w:sz w:val="24"/>
          <w:szCs w:val="24"/>
          <w:lang w:val="en-US" w:eastAsia="zh-CN"/>
        </w:rPr>
        <w:t>V</w:t>
      </w:r>
      <w:r w:rsidRPr="00D70A3A">
        <w:rPr>
          <w:rFonts w:eastAsia="SimSun"/>
          <w:i/>
          <w:iCs/>
          <w:sz w:val="24"/>
          <w:szCs w:val="24"/>
          <w:lang w:eastAsia="zh-CN"/>
        </w:rPr>
        <w:t xml:space="preserve"> класса </w:t>
      </w:r>
      <w:r w:rsidRPr="00D70A3A">
        <w:rPr>
          <w:rFonts w:eastAsia="SimSun"/>
          <w:bCs/>
          <w:i/>
          <w:sz w:val="24"/>
          <w:szCs w:val="24"/>
          <w:lang w:eastAsia="zh-CN"/>
        </w:rPr>
        <w:t>опасности</w:t>
      </w:r>
      <w:r w:rsidRPr="00D70A3A">
        <w:rPr>
          <w:rFonts w:eastAsia="SimSun"/>
          <w:i/>
          <w:iCs/>
          <w:sz w:val="24"/>
          <w:szCs w:val="24"/>
          <w:lang w:eastAsia="zh-CN"/>
        </w:rPr>
        <w:t>,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ОСНОВНЫЕ ВИДЫ И ПАРАМЕТРЫ РАЗРЕШЕННОГО ИСПОЛЬЗОВАНИЯ</w:t>
      </w: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678"/>
      </w:tblGrid>
      <w:tr w:rsidR="00C12A82" w:rsidRPr="00D70A3A" w:rsidTr="00C12A82">
        <w:trPr>
          <w:trHeight w:val="552"/>
        </w:trPr>
        <w:tc>
          <w:tcPr>
            <w:tcW w:w="4928"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4678"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РАЗМЕРЫ ЗЕМЕЛЬНЫХ УЧАСТКОВ И ПРЕДЕЛЬНЫЕ ПАРАМЕТРЫ РАЗРЕШЕННОГО СТРОИТЕЛЬСТВА</w:t>
            </w:r>
          </w:p>
        </w:tc>
      </w:tr>
      <w:tr w:rsidR="00C12A82" w:rsidRPr="00D70A3A" w:rsidTr="00C12A82">
        <w:trPr>
          <w:trHeight w:val="1772"/>
        </w:trPr>
        <w:tc>
          <w:tcPr>
            <w:tcW w:w="4928"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Площадки производственных предприятий V  класса вредности различного профиля;</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обслуживания;</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 xml:space="preserve">объекты энергоснабжения, водоснабжения и канализации, транспорта, ремонтного хозяйства, </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Производственные площадки предприятий:</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предзаводские (за пределами ограды или условной границы предприятия);</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производственные - для размещения основных производств;</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подсобные - для размещения ремонтных, строительно-эксплуатационных, тарных объектов, объектов энергетики и других инженерных сооружений;</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складские - для размещения складских объектов, контейнерных площадок, объектов внешнего и внутризаводского транспорта.</w:t>
            </w:r>
          </w:p>
        </w:tc>
        <w:tc>
          <w:tcPr>
            <w:tcW w:w="4678" w:type="dxa"/>
            <w:tcBorders>
              <w:top w:val="single" w:sz="4" w:space="0" w:color="auto"/>
              <w:left w:val="single" w:sz="4" w:space="0" w:color="auto"/>
              <w:bottom w:val="single" w:sz="4" w:space="0" w:color="auto"/>
              <w:right w:val="single" w:sz="4" w:space="0" w:color="auto"/>
            </w:tcBorders>
            <w:hideMark/>
          </w:tcPr>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1000-250000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75%;</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- 50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минимальный отступ от границ участка - 1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минимальный отступ зданий, строений и сооружений от красной линии улиц, проездов - 5 м</w:t>
            </w:r>
          </w:p>
        </w:tc>
      </w:tr>
      <w:tr w:rsidR="00C12A82" w:rsidRPr="00D70A3A" w:rsidTr="00C12A82">
        <w:trPr>
          <w:trHeight w:val="273"/>
        </w:trPr>
        <w:tc>
          <w:tcPr>
            <w:tcW w:w="4928"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Объекты инженерного обеспечения и объекты вспомогательного инженерного назначения.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мини-ТЭЦ, трансформаторные подстанции, распределительные пункты, центральные тепловые пункты, котельные, насосные станции, канализационные насосные станции, очистные сооружения ливневой канализации, автоматические телефонные станции; сооружения связи;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объекты пожарной охраны, пожарные депо; зеленые насаждения.</w:t>
            </w:r>
          </w:p>
        </w:tc>
        <w:tc>
          <w:tcPr>
            <w:tcW w:w="4678"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 площадь земельных участков - 10 кв. 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площадь земельных участков устанавливается исходя из технико-экономических характеристик объекта с учетом минимальных отступов от границ земельного участка (определяется проектом);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- 50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tc>
      </w:tr>
      <w:tr w:rsidR="00C12A82" w:rsidRPr="00D70A3A" w:rsidTr="00C12A82">
        <w:trPr>
          <w:trHeight w:val="840"/>
        </w:trPr>
        <w:tc>
          <w:tcPr>
            <w:tcW w:w="4928"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открытые площадки для стоянки легковых автомобилей (в том числе инвалидов);</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стоянки для легковых и грузовых автомобилей надземного открытого и закрытого типов, подземные автостоянки, автостоянки с пандусами (рампами) и механизированные автостоянки, гаражи, мотовелостоянки.</w:t>
            </w:r>
          </w:p>
        </w:tc>
        <w:tc>
          <w:tcPr>
            <w:tcW w:w="4678"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вместимость до 300 машино-мест, встроенные, пристроенные до 150 машино-мест;</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80/2000 кв. м, а также определяется по заданию на проектирование;</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минимальный отступ от границ участка - 1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- 12 м;</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tc>
      </w:tr>
    </w:tbl>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УСЛОВНО РАЗРЕШЕННЫЕ ВИДЫ И ПАРАМЕТРЫ ИСПОЛЬЗОВАНИЯ</w:t>
      </w: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ЗЕМЕЛЬНЫХ УЧАСТКОВ И ОБЪЕКТОВ КАПИТАЛЬНОГО СТРОИТЕЛЬСТВА</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3652"/>
        <w:gridCol w:w="5954"/>
      </w:tblGrid>
      <w:tr w:rsidR="00C12A82" w:rsidRPr="00D70A3A" w:rsidTr="00C12A82">
        <w:trPr>
          <w:trHeight w:val="552"/>
        </w:trPr>
        <w:tc>
          <w:tcPr>
            <w:tcW w:w="3652"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5954"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РАЗМЕРЫ ЗЕМЕЛЬНЫХ УЧАСТКОВ И ПРЕДЕЛЬНЫЕ ПАРАМЕТРЫ РАЗРЕШЕННОГО СТРОИТЕЛЬСТВА</w:t>
            </w:r>
          </w:p>
        </w:tc>
      </w:tr>
      <w:tr w:rsidR="00C12A82" w:rsidRPr="00D70A3A" w:rsidTr="00C12A82">
        <w:trPr>
          <w:trHeight w:val="501"/>
        </w:trPr>
        <w:tc>
          <w:tcPr>
            <w:tcW w:w="3652"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объекты обслуживания открытой сети (размещаемые на границе территорий производственных зон и жилых районов (при условии размещения необходимого расчетного количества парковочных мест (отдельно стоящих, встроенных, пристроенных, подземных) на территории участка)):</w:t>
            </w:r>
          </w:p>
          <w:p w:rsidR="00C12A82" w:rsidRPr="00D70A3A" w:rsidRDefault="00C12A82">
            <w:pPr>
              <w:keepLines w:val="0"/>
              <w:widowControl w:val="0"/>
              <w:tabs>
                <w:tab w:val="left" w:pos="0"/>
              </w:tabs>
              <w:suppressAutoHyphen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объекты оптовой торговли, торгово-бытового назначения, спорта, сбербанки, отделения связи, а также офисы; </w:t>
            </w:r>
          </w:p>
        </w:tc>
        <w:tc>
          <w:tcPr>
            <w:tcW w:w="5954"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1000/5000 кв. м;</w:t>
            </w:r>
          </w:p>
          <w:p w:rsidR="00C12A82" w:rsidRPr="00D70A3A" w:rsidRDefault="00C12A82">
            <w:pPr>
              <w:keepLines w:val="0"/>
              <w:overflowPunct/>
              <w:autoSpaceDE/>
              <w:adjustRightInd/>
              <w:spacing w:line="240" w:lineRule="auto"/>
              <w:ind w:firstLine="425"/>
              <w:rPr>
                <w:rFonts w:eastAsia="SimSun"/>
                <w:sz w:val="24"/>
                <w:szCs w:val="24"/>
                <w:lang w:eastAsia="zh-CN"/>
              </w:rPr>
            </w:pPr>
            <w:r w:rsidRPr="00D70A3A">
              <w:rPr>
                <w:rFonts w:eastAsia="SimSun"/>
                <w:sz w:val="24"/>
                <w:szCs w:val="24"/>
                <w:lang w:eastAsia="zh-CN"/>
              </w:rPr>
              <w:t>минимальный отступ от границ участка - 1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зданий – 5 этажей (включая мансардный этаж);</w:t>
            </w:r>
          </w:p>
          <w:p w:rsidR="00C12A82" w:rsidRPr="00D70A3A" w:rsidRDefault="00C12A82">
            <w:pPr>
              <w:keepLines w:val="0"/>
              <w:suppressAutoHyphens/>
              <w:overflowPunct/>
              <w:autoSpaceDE/>
              <w:adjustRightInd/>
              <w:spacing w:line="240" w:lineRule="auto"/>
              <w:ind w:firstLine="426"/>
              <w:textAlignment w:val="baseline"/>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50%</w:t>
            </w:r>
          </w:p>
        </w:tc>
      </w:tr>
      <w:tr w:rsidR="00C12A82" w:rsidRPr="00D70A3A" w:rsidTr="00C12A82">
        <w:trPr>
          <w:trHeight w:val="501"/>
        </w:trPr>
        <w:tc>
          <w:tcPr>
            <w:tcW w:w="3652" w:type="dxa"/>
            <w:tcBorders>
              <w:top w:val="single" w:sz="8" w:space="0" w:color="auto"/>
              <w:left w:val="single" w:sz="8" w:space="0" w:color="auto"/>
              <w:bottom w:val="single" w:sz="8" w:space="0" w:color="auto"/>
              <w:right w:val="single" w:sz="8" w:space="0" w:color="auto"/>
            </w:tcBorders>
          </w:tcPr>
          <w:p w:rsidR="00C12A82" w:rsidRPr="00D70A3A" w:rsidRDefault="00C12A82">
            <w:pPr>
              <w:keepLines w:val="0"/>
              <w:widowControl w:val="0"/>
              <w:overflowPunct/>
              <w:spacing w:line="240" w:lineRule="auto"/>
              <w:ind w:firstLine="426"/>
              <w:rPr>
                <w:rFonts w:eastAsia="SimSun"/>
                <w:sz w:val="24"/>
                <w:szCs w:val="24"/>
                <w:lang w:eastAsia="zh-CN"/>
              </w:rPr>
            </w:pPr>
            <w:r w:rsidRPr="00D70A3A">
              <w:rPr>
                <w:rFonts w:eastAsia="SimSun"/>
                <w:sz w:val="24"/>
                <w:szCs w:val="24"/>
                <w:lang w:eastAsia="zh-CN"/>
              </w:rPr>
              <w:t>Объекты по обслуживанию легковых, грузовых автомобилей с количеством постов не более 10, шиномонтажные мастерские, мойки автомобилей до двух постов, мойки автомобилей с количеством постов от 2 до 5.</w:t>
            </w:r>
          </w:p>
          <w:p w:rsidR="00C12A82" w:rsidRPr="00D70A3A" w:rsidRDefault="00C12A82">
            <w:pPr>
              <w:keepLines w:val="0"/>
              <w:tabs>
                <w:tab w:val="left" w:pos="2520"/>
              </w:tabs>
              <w:overflowPunct/>
              <w:autoSpaceDE/>
              <w:adjustRightInd/>
              <w:spacing w:line="240" w:lineRule="auto"/>
              <w:ind w:firstLine="426"/>
              <w:jc w:val="left"/>
              <w:rPr>
                <w:rFonts w:eastAsia="SimSun"/>
                <w:sz w:val="24"/>
                <w:szCs w:val="24"/>
                <w:lang w:eastAsia="zh-CN"/>
              </w:rPr>
            </w:pPr>
          </w:p>
        </w:tc>
        <w:tc>
          <w:tcPr>
            <w:tcW w:w="5954"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25/10000 кв. 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 м;</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до жилых и общественных зданий от моек автомобилей до двух постов - 50 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до жилых и общественных зданий (кроме моек автомобилей до двух постов) - 100 м.</w:t>
            </w:r>
          </w:p>
        </w:tc>
      </w:tr>
      <w:tr w:rsidR="00C12A82" w:rsidRPr="00D70A3A" w:rsidTr="00C12A82">
        <w:trPr>
          <w:trHeight w:val="501"/>
        </w:trPr>
        <w:tc>
          <w:tcPr>
            <w:tcW w:w="3652"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АЗС для легкового автотранспорта, оборудованные системой закольцовки паров бензина, автогазозаправочные станции с компрессорами внутри помещения с количеством заправок не более 500 автомобилей в сутки без объектов технического обслуживания автомобилей</w:t>
            </w:r>
          </w:p>
        </w:tc>
        <w:tc>
          <w:tcPr>
            <w:tcW w:w="5954"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50/2000 кв. м, а также определяется по заданию на проектирование;</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 м;</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Расстояние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- 50 м.</w:t>
            </w:r>
          </w:p>
          <w:p w:rsidR="00C12A82" w:rsidRPr="00D70A3A" w:rsidRDefault="00C12A82">
            <w:pPr>
              <w:keepLines w:val="0"/>
              <w:overflowPunct/>
              <w:spacing w:line="240" w:lineRule="auto"/>
              <w:ind w:firstLine="426"/>
              <w:rPr>
                <w:rFonts w:eastAsia="SimSun"/>
                <w:sz w:val="24"/>
                <w:szCs w:val="24"/>
                <w:lang w:eastAsia="zh-CN"/>
              </w:rPr>
            </w:pPr>
            <w:r w:rsidRPr="00D70A3A">
              <w:rPr>
                <w:sz w:val="24"/>
                <w:szCs w:val="24"/>
              </w:rPr>
              <w:t>Указанное расстояние следует определять от топливораздаточных колонок и подземных резервуаров для хранения жидкого топлива.</w:t>
            </w:r>
          </w:p>
        </w:tc>
      </w:tr>
    </w:tbl>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962"/>
      </w:tblGrid>
      <w:tr w:rsidR="00C12A82" w:rsidRPr="00D70A3A" w:rsidTr="00C12A82">
        <w:trPr>
          <w:trHeight w:val="552"/>
        </w:trPr>
        <w:tc>
          <w:tcPr>
            <w:tcW w:w="4644"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4962"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РАЗМЕРЫ ЗЕМЕЛЬНЫХ УЧАСТКОВ И ПРЕДЕЛЬНЫЕ ПАРАМЕТРЫ РАЗРЕШЕННОГО СТРОИТЕЛЬСТВА</w:t>
            </w:r>
          </w:p>
        </w:tc>
      </w:tr>
      <w:tr w:rsidR="00C12A82" w:rsidRPr="00D70A3A" w:rsidTr="00C12A82">
        <w:trPr>
          <w:trHeight w:val="552"/>
        </w:trPr>
        <w:tc>
          <w:tcPr>
            <w:tcW w:w="4644"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объекты обслуживания закрытой сети:</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медицинский пункт (при списочной численности от 50 до 300 работающих);</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фельдшерский или врачебный здравпункт (при списочной численности более 300 работающих);</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организации общественного питания:</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комната приема пищи (при численности работающих в смену менее 30 человек);</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столовая работающая на полуфабрикатах (при численности работающих в смену более 200 человек);</w:t>
            </w:r>
          </w:p>
        </w:tc>
        <w:tc>
          <w:tcPr>
            <w:tcW w:w="4962"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Предельное количество этажей или предельная высота зданий, строений, сооружений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Площадь медицинского пункта следует принимать:</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12 м2 - при списочной численности от 50 до 150 работающих;</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18 м2 - при списочной численности от 151 до 300 работающих.</w:t>
            </w:r>
          </w:p>
        </w:tc>
      </w:tr>
      <w:tr w:rsidR="00C12A82" w:rsidRPr="00D70A3A" w:rsidTr="00C12A82">
        <w:trPr>
          <w:trHeight w:val="552"/>
        </w:trPr>
        <w:tc>
          <w:tcPr>
            <w:tcW w:w="4644"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резервные участки на территории предприятия</w:t>
            </w:r>
          </w:p>
        </w:tc>
        <w:tc>
          <w:tcPr>
            <w:tcW w:w="4962"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 в соответствии с заданием на проектирование для размещения на них зданий и сооружений в случае расширения и модернизации производства.</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 в соответствии с заданием на проектирование для размещения на них зданий и сооружений в случае расширения и модернизации производства.</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Предельное количество этажей или предельная высота зданий, строений, сооружений – определяется на основании параметров основного или  условно разрешенного видов использования, в соответствии с заданием на проектирование для размещения на них зданий и сооружений в случае расширения и модернизации производства.</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 в соответствии с заданием на проектирование для размещения на них зданий и сооружений в случае расширения и модернизации производства.</w:t>
            </w:r>
          </w:p>
        </w:tc>
      </w:tr>
      <w:tr w:rsidR="00C12A82" w:rsidRPr="00D70A3A" w:rsidTr="00C12A82">
        <w:trPr>
          <w:trHeight w:val="552"/>
        </w:trPr>
        <w:tc>
          <w:tcPr>
            <w:tcW w:w="4644"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площадки для мусоросборников</w:t>
            </w:r>
          </w:p>
        </w:tc>
        <w:tc>
          <w:tcPr>
            <w:tcW w:w="4962"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Предельное количество этажей или предельная высота зданий, строений, сооружений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от площадок для мусоросборников до производственных и вспомогательных помещений не менее - 30 м.</w:t>
            </w:r>
          </w:p>
        </w:tc>
      </w:tr>
    </w:tbl>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Примечание (общее):</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Размещение производственной территориальной зоны не допускается:</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а) в составе рекреационных зон;</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б) на землях особо охраняемых территорий, в том числе:</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в первом поясе зоны санитарной охраны источников водоснабжения;</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в водоохранных и прибрежных зонах рек, морей;</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в зонах охраны памятников истории и культуры без согласования с соответствующими органами охраны памятников;</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в зонах возможного катастрофического затопления в результате разрушения плотин или дамб.</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Не допускается расширение производственных предприятий, если при этом требуется увеличение размера санитарно-защитных зон.</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Запрещается проектирование указанных предприятий на территории бывших кладбищ, скотомогильников, свалок.</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overflowPunct/>
        <w:autoSpaceDE/>
        <w:adjustRightInd/>
        <w:spacing w:line="240" w:lineRule="auto"/>
        <w:ind w:firstLine="426"/>
        <w:jc w:val="center"/>
        <w:rPr>
          <w:rFonts w:eastAsia="SimSun"/>
          <w:sz w:val="24"/>
          <w:szCs w:val="24"/>
          <w:lang w:eastAsia="zh-CN"/>
        </w:rPr>
      </w:pPr>
    </w:p>
    <w:p w:rsidR="00C12A82" w:rsidRPr="00D70A3A" w:rsidRDefault="00C12A82" w:rsidP="00C12A82">
      <w:pPr>
        <w:keepLines w:val="0"/>
        <w:overflowPunct/>
        <w:autoSpaceDE/>
        <w:adjustRightInd/>
        <w:spacing w:line="240" w:lineRule="auto"/>
        <w:ind w:firstLine="426"/>
        <w:jc w:val="center"/>
        <w:rPr>
          <w:rFonts w:eastAsia="SimSun"/>
          <w:sz w:val="24"/>
          <w:szCs w:val="24"/>
          <w:lang w:eastAsia="zh-CN"/>
        </w:rPr>
      </w:pPr>
    </w:p>
    <w:p w:rsidR="00C12A82" w:rsidRPr="00D70A3A" w:rsidRDefault="00C12A82" w:rsidP="00C12A82">
      <w:pPr>
        <w:keepLines w:val="0"/>
        <w:overflowPunct/>
        <w:autoSpaceDE/>
        <w:adjustRightInd/>
        <w:spacing w:line="240" w:lineRule="auto"/>
        <w:ind w:firstLine="426"/>
        <w:jc w:val="center"/>
        <w:rPr>
          <w:rFonts w:eastAsia="SimSun"/>
          <w:bCs/>
          <w:caps/>
          <w:sz w:val="24"/>
          <w:szCs w:val="24"/>
          <w:lang w:eastAsia="zh-CN"/>
        </w:rPr>
      </w:pPr>
      <w:r w:rsidRPr="00D70A3A">
        <w:rPr>
          <w:rFonts w:eastAsia="SimSun"/>
          <w:bCs/>
          <w:caps/>
          <w:sz w:val="24"/>
          <w:szCs w:val="24"/>
          <w:lang w:eastAsia="zh-CN"/>
        </w:rPr>
        <w:t>Зоны инженерной и транспортной инфраструктур:</w:t>
      </w:r>
    </w:p>
    <w:p w:rsidR="00C12A82" w:rsidRPr="00D70A3A" w:rsidRDefault="00C12A82" w:rsidP="00C12A82">
      <w:pPr>
        <w:keepLines w:val="0"/>
        <w:overflowPunct/>
        <w:autoSpaceDE/>
        <w:adjustRightInd/>
        <w:spacing w:line="240" w:lineRule="auto"/>
        <w:ind w:firstLine="426"/>
        <w:jc w:val="center"/>
        <w:rPr>
          <w:rFonts w:eastAsia="SimSun"/>
          <w:bCs/>
          <w:caps/>
          <w:sz w:val="24"/>
          <w:szCs w:val="24"/>
          <w:lang w:eastAsia="zh-CN"/>
        </w:rPr>
      </w:pPr>
    </w:p>
    <w:p w:rsidR="00C12A82" w:rsidRPr="00D70A3A" w:rsidRDefault="00C12A82" w:rsidP="00C12A82">
      <w:pPr>
        <w:keepLines w:val="0"/>
        <w:overflowPunct/>
        <w:autoSpaceDE/>
        <w:adjustRightInd/>
        <w:spacing w:line="240" w:lineRule="auto"/>
        <w:ind w:firstLine="426"/>
        <w:jc w:val="center"/>
        <w:rPr>
          <w:rFonts w:eastAsia="SimSun"/>
          <w:bCs/>
          <w:sz w:val="24"/>
          <w:szCs w:val="24"/>
          <w:u w:val="single"/>
          <w:lang w:eastAsia="zh-CN"/>
        </w:rPr>
      </w:pPr>
      <w:r w:rsidRPr="00D70A3A">
        <w:rPr>
          <w:rFonts w:eastAsia="SimSun"/>
          <w:bCs/>
          <w:sz w:val="24"/>
          <w:szCs w:val="24"/>
          <w:u w:val="single"/>
          <w:lang w:eastAsia="zh-CN"/>
        </w:rPr>
        <w:t>ИТ-1. Зона инженерной инфраструктуры.</w:t>
      </w:r>
    </w:p>
    <w:p w:rsidR="00C12A82" w:rsidRPr="00D70A3A" w:rsidRDefault="00C12A82" w:rsidP="00C12A82">
      <w:pPr>
        <w:keepLines w:val="0"/>
        <w:tabs>
          <w:tab w:val="left" w:pos="2520"/>
        </w:tabs>
        <w:overflowPunct/>
        <w:autoSpaceDE/>
        <w:adjustRightInd/>
        <w:spacing w:line="240" w:lineRule="auto"/>
        <w:ind w:firstLine="426"/>
        <w:jc w:val="center"/>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ОСНОВНЫЕ ВИДЫ И ПАРАМЕТРЫ РАЗРЕШЕННОГО ИСПОЛЬЗОВАНИЯ</w:t>
      </w:r>
    </w:p>
    <w:p w:rsidR="00C12A82" w:rsidRPr="00D70A3A" w:rsidRDefault="00C12A82" w:rsidP="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529"/>
      </w:tblGrid>
      <w:tr w:rsidR="00C12A82" w:rsidRPr="00D70A3A" w:rsidTr="00C12A82">
        <w:trPr>
          <w:trHeight w:val="552"/>
        </w:trPr>
        <w:tc>
          <w:tcPr>
            <w:tcW w:w="4077"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5529"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РАЗМЕРЫ ЗЕМЕЛЬНЫХ</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УЧАСТКОВ И ПРЕДЕЛЬНЫЕ ПАРАМЕТРЫ</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РАЗРЕШЕННОГО СТРОИТЕЛЬСТВА</w:t>
            </w:r>
          </w:p>
        </w:tc>
      </w:tr>
      <w:tr w:rsidR="00C12A82" w:rsidRPr="00D70A3A" w:rsidTr="00C12A82">
        <w:trPr>
          <w:trHeight w:val="274"/>
        </w:trPr>
        <w:tc>
          <w:tcPr>
            <w:tcW w:w="4077" w:type="dxa"/>
            <w:tcBorders>
              <w:top w:val="single" w:sz="4" w:space="0" w:color="auto"/>
              <w:left w:val="single" w:sz="4" w:space="0" w:color="auto"/>
              <w:bottom w:val="single" w:sz="4" w:space="0" w:color="auto"/>
              <w:right w:val="single" w:sz="4" w:space="0" w:color="auto"/>
            </w:tcBorders>
          </w:tcPr>
          <w:p w:rsidR="00C12A82" w:rsidRPr="00D70A3A" w:rsidRDefault="00C12A82">
            <w:pPr>
              <w:keepLines w:val="0"/>
              <w:tabs>
                <w:tab w:val="left" w:pos="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головные объекты (энергоснабжения, газоснабжения, водоснабжения, водоотведения, теплоснабжения, связи, телекоммуникации);</w:t>
            </w:r>
          </w:p>
          <w:p w:rsidR="00C12A82" w:rsidRPr="00D70A3A" w:rsidRDefault="00C12A82">
            <w:pPr>
              <w:keepLines w:val="0"/>
              <w:tabs>
                <w:tab w:val="left" w:pos="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гидротехнические сооружения;</w:t>
            </w:r>
          </w:p>
          <w:p w:rsidR="00C12A82" w:rsidRPr="00D70A3A" w:rsidRDefault="00C12A82">
            <w:pPr>
              <w:keepLines w:val="0"/>
              <w:tabs>
                <w:tab w:val="left" w:pos="0"/>
              </w:tabs>
              <w:overflowPunct/>
              <w:autoSpaceDE/>
              <w:adjustRightInd/>
              <w:spacing w:line="240" w:lineRule="auto"/>
              <w:ind w:firstLine="426"/>
              <w:jc w:val="left"/>
              <w:rPr>
                <w:rFonts w:eastAsia="SimSun"/>
                <w:sz w:val="24"/>
                <w:szCs w:val="24"/>
                <w:lang w:eastAsia="zh-CN"/>
              </w:rPr>
            </w:pPr>
          </w:p>
        </w:tc>
        <w:tc>
          <w:tcPr>
            <w:tcW w:w="5529"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 площадь земельных участков - 10 кв. 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площадь земельных участков устанавливается исходя из технико-экономических характеристик объекта с учетом минимальных отступов от границ земельного участка (определяется проектом);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- 100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минимальный отступ зданий, строений и сооружений от красной линии улиц, проездов - 5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tc>
      </w:tr>
      <w:tr w:rsidR="00C12A82" w:rsidRPr="00D70A3A" w:rsidTr="00C12A82">
        <w:trPr>
          <w:trHeight w:val="274"/>
        </w:trPr>
        <w:tc>
          <w:tcPr>
            <w:tcW w:w="4077"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офисы, конторы, административные службы (энергоснабжения, газоснабжения, водоснабжения, водоотведения, теплоснабжения, связи, телекоммуникации)</w:t>
            </w:r>
          </w:p>
        </w:tc>
        <w:tc>
          <w:tcPr>
            <w:tcW w:w="5529"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5"/>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1000/15000 кв. м;</w:t>
            </w:r>
          </w:p>
          <w:p w:rsidR="00C12A82" w:rsidRPr="00D70A3A" w:rsidRDefault="00C12A82">
            <w:pPr>
              <w:keepLines w:val="0"/>
              <w:overflowPunct/>
              <w:autoSpaceDE/>
              <w:adjustRightInd/>
              <w:spacing w:line="240" w:lineRule="auto"/>
              <w:ind w:firstLine="425"/>
              <w:rPr>
                <w:rFonts w:eastAsia="SimSun"/>
                <w:sz w:val="24"/>
                <w:szCs w:val="24"/>
                <w:lang w:eastAsia="zh-CN"/>
              </w:rPr>
            </w:pPr>
            <w:r w:rsidRPr="00D70A3A">
              <w:rPr>
                <w:rFonts w:eastAsia="SimSun"/>
                <w:sz w:val="24"/>
                <w:szCs w:val="24"/>
                <w:lang w:eastAsia="zh-CN"/>
              </w:rPr>
              <w:t>минимальный отступ от границ участка - 1 м;</w:t>
            </w:r>
          </w:p>
          <w:p w:rsidR="00C12A82" w:rsidRPr="00D70A3A" w:rsidRDefault="00C12A82">
            <w:pPr>
              <w:keepLines w:val="0"/>
              <w:overflowPunct/>
              <w:autoSpaceDE/>
              <w:adjustRightInd/>
              <w:spacing w:line="240" w:lineRule="auto"/>
              <w:ind w:firstLine="425"/>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80%;</w:t>
            </w:r>
          </w:p>
          <w:p w:rsidR="00C12A82" w:rsidRPr="00D70A3A" w:rsidRDefault="00C12A82">
            <w:pPr>
              <w:keepLines w:val="0"/>
              <w:overflowPunct/>
              <w:autoSpaceDE/>
              <w:adjustRightInd/>
              <w:spacing w:line="240" w:lineRule="auto"/>
              <w:ind w:firstLine="425"/>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- 20 м</w:t>
            </w:r>
          </w:p>
        </w:tc>
      </w:tr>
    </w:tbl>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УСЛОВНО РАЗРЕШЕННЫЕ ВИДЫ И ПАРАМЕТРЫ ИСПОЛЬЗОВАНИЯ</w:t>
      </w: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ЗЕМЕЛЬНЫХ УЧАСТКОВ И ОБЪЕКТОВ КАПИТАЛЬНОГО СТРОИТЕЛЬСТВА</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4077"/>
        <w:gridCol w:w="5529"/>
      </w:tblGrid>
      <w:tr w:rsidR="00C12A82" w:rsidRPr="00D70A3A" w:rsidTr="00C12A82">
        <w:trPr>
          <w:trHeight w:val="552"/>
        </w:trPr>
        <w:tc>
          <w:tcPr>
            <w:tcW w:w="4077"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5529"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РАЗМЕРЫ ЗЕМЕЛЬНЫХ</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УЧАСТКОВ И ПРЕДЕЛЬНЫЕ ПАРАМЕТРЫ</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РАЗРЕШЕННОГО СТРОИТЕЛЬСТВА</w:t>
            </w:r>
          </w:p>
        </w:tc>
      </w:tr>
      <w:tr w:rsidR="00C12A82" w:rsidRPr="00D70A3A" w:rsidTr="00C12A82">
        <w:trPr>
          <w:trHeight w:val="199"/>
        </w:trPr>
        <w:tc>
          <w:tcPr>
            <w:tcW w:w="4077"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нет</w:t>
            </w:r>
          </w:p>
        </w:tc>
        <w:tc>
          <w:tcPr>
            <w:tcW w:w="5529"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нет</w:t>
            </w:r>
          </w:p>
        </w:tc>
      </w:tr>
    </w:tbl>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529"/>
      </w:tblGrid>
      <w:tr w:rsidR="00C12A82" w:rsidRPr="00D70A3A" w:rsidTr="00C12A82">
        <w:trPr>
          <w:trHeight w:val="552"/>
        </w:trPr>
        <w:tc>
          <w:tcPr>
            <w:tcW w:w="4077"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5529"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РАЗМЕРЫ ЗЕМЕЛЬНЫХ</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УЧАСТКОВ И ПРЕДЕЛЬНЫЕ ПАРАМЕТРЫ</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РАЗРЕШЕННОГО СТРОИТЕЛЬСТВА</w:t>
            </w:r>
          </w:p>
        </w:tc>
      </w:tr>
      <w:tr w:rsidR="00C12A82" w:rsidRPr="00D70A3A" w:rsidTr="00C12A82">
        <w:trPr>
          <w:trHeight w:val="918"/>
        </w:trPr>
        <w:tc>
          <w:tcPr>
            <w:tcW w:w="4077"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Объекты подсобного назначения,  и иные вспомогательные объекты для обслуживания и эксплуатации строений, сооружений и коммуникаций (энергоснабжения, газоснабжения, водоснабжения, канализации, теплоснабжения, связи, телекоммуникации).</w:t>
            </w:r>
          </w:p>
        </w:tc>
        <w:tc>
          <w:tcPr>
            <w:tcW w:w="5529"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Предельное количество этажей или предельная высота зданий, строений, сооружений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5"/>
              <w:rPr>
                <w:rFonts w:eastAsia="SimSun"/>
                <w:sz w:val="24"/>
                <w:szCs w:val="24"/>
                <w:lang w:eastAsia="zh-CN"/>
              </w:rPr>
            </w:pPr>
            <w:r w:rsidRPr="00D70A3A">
              <w:rPr>
                <w:rFonts w:eastAsia="SimSun"/>
                <w:sz w:val="24"/>
                <w:szCs w:val="24"/>
                <w:lang w:eastAsia="zh-CN"/>
              </w:rPr>
              <w:t>Минимальный отступ зданий, строений и сооружений от красной линии улиц, проездов - 5 метров.</w:t>
            </w:r>
          </w:p>
          <w:p w:rsidR="00C12A82" w:rsidRPr="00D70A3A" w:rsidRDefault="00C12A82">
            <w:pPr>
              <w:keepLines w:val="0"/>
              <w:overflowPunct/>
              <w:autoSpaceDE/>
              <w:adjustRightInd/>
              <w:spacing w:line="240" w:lineRule="auto"/>
              <w:ind w:firstLine="425"/>
              <w:rPr>
                <w:rFonts w:eastAsia="SimSun"/>
                <w:sz w:val="24"/>
                <w:szCs w:val="24"/>
                <w:lang w:eastAsia="zh-CN"/>
              </w:rPr>
            </w:pPr>
            <w:r w:rsidRPr="00D70A3A">
              <w:rPr>
                <w:rFonts w:eastAsia="SimSun"/>
                <w:sz w:val="24"/>
                <w:szCs w:val="24"/>
                <w:lang w:eastAsia="zh-CN"/>
              </w:rPr>
              <w:t xml:space="preserve">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 </w:t>
            </w:r>
          </w:p>
        </w:tc>
      </w:tr>
    </w:tbl>
    <w:p w:rsidR="00C12A82" w:rsidRPr="00D70A3A" w:rsidRDefault="00C12A82" w:rsidP="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Примечание (общее):</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overflowPunct/>
        <w:autoSpaceDE/>
        <w:adjustRightInd/>
        <w:spacing w:line="240" w:lineRule="auto"/>
        <w:ind w:firstLine="426"/>
        <w:jc w:val="center"/>
        <w:rPr>
          <w:rFonts w:eastAsia="SimSun"/>
          <w:sz w:val="24"/>
          <w:szCs w:val="24"/>
          <w:u w:val="single"/>
          <w:lang w:eastAsia="zh-CN"/>
        </w:rPr>
      </w:pPr>
    </w:p>
    <w:p w:rsidR="00C12A82" w:rsidRPr="00D70A3A" w:rsidRDefault="00C12A82" w:rsidP="00C12A82">
      <w:pPr>
        <w:keepLines w:val="0"/>
        <w:overflowPunct/>
        <w:autoSpaceDE/>
        <w:adjustRightInd/>
        <w:spacing w:line="240" w:lineRule="auto"/>
        <w:ind w:firstLine="426"/>
        <w:jc w:val="center"/>
        <w:rPr>
          <w:rFonts w:eastAsia="SimSun"/>
          <w:sz w:val="24"/>
          <w:szCs w:val="24"/>
          <w:u w:val="single"/>
          <w:lang w:eastAsia="zh-CN"/>
        </w:rPr>
      </w:pPr>
      <w:r w:rsidRPr="00D70A3A">
        <w:rPr>
          <w:rFonts w:eastAsia="SimSun"/>
          <w:sz w:val="24"/>
          <w:szCs w:val="24"/>
          <w:u w:val="single"/>
          <w:lang w:eastAsia="zh-CN"/>
        </w:rPr>
        <w:t>ИТ-2. Зона транспортной инфраструктуры.</w:t>
      </w:r>
    </w:p>
    <w:p w:rsidR="00C12A82" w:rsidRPr="00D70A3A" w:rsidRDefault="00C12A82" w:rsidP="00C12A82">
      <w:pPr>
        <w:keepLines w:val="0"/>
        <w:overflowPunct/>
        <w:autoSpaceDE/>
        <w:adjustRightInd/>
        <w:spacing w:line="240" w:lineRule="auto"/>
        <w:ind w:firstLine="426"/>
        <w:jc w:val="center"/>
        <w:rPr>
          <w:rFonts w:eastAsia="SimSun"/>
          <w:sz w:val="24"/>
          <w:szCs w:val="24"/>
          <w:u w:val="single"/>
          <w:lang w:eastAsia="zh-CN"/>
        </w:rPr>
      </w:pPr>
    </w:p>
    <w:p w:rsidR="00C12A82" w:rsidRPr="00D70A3A" w:rsidRDefault="00C12A82" w:rsidP="00C12A82">
      <w:pPr>
        <w:keepLines w:val="0"/>
        <w:tabs>
          <w:tab w:val="left" w:pos="-216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ОСНОВНЫЕ ВИДЫ И ПАРАМЕТРЫ РАЗРЕШЕННОГО ИСПОЛЬЗОВАНИЯ</w:t>
      </w:r>
    </w:p>
    <w:p w:rsidR="00C12A82" w:rsidRPr="00D70A3A" w:rsidRDefault="00C12A82" w:rsidP="00C12A82">
      <w:pPr>
        <w:keepLines w:val="0"/>
        <w:overflowPunct/>
        <w:autoSpaceDE/>
        <w:adjustRightInd/>
        <w:spacing w:line="240" w:lineRule="auto"/>
        <w:ind w:firstLine="426"/>
        <w:jc w:val="left"/>
        <w:rPr>
          <w:rFonts w:eastAsia="SimSun"/>
          <w:sz w:val="24"/>
          <w:szCs w:val="24"/>
          <w:u w:val="single"/>
          <w:lang w:eastAsia="zh-CN"/>
        </w:rPr>
      </w:pPr>
      <w:r w:rsidRPr="00D70A3A">
        <w:rPr>
          <w:rFonts w:eastAsia="SimSun"/>
          <w:sz w:val="24"/>
          <w:szCs w:val="24"/>
          <w:lang w:eastAsia="zh-CN"/>
        </w:rPr>
        <w:t>ЗЕМЕЛЬНЫХ УЧАСТКОВ И ОБЪЕКТОВ КАПИТАЛЬНОГО СТРОИТЕЛЬСТВА</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3"/>
        <w:gridCol w:w="2833"/>
        <w:gridCol w:w="3684"/>
      </w:tblGrid>
      <w:tr w:rsidR="00C12A82" w:rsidRPr="00D70A3A" w:rsidTr="00C12A82">
        <w:trPr>
          <w:trHeight w:val="569"/>
        </w:trPr>
        <w:tc>
          <w:tcPr>
            <w:tcW w:w="5920" w:type="dxa"/>
            <w:gridSpan w:val="2"/>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autoSpaceDE/>
              <w:adjustRightInd/>
              <w:spacing w:line="240" w:lineRule="auto"/>
              <w:ind w:firstLine="540"/>
              <w:jc w:val="center"/>
              <w:rPr>
                <w:rFonts w:eastAsia="SimSun"/>
                <w:sz w:val="24"/>
                <w:szCs w:val="24"/>
                <w:lang w:eastAsia="zh-CN"/>
              </w:rPr>
            </w:pPr>
            <w:r w:rsidRPr="00D70A3A">
              <w:rPr>
                <w:rFonts w:eastAsia="SimSun"/>
                <w:sz w:val="24"/>
                <w:szCs w:val="24"/>
                <w:lang w:eastAsia="zh-CN"/>
              </w:rPr>
              <w:t>ВИДЫ ИСПОЛЬЗОВАНИЯ</w:t>
            </w:r>
          </w:p>
        </w:tc>
        <w:tc>
          <w:tcPr>
            <w:tcW w:w="3686"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autoSpaceDE/>
              <w:adjustRightInd/>
              <w:spacing w:line="240" w:lineRule="auto"/>
              <w:ind w:firstLine="515"/>
              <w:jc w:val="center"/>
              <w:rPr>
                <w:rFonts w:eastAsia="SimSun"/>
                <w:sz w:val="24"/>
                <w:szCs w:val="24"/>
                <w:lang w:eastAsia="zh-CN"/>
              </w:rPr>
            </w:pPr>
            <w:r w:rsidRPr="00D70A3A">
              <w:rPr>
                <w:rFonts w:eastAsia="SimSun"/>
                <w:sz w:val="24"/>
                <w:szCs w:val="24"/>
                <w:lang w:eastAsia="zh-CN"/>
              </w:rPr>
              <w:t>ПРЕДЕЛЬНЫЕ РАЗМЕРЫ ЗЕМЕЛЬНЫХ УЧАСТКОВ И ПРЕДЕЛЬНЫЕ ПАРАМЕТРЫ РАЗРЕШЕННОГО СТРОИТЕЛЬСТВА</w:t>
            </w:r>
          </w:p>
        </w:tc>
      </w:tr>
      <w:tr w:rsidR="00C12A82" w:rsidRPr="00D70A3A" w:rsidTr="00C12A82">
        <w:trPr>
          <w:trHeight w:val="1691"/>
        </w:trPr>
        <w:tc>
          <w:tcPr>
            <w:tcW w:w="5920" w:type="dxa"/>
            <w:gridSpan w:val="2"/>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540"/>
              <w:jc w:val="left"/>
              <w:rPr>
                <w:rFonts w:eastAsia="SimSun"/>
                <w:sz w:val="24"/>
                <w:szCs w:val="24"/>
                <w:lang w:eastAsia="zh-CN"/>
              </w:rPr>
            </w:pPr>
            <w:r w:rsidRPr="00D70A3A">
              <w:rPr>
                <w:rFonts w:eastAsia="SimSun"/>
                <w:sz w:val="24"/>
                <w:szCs w:val="24"/>
                <w:lang w:eastAsia="zh-CN"/>
              </w:rPr>
              <w:t>трамвайные, троллейбусные парки;</w:t>
            </w:r>
          </w:p>
          <w:p w:rsidR="00C12A82" w:rsidRPr="00D70A3A" w:rsidRDefault="00C12A82">
            <w:pPr>
              <w:keepLines w:val="0"/>
              <w:overflowPunct/>
              <w:autoSpaceDE/>
              <w:adjustRightInd/>
              <w:spacing w:line="240" w:lineRule="auto"/>
              <w:ind w:firstLine="540"/>
              <w:jc w:val="left"/>
              <w:rPr>
                <w:rFonts w:eastAsia="SimSun"/>
                <w:sz w:val="24"/>
                <w:szCs w:val="24"/>
                <w:lang w:eastAsia="zh-CN"/>
              </w:rPr>
            </w:pPr>
            <w:r w:rsidRPr="00D70A3A">
              <w:rPr>
                <w:rFonts w:eastAsia="SimSun"/>
                <w:sz w:val="24"/>
                <w:szCs w:val="24"/>
                <w:lang w:eastAsia="zh-CN"/>
              </w:rPr>
              <w:t>автобусные парки и таксопарки, парки грузового автомобильного транспорта;</w:t>
            </w:r>
          </w:p>
          <w:p w:rsidR="00C12A82" w:rsidRPr="00D70A3A" w:rsidRDefault="00C12A82">
            <w:pPr>
              <w:keepLines w:val="0"/>
              <w:overflowPunct/>
              <w:autoSpaceDE/>
              <w:adjustRightInd/>
              <w:spacing w:line="240" w:lineRule="auto"/>
              <w:ind w:firstLine="540"/>
              <w:jc w:val="left"/>
              <w:rPr>
                <w:rFonts w:eastAsia="SimSun"/>
                <w:sz w:val="24"/>
                <w:szCs w:val="24"/>
                <w:lang w:eastAsia="zh-CN"/>
              </w:rPr>
            </w:pPr>
            <w:r w:rsidRPr="00D70A3A">
              <w:rPr>
                <w:rFonts w:eastAsia="SimSun"/>
                <w:sz w:val="24"/>
                <w:szCs w:val="24"/>
                <w:lang w:eastAsia="zh-CN"/>
              </w:rPr>
              <w:t xml:space="preserve">гаражи, автостоянки, автоколонны, автобазы, грузового транспорта; </w:t>
            </w:r>
          </w:p>
          <w:p w:rsidR="00C12A82" w:rsidRPr="00D70A3A" w:rsidRDefault="00C12A82">
            <w:pPr>
              <w:keepLines w:val="0"/>
              <w:overflowPunct/>
              <w:autoSpaceDE/>
              <w:adjustRightInd/>
              <w:spacing w:line="240" w:lineRule="auto"/>
              <w:ind w:firstLine="540"/>
              <w:jc w:val="left"/>
              <w:rPr>
                <w:rFonts w:eastAsia="SimSun"/>
                <w:sz w:val="24"/>
                <w:szCs w:val="24"/>
                <w:lang w:eastAsia="zh-CN"/>
              </w:rPr>
            </w:pPr>
            <w:r w:rsidRPr="00D70A3A">
              <w:rPr>
                <w:rFonts w:eastAsia="SimSun"/>
                <w:sz w:val="24"/>
                <w:szCs w:val="24"/>
                <w:lang w:eastAsia="zh-CN"/>
              </w:rPr>
              <w:t>автодорожные вокзалы, автостанции и иные объекты автомобильного транспорта;</w:t>
            </w:r>
          </w:p>
          <w:p w:rsidR="00C12A82" w:rsidRPr="00D70A3A" w:rsidRDefault="00C12A82">
            <w:pPr>
              <w:keepLines w:val="0"/>
              <w:overflowPunct/>
              <w:autoSpaceDE/>
              <w:adjustRightInd/>
              <w:spacing w:line="240" w:lineRule="auto"/>
              <w:ind w:firstLine="540"/>
              <w:jc w:val="left"/>
              <w:rPr>
                <w:rFonts w:eastAsia="SimSun"/>
                <w:sz w:val="24"/>
                <w:szCs w:val="24"/>
                <w:lang w:eastAsia="zh-CN"/>
              </w:rPr>
            </w:pPr>
            <w:r w:rsidRPr="00D70A3A">
              <w:rPr>
                <w:rFonts w:eastAsia="SimSun"/>
                <w:sz w:val="24"/>
                <w:szCs w:val="24"/>
                <w:lang w:eastAsia="zh-CN"/>
              </w:rPr>
              <w:t>автодромы, мотодромы;</w:t>
            </w:r>
          </w:p>
          <w:p w:rsidR="00C12A82" w:rsidRPr="00D70A3A" w:rsidRDefault="00C12A82">
            <w:pPr>
              <w:keepLines w:val="0"/>
              <w:overflowPunct/>
              <w:autoSpaceDE/>
              <w:adjustRightInd/>
              <w:spacing w:line="240" w:lineRule="auto"/>
              <w:ind w:firstLine="540"/>
              <w:jc w:val="left"/>
              <w:rPr>
                <w:rFonts w:eastAsia="SimSun"/>
                <w:sz w:val="24"/>
                <w:szCs w:val="24"/>
                <w:lang w:eastAsia="zh-CN"/>
              </w:rPr>
            </w:pPr>
            <w:r w:rsidRPr="00D70A3A">
              <w:rPr>
                <w:rFonts w:eastAsia="SimSun"/>
                <w:sz w:val="24"/>
                <w:szCs w:val="24"/>
                <w:lang w:eastAsia="zh-CN"/>
              </w:rPr>
              <w:t>предприятия и склады дорожноремонтных служб и организаций;</w:t>
            </w:r>
          </w:p>
          <w:p w:rsidR="00C12A82" w:rsidRPr="00D70A3A" w:rsidRDefault="00C12A82">
            <w:pPr>
              <w:keepLines w:val="0"/>
              <w:overflowPunct/>
              <w:autoSpaceDE/>
              <w:adjustRightInd/>
              <w:spacing w:line="240" w:lineRule="auto"/>
              <w:ind w:firstLine="540"/>
              <w:jc w:val="left"/>
              <w:rPr>
                <w:rFonts w:eastAsia="SimSun"/>
                <w:sz w:val="24"/>
                <w:szCs w:val="24"/>
                <w:lang w:eastAsia="zh-CN"/>
              </w:rPr>
            </w:pPr>
            <w:r w:rsidRPr="00D70A3A">
              <w:rPr>
                <w:rFonts w:eastAsia="SimSun"/>
                <w:sz w:val="24"/>
                <w:szCs w:val="24"/>
                <w:lang w:eastAsia="zh-CN"/>
              </w:rPr>
              <w:t>автозаправочные станции, авторемонтные и сервисные мастерские, автомойки.</w:t>
            </w:r>
          </w:p>
          <w:p w:rsidR="00C12A82" w:rsidRPr="00D70A3A" w:rsidRDefault="00C12A82">
            <w:pPr>
              <w:keepLines w:val="0"/>
              <w:overflowPunct/>
              <w:autoSpaceDE/>
              <w:adjustRightInd/>
              <w:spacing w:line="240" w:lineRule="auto"/>
              <w:ind w:firstLine="540"/>
              <w:jc w:val="left"/>
              <w:rPr>
                <w:rFonts w:eastAsia="SimSun"/>
                <w:sz w:val="24"/>
                <w:szCs w:val="24"/>
                <w:lang w:eastAsia="zh-CN"/>
              </w:rPr>
            </w:pPr>
            <w:r w:rsidRPr="00D70A3A">
              <w:rPr>
                <w:rFonts w:eastAsia="SimSun"/>
                <w:sz w:val="24"/>
                <w:szCs w:val="24"/>
                <w:lang w:eastAsia="zh-CN"/>
              </w:rPr>
              <w:t>объекты водного транспорта (порты, пирсы, причалы, и т.п.); порты, причалы, портовые сооружения и иные объекты водного транспорта;</w:t>
            </w:r>
          </w:p>
          <w:p w:rsidR="00C12A82" w:rsidRPr="00D70A3A" w:rsidRDefault="00C12A82">
            <w:pPr>
              <w:keepLines w:val="0"/>
              <w:overflowPunct/>
              <w:autoSpaceDE/>
              <w:adjustRightInd/>
              <w:spacing w:line="240" w:lineRule="auto"/>
              <w:ind w:firstLine="540"/>
              <w:jc w:val="left"/>
              <w:rPr>
                <w:rFonts w:eastAsia="SimSun"/>
                <w:sz w:val="24"/>
                <w:szCs w:val="24"/>
                <w:lang w:eastAsia="zh-CN"/>
              </w:rPr>
            </w:pPr>
            <w:r w:rsidRPr="00D70A3A">
              <w:rPr>
                <w:rFonts w:eastAsia="SimSun"/>
                <w:sz w:val="24"/>
                <w:szCs w:val="24"/>
                <w:lang w:eastAsia="zh-CN"/>
              </w:rPr>
              <w:t>объекты воздушного транспорта;</w:t>
            </w:r>
          </w:p>
          <w:p w:rsidR="00C12A82" w:rsidRPr="00D70A3A" w:rsidRDefault="00C12A82">
            <w:pPr>
              <w:keepLines w:val="0"/>
              <w:overflowPunct/>
              <w:autoSpaceDE/>
              <w:adjustRightInd/>
              <w:spacing w:line="240" w:lineRule="auto"/>
              <w:ind w:firstLine="540"/>
              <w:jc w:val="left"/>
              <w:rPr>
                <w:rFonts w:eastAsia="SimSun"/>
                <w:sz w:val="24"/>
                <w:szCs w:val="24"/>
                <w:lang w:eastAsia="zh-CN"/>
              </w:rPr>
            </w:pPr>
            <w:r w:rsidRPr="00D70A3A">
              <w:rPr>
                <w:rFonts w:eastAsia="SimSun"/>
                <w:sz w:val="24"/>
                <w:szCs w:val="24"/>
                <w:lang w:eastAsia="zh-CN"/>
              </w:rPr>
              <w:t xml:space="preserve">аэропорты; </w:t>
            </w:r>
          </w:p>
          <w:p w:rsidR="00C12A82" w:rsidRPr="00D70A3A" w:rsidRDefault="00C12A82">
            <w:pPr>
              <w:keepLines w:val="0"/>
              <w:overflowPunct/>
              <w:autoSpaceDE/>
              <w:adjustRightInd/>
              <w:spacing w:line="240" w:lineRule="auto"/>
              <w:ind w:firstLine="540"/>
              <w:jc w:val="left"/>
              <w:rPr>
                <w:rFonts w:eastAsia="SimSun"/>
                <w:sz w:val="24"/>
                <w:szCs w:val="24"/>
                <w:lang w:eastAsia="zh-CN"/>
              </w:rPr>
            </w:pPr>
            <w:r w:rsidRPr="00D70A3A">
              <w:rPr>
                <w:rFonts w:eastAsia="SimSun"/>
                <w:sz w:val="24"/>
                <w:szCs w:val="24"/>
                <w:lang w:eastAsia="zh-CN"/>
              </w:rPr>
              <w:t>авиаремонтные и другие предприятия по обслуживанию авиационных средств;</w:t>
            </w:r>
          </w:p>
          <w:p w:rsidR="00C12A82" w:rsidRPr="00D70A3A" w:rsidRDefault="00C12A82">
            <w:pPr>
              <w:keepLines w:val="0"/>
              <w:overflowPunct/>
              <w:autoSpaceDE/>
              <w:adjustRightInd/>
              <w:spacing w:line="240" w:lineRule="auto"/>
              <w:ind w:firstLine="540"/>
              <w:jc w:val="left"/>
              <w:rPr>
                <w:rFonts w:eastAsia="SimSun"/>
                <w:sz w:val="24"/>
                <w:szCs w:val="24"/>
                <w:lang w:eastAsia="zh-CN"/>
              </w:rPr>
            </w:pPr>
            <w:r w:rsidRPr="00D70A3A">
              <w:rPr>
                <w:rFonts w:eastAsia="SimSun"/>
                <w:sz w:val="24"/>
                <w:szCs w:val="24"/>
                <w:lang w:eastAsia="zh-CN"/>
              </w:rPr>
              <w:t>авиационные парки;</w:t>
            </w:r>
          </w:p>
          <w:p w:rsidR="00C12A82" w:rsidRPr="00D70A3A" w:rsidRDefault="00C12A82">
            <w:pPr>
              <w:keepLines w:val="0"/>
              <w:overflowPunct/>
              <w:autoSpaceDE/>
              <w:adjustRightInd/>
              <w:spacing w:line="240" w:lineRule="auto"/>
              <w:ind w:firstLine="540"/>
              <w:jc w:val="left"/>
              <w:rPr>
                <w:rFonts w:eastAsia="SimSun"/>
                <w:sz w:val="24"/>
                <w:szCs w:val="24"/>
                <w:lang w:eastAsia="zh-CN"/>
              </w:rPr>
            </w:pPr>
            <w:r w:rsidRPr="00D70A3A">
              <w:rPr>
                <w:rFonts w:eastAsia="SimSun"/>
                <w:sz w:val="24"/>
                <w:szCs w:val="24"/>
                <w:lang w:eastAsia="zh-CN"/>
              </w:rPr>
              <w:t xml:space="preserve">объекты железнодорожного транспорта; </w:t>
            </w:r>
          </w:p>
          <w:p w:rsidR="00C12A82" w:rsidRPr="00D70A3A" w:rsidRDefault="00C12A82">
            <w:pPr>
              <w:keepLines w:val="0"/>
              <w:overflowPunct/>
              <w:autoSpaceDE/>
              <w:adjustRightInd/>
              <w:spacing w:line="240" w:lineRule="auto"/>
              <w:ind w:firstLine="540"/>
              <w:jc w:val="left"/>
              <w:rPr>
                <w:rFonts w:eastAsia="SimSun"/>
                <w:sz w:val="24"/>
                <w:szCs w:val="24"/>
                <w:lang w:eastAsia="zh-CN"/>
              </w:rPr>
            </w:pPr>
            <w:r w:rsidRPr="00D70A3A">
              <w:rPr>
                <w:rFonts w:eastAsia="SimSun"/>
                <w:sz w:val="24"/>
                <w:szCs w:val="24"/>
                <w:lang w:eastAsia="zh-CN"/>
              </w:rPr>
              <w:t xml:space="preserve">магистрали и коммуникации железнодорожного транспорта;  </w:t>
            </w:r>
          </w:p>
          <w:p w:rsidR="00C12A82" w:rsidRPr="00D70A3A" w:rsidRDefault="00C12A82">
            <w:pPr>
              <w:keepLines w:val="0"/>
              <w:overflowPunct/>
              <w:autoSpaceDE/>
              <w:adjustRightInd/>
              <w:spacing w:line="240" w:lineRule="auto"/>
              <w:ind w:firstLine="540"/>
              <w:jc w:val="left"/>
              <w:rPr>
                <w:rFonts w:eastAsia="SimSun"/>
                <w:sz w:val="24"/>
                <w:szCs w:val="24"/>
                <w:lang w:eastAsia="zh-CN"/>
              </w:rPr>
            </w:pPr>
            <w:r w:rsidRPr="00D70A3A">
              <w:rPr>
                <w:rFonts w:eastAsia="SimSun"/>
                <w:sz w:val="24"/>
                <w:szCs w:val="24"/>
                <w:lang w:eastAsia="zh-CN"/>
              </w:rPr>
              <w:t>железнодорожные вокзалы, железнодорожные станции и иные объекты железнодорожного транспорта;</w:t>
            </w:r>
          </w:p>
          <w:p w:rsidR="00C12A82" w:rsidRPr="00D70A3A" w:rsidRDefault="00C12A82">
            <w:pPr>
              <w:keepLines w:val="0"/>
              <w:overflowPunct/>
              <w:autoSpaceDE/>
              <w:adjustRightInd/>
              <w:spacing w:line="240" w:lineRule="auto"/>
              <w:ind w:firstLine="540"/>
              <w:jc w:val="left"/>
              <w:rPr>
                <w:rFonts w:eastAsia="SimSun"/>
                <w:sz w:val="24"/>
                <w:szCs w:val="24"/>
                <w:lang w:eastAsia="zh-CN"/>
              </w:rPr>
            </w:pPr>
            <w:r w:rsidRPr="00D70A3A">
              <w:rPr>
                <w:rFonts w:eastAsia="SimSun"/>
                <w:sz w:val="24"/>
                <w:szCs w:val="24"/>
                <w:lang w:eastAsia="zh-CN"/>
              </w:rPr>
              <w:t>объекты технического обслуживания и ремонта транспортных средств, машин и оборудования;</w:t>
            </w:r>
          </w:p>
          <w:p w:rsidR="00C12A82" w:rsidRPr="00D70A3A" w:rsidRDefault="00C12A82">
            <w:pPr>
              <w:keepLines w:val="0"/>
              <w:overflowPunct/>
              <w:autoSpaceDE/>
              <w:adjustRightInd/>
              <w:spacing w:line="240" w:lineRule="auto"/>
              <w:ind w:firstLine="540"/>
              <w:jc w:val="left"/>
              <w:rPr>
                <w:rFonts w:eastAsia="SimSun"/>
                <w:sz w:val="24"/>
                <w:szCs w:val="24"/>
                <w:lang w:eastAsia="zh-CN"/>
              </w:rPr>
            </w:pPr>
            <w:r w:rsidRPr="00D70A3A">
              <w:rPr>
                <w:rFonts w:eastAsia="SimSun"/>
                <w:sz w:val="24"/>
                <w:szCs w:val="24"/>
                <w:lang w:eastAsia="zh-CN"/>
              </w:rPr>
              <w:t>ремонтные мастерские и мастерские технического обслуживания;</w:t>
            </w:r>
          </w:p>
          <w:p w:rsidR="00C12A82" w:rsidRPr="00D70A3A" w:rsidRDefault="00C12A82">
            <w:pPr>
              <w:keepLines w:val="0"/>
              <w:overflowPunct/>
              <w:autoSpaceDE/>
              <w:adjustRightInd/>
              <w:spacing w:line="240" w:lineRule="auto"/>
              <w:ind w:firstLine="540"/>
              <w:jc w:val="left"/>
              <w:rPr>
                <w:rFonts w:eastAsia="SimSun"/>
                <w:sz w:val="24"/>
                <w:szCs w:val="24"/>
                <w:lang w:eastAsia="zh-CN"/>
              </w:rPr>
            </w:pPr>
            <w:r w:rsidRPr="00D70A3A">
              <w:rPr>
                <w:rFonts w:eastAsia="SimSun"/>
                <w:sz w:val="24"/>
                <w:szCs w:val="24"/>
                <w:lang w:eastAsia="zh-CN"/>
              </w:rPr>
              <w:t>офисы, конторы, административные службы, объекты промышленного и складского назначения, общежития для рабочего персонала (связанные с функционированием объектов данной территориальной зоны);</w:t>
            </w:r>
          </w:p>
          <w:p w:rsidR="00C12A82" w:rsidRPr="00D70A3A" w:rsidRDefault="00C12A82">
            <w:pPr>
              <w:keepLines w:val="0"/>
              <w:overflowPunct/>
              <w:autoSpaceDE/>
              <w:adjustRightInd/>
              <w:spacing w:line="240" w:lineRule="auto"/>
              <w:ind w:firstLine="540"/>
              <w:jc w:val="left"/>
              <w:rPr>
                <w:rFonts w:eastAsia="SimSun"/>
                <w:sz w:val="24"/>
                <w:szCs w:val="24"/>
                <w:lang w:eastAsia="zh-CN"/>
              </w:rPr>
            </w:pPr>
            <w:r w:rsidRPr="00D70A3A">
              <w:rPr>
                <w:rFonts w:eastAsia="SimSun"/>
                <w:sz w:val="24"/>
                <w:szCs w:val="24"/>
                <w:lang w:eastAsia="zh-CN"/>
              </w:rPr>
              <w:t>объекты научных организаций;</w:t>
            </w:r>
          </w:p>
        </w:tc>
        <w:tc>
          <w:tcPr>
            <w:tcW w:w="3686"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515"/>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1000-25000 кв. м;</w:t>
            </w:r>
          </w:p>
          <w:p w:rsidR="00C12A82" w:rsidRPr="00D70A3A" w:rsidRDefault="00C12A82">
            <w:pPr>
              <w:keepLines w:val="0"/>
              <w:overflowPunct/>
              <w:autoSpaceDE/>
              <w:adjustRightInd/>
              <w:spacing w:line="240" w:lineRule="auto"/>
              <w:ind w:firstLine="515"/>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80%;</w:t>
            </w:r>
          </w:p>
          <w:p w:rsidR="00C12A82" w:rsidRPr="00D70A3A" w:rsidRDefault="00C12A82">
            <w:pPr>
              <w:keepLines w:val="0"/>
              <w:overflowPunct/>
              <w:autoSpaceDE/>
              <w:adjustRightInd/>
              <w:spacing w:line="240" w:lineRule="auto"/>
              <w:ind w:firstLine="515"/>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- 50 м;</w:t>
            </w:r>
          </w:p>
          <w:p w:rsidR="00C12A82" w:rsidRPr="00D70A3A" w:rsidRDefault="00C12A82">
            <w:pPr>
              <w:keepLines w:val="0"/>
              <w:overflowPunct/>
              <w:autoSpaceDE/>
              <w:adjustRightInd/>
              <w:spacing w:line="240" w:lineRule="auto"/>
              <w:ind w:firstLine="515"/>
              <w:rPr>
                <w:rFonts w:eastAsia="SimSun"/>
                <w:sz w:val="24"/>
                <w:szCs w:val="24"/>
                <w:lang w:eastAsia="zh-CN"/>
              </w:rPr>
            </w:pPr>
            <w:r w:rsidRPr="00D70A3A">
              <w:rPr>
                <w:rFonts w:eastAsia="SimSun"/>
                <w:sz w:val="24"/>
                <w:szCs w:val="24"/>
                <w:lang w:eastAsia="zh-CN"/>
              </w:rPr>
              <w:t>минимальный отступ зданий, строений и сооружений от красной линии улиц, проездов - 5м;</w:t>
            </w:r>
          </w:p>
          <w:p w:rsidR="00C12A82" w:rsidRPr="00D70A3A" w:rsidRDefault="00C12A82">
            <w:pPr>
              <w:keepLines w:val="0"/>
              <w:overflowPunct/>
              <w:autoSpaceDE/>
              <w:adjustRightInd/>
              <w:spacing w:line="240" w:lineRule="auto"/>
              <w:ind w:firstLine="515"/>
              <w:rPr>
                <w:rFonts w:eastAsia="SimSun"/>
                <w:sz w:val="24"/>
                <w:szCs w:val="24"/>
                <w:lang w:eastAsia="zh-CN"/>
              </w:rPr>
            </w:pPr>
            <w:r w:rsidRPr="00D70A3A">
              <w:rPr>
                <w:rFonts w:eastAsia="SimSun"/>
                <w:sz w:val="24"/>
                <w:szCs w:val="24"/>
                <w:lang w:eastAsia="zh-CN"/>
              </w:rPr>
              <w:t>минимальный отступ от границ участка - 1 м.</w:t>
            </w:r>
          </w:p>
          <w:p w:rsidR="00C12A82" w:rsidRPr="00D70A3A" w:rsidRDefault="00C12A82">
            <w:pPr>
              <w:keepLines w:val="0"/>
              <w:overflowPunct/>
              <w:autoSpaceDE/>
              <w:adjustRightInd/>
              <w:spacing w:line="240" w:lineRule="auto"/>
              <w:ind w:firstLine="515"/>
              <w:rPr>
                <w:rFonts w:eastAsia="SimSun"/>
                <w:sz w:val="24"/>
                <w:szCs w:val="24"/>
                <w:lang w:eastAsia="zh-CN"/>
              </w:rPr>
            </w:pPr>
            <w:r w:rsidRPr="00D70A3A">
              <w:rPr>
                <w:rFonts w:eastAsia="SimSun"/>
                <w:sz w:val="24"/>
                <w:szCs w:val="24"/>
                <w:lang w:eastAsia="zh-CN"/>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tc>
      </w:tr>
      <w:tr w:rsidR="00C12A82" w:rsidRPr="00D70A3A" w:rsidTr="00C12A82">
        <w:trPr>
          <w:trHeight w:val="1125"/>
        </w:trPr>
        <w:tc>
          <w:tcPr>
            <w:tcW w:w="5920" w:type="dxa"/>
            <w:gridSpan w:val="2"/>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540"/>
              <w:jc w:val="left"/>
              <w:rPr>
                <w:rFonts w:eastAsia="SimSun"/>
                <w:sz w:val="24"/>
                <w:szCs w:val="24"/>
                <w:lang w:eastAsia="zh-CN"/>
              </w:rPr>
            </w:pPr>
            <w:r w:rsidRPr="00D70A3A">
              <w:rPr>
                <w:rFonts w:eastAsia="SimSun"/>
                <w:sz w:val="24"/>
                <w:szCs w:val="24"/>
                <w:lang w:eastAsia="zh-CN"/>
              </w:rPr>
              <w:t>объекты инженерного обеспечения и объекты вспомогательного инженерного назначения;</w:t>
            </w:r>
          </w:p>
          <w:p w:rsidR="00C12A82" w:rsidRPr="00D70A3A" w:rsidRDefault="00C12A82">
            <w:pPr>
              <w:keepLines w:val="0"/>
              <w:overflowPunct/>
              <w:autoSpaceDE/>
              <w:adjustRightInd/>
              <w:spacing w:line="240" w:lineRule="auto"/>
              <w:ind w:firstLine="540"/>
              <w:jc w:val="left"/>
              <w:rPr>
                <w:rFonts w:eastAsia="SimSun"/>
                <w:sz w:val="24"/>
                <w:szCs w:val="24"/>
                <w:lang w:eastAsia="zh-CN"/>
              </w:rPr>
            </w:pPr>
            <w:r w:rsidRPr="00D70A3A">
              <w:rPr>
                <w:rFonts w:eastAsia="SimSun"/>
                <w:sz w:val="24"/>
                <w:szCs w:val="24"/>
                <w:lang w:eastAsia="zh-CN"/>
              </w:rPr>
              <w:t>мини-ТЭЦ, трансформаторные подстанции, распределительные пункты, центральные тепловые пункты, котельные, насосные станции, канализационные насосные станции, очистные сооружения ливневой канализации, автоматические телефонные станции; сооружения связи;</w:t>
            </w:r>
          </w:p>
          <w:p w:rsidR="00C12A82" w:rsidRPr="00D70A3A" w:rsidRDefault="00C12A82">
            <w:pPr>
              <w:keepLines w:val="0"/>
              <w:overflowPunct/>
              <w:autoSpaceDE/>
              <w:adjustRightInd/>
              <w:spacing w:line="240" w:lineRule="auto"/>
              <w:ind w:firstLine="540"/>
              <w:jc w:val="left"/>
              <w:rPr>
                <w:rFonts w:eastAsia="SimSun"/>
                <w:sz w:val="24"/>
                <w:szCs w:val="24"/>
                <w:lang w:eastAsia="zh-CN"/>
              </w:rPr>
            </w:pPr>
            <w:r w:rsidRPr="00D70A3A">
              <w:rPr>
                <w:rFonts w:eastAsia="SimSun"/>
                <w:sz w:val="24"/>
                <w:szCs w:val="24"/>
                <w:lang w:eastAsia="zh-CN"/>
              </w:rPr>
              <w:t>гидротехнические сооружения;</w:t>
            </w:r>
          </w:p>
          <w:p w:rsidR="00C12A82" w:rsidRPr="00D70A3A" w:rsidRDefault="00C12A82">
            <w:pPr>
              <w:keepLines w:val="0"/>
              <w:overflowPunct/>
              <w:autoSpaceDE/>
              <w:adjustRightInd/>
              <w:spacing w:line="240" w:lineRule="auto"/>
              <w:ind w:firstLine="540"/>
              <w:jc w:val="left"/>
              <w:rPr>
                <w:rFonts w:eastAsia="SimSun"/>
                <w:sz w:val="24"/>
                <w:szCs w:val="24"/>
                <w:lang w:eastAsia="zh-CN"/>
              </w:rPr>
            </w:pPr>
            <w:r w:rsidRPr="00D70A3A">
              <w:rPr>
                <w:rFonts w:eastAsia="SimSun"/>
                <w:sz w:val="24"/>
                <w:szCs w:val="24"/>
                <w:lang w:eastAsia="zh-CN"/>
              </w:rPr>
              <w:t>защитные инженерные сооружения;</w:t>
            </w:r>
          </w:p>
          <w:p w:rsidR="00C12A82" w:rsidRPr="00D70A3A" w:rsidRDefault="00C12A82">
            <w:pPr>
              <w:keepLines w:val="0"/>
              <w:overflowPunct/>
              <w:autoSpaceDE/>
              <w:adjustRightInd/>
              <w:spacing w:line="240" w:lineRule="auto"/>
              <w:ind w:firstLine="540"/>
              <w:jc w:val="left"/>
              <w:rPr>
                <w:rFonts w:eastAsia="SimSun"/>
                <w:sz w:val="24"/>
                <w:szCs w:val="24"/>
                <w:lang w:eastAsia="zh-CN"/>
              </w:rPr>
            </w:pPr>
            <w:r w:rsidRPr="00D70A3A">
              <w:rPr>
                <w:rFonts w:eastAsia="SimSun"/>
                <w:sz w:val="24"/>
                <w:szCs w:val="24"/>
                <w:lang w:eastAsia="zh-CN"/>
              </w:rPr>
              <w:t>объекты и сети инженерно-технического обеспечения;</w:t>
            </w:r>
          </w:p>
          <w:p w:rsidR="00C12A82" w:rsidRPr="00D70A3A" w:rsidRDefault="00C12A82">
            <w:pPr>
              <w:keepLines w:val="0"/>
              <w:overflowPunct/>
              <w:autoSpaceDE/>
              <w:adjustRightInd/>
              <w:spacing w:line="240" w:lineRule="auto"/>
              <w:ind w:firstLine="540"/>
              <w:jc w:val="left"/>
              <w:rPr>
                <w:rFonts w:eastAsia="SimSun"/>
                <w:sz w:val="24"/>
                <w:szCs w:val="24"/>
                <w:lang w:eastAsia="zh-CN"/>
              </w:rPr>
            </w:pPr>
            <w:r w:rsidRPr="00D70A3A">
              <w:rPr>
                <w:rFonts w:eastAsia="SimSun"/>
                <w:sz w:val="24"/>
                <w:szCs w:val="24"/>
                <w:lang w:eastAsia="zh-CN"/>
              </w:rPr>
              <w:t>объекты связи;</w:t>
            </w:r>
          </w:p>
          <w:p w:rsidR="00C12A82" w:rsidRPr="00D70A3A" w:rsidRDefault="00C12A82">
            <w:pPr>
              <w:keepLines w:val="0"/>
              <w:overflowPunct/>
              <w:autoSpaceDE/>
              <w:adjustRightInd/>
              <w:spacing w:line="240" w:lineRule="auto"/>
              <w:ind w:firstLine="540"/>
              <w:jc w:val="left"/>
              <w:rPr>
                <w:rFonts w:eastAsia="SimSun"/>
                <w:sz w:val="24"/>
                <w:szCs w:val="24"/>
                <w:lang w:eastAsia="zh-CN"/>
              </w:rPr>
            </w:pPr>
            <w:r w:rsidRPr="00D70A3A">
              <w:rPr>
                <w:rFonts w:eastAsia="SimSun"/>
                <w:sz w:val="24"/>
                <w:szCs w:val="24"/>
                <w:lang w:eastAsia="zh-CN"/>
              </w:rPr>
              <w:t>объекты инженерной и коммунальной инфраструктуры;</w:t>
            </w:r>
          </w:p>
          <w:p w:rsidR="00C12A82" w:rsidRPr="00D70A3A" w:rsidRDefault="00C12A82">
            <w:pPr>
              <w:keepLines w:val="0"/>
              <w:overflowPunct/>
              <w:autoSpaceDE/>
              <w:adjustRightInd/>
              <w:spacing w:line="240" w:lineRule="auto"/>
              <w:ind w:firstLine="540"/>
              <w:jc w:val="left"/>
              <w:rPr>
                <w:rFonts w:eastAsia="SimSun"/>
                <w:sz w:val="24"/>
                <w:szCs w:val="24"/>
                <w:lang w:eastAsia="zh-CN"/>
              </w:rPr>
            </w:pPr>
            <w:r w:rsidRPr="00D70A3A">
              <w:rPr>
                <w:rFonts w:eastAsia="SimSun"/>
                <w:sz w:val="24"/>
                <w:szCs w:val="24"/>
                <w:lang w:eastAsia="zh-CN"/>
              </w:rPr>
              <w:t xml:space="preserve">объекты пожарной охраны, пожарные депо; </w:t>
            </w:r>
          </w:p>
          <w:p w:rsidR="00C12A82" w:rsidRPr="00D70A3A" w:rsidRDefault="00C12A82">
            <w:pPr>
              <w:keepLines w:val="0"/>
              <w:overflowPunct/>
              <w:autoSpaceDE/>
              <w:adjustRightInd/>
              <w:spacing w:line="240" w:lineRule="auto"/>
              <w:ind w:firstLine="540"/>
              <w:jc w:val="left"/>
              <w:rPr>
                <w:rFonts w:eastAsia="SimSun"/>
                <w:sz w:val="24"/>
                <w:szCs w:val="24"/>
                <w:lang w:eastAsia="zh-CN"/>
              </w:rPr>
            </w:pPr>
            <w:r w:rsidRPr="00D70A3A">
              <w:rPr>
                <w:rFonts w:eastAsia="SimSun"/>
                <w:sz w:val="24"/>
                <w:szCs w:val="24"/>
                <w:lang w:eastAsia="zh-CN"/>
              </w:rPr>
              <w:t>зеленые насаждения.</w:t>
            </w:r>
          </w:p>
        </w:tc>
        <w:tc>
          <w:tcPr>
            <w:tcW w:w="3686"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515"/>
              <w:rPr>
                <w:rFonts w:eastAsia="SimSun"/>
                <w:sz w:val="24"/>
                <w:szCs w:val="24"/>
                <w:lang w:eastAsia="zh-CN"/>
              </w:rPr>
            </w:pPr>
            <w:r w:rsidRPr="00D70A3A">
              <w:rPr>
                <w:rFonts w:eastAsia="SimSun"/>
                <w:sz w:val="24"/>
                <w:szCs w:val="24"/>
                <w:lang w:eastAsia="zh-CN"/>
              </w:rPr>
              <w:t>минимальная площадь земельных участков - 10 кв. 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площадь земельных участков устанавливается исходя из технико-экономических характеристик объекта с учетом минимальных отступов от границ земельного участка (определяется проектом);</w:t>
            </w:r>
          </w:p>
          <w:p w:rsidR="00C12A82" w:rsidRPr="00D70A3A" w:rsidRDefault="00C12A82">
            <w:pPr>
              <w:keepLines w:val="0"/>
              <w:overflowPunct/>
              <w:autoSpaceDE/>
              <w:adjustRightInd/>
              <w:spacing w:line="240" w:lineRule="auto"/>
              <w:ind w:firstLine="515"/>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515"/>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- 100 м;</w:t>
            </w:r>
          </w:p>
          <w:p w:rsidR="00C12A82" w:rsidRPr="00D70A3A" w:rsidRDefault="00C12A82">
            <w:pPr>
              <w:keepLines w:val="0"/>
              <w:overflowPunct/>
              <w:autoSpaceDE/>
              <w:adjustRightInd/>
              <w:spacing w:line="240" w:lineRule="auto"/>
              <w:ind w:firstLine="515"/>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tc>
      </w:tr>
      <w:tr w:rsidR="00C12A82" w:rsidRPr="00D70A3A" w:rsidTr="00C12A82">
        <w:trPr>
          <w:trHeight w:val="840"/>
        </w:trPr>
        <w:tc>
          <w:tcPr>
            <w:tcW w:w="5920" w:type="dxa"/>
            <w:gridSpan w:val="2"/>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autoSpaceDE/>
              <w:adjustRightInd/>
              <w:spacing w:line="240" w:lineRule="auto"/>
              <w:ind w:firstLine="540"/>
              <w:jc w:val="left"/>
              <w:rPr>
                <w:rFonts w:eastAsia="SimSun"/>
                <w:sz w:val="24"/>
                <w:szCs w:val="24"/>
                <w:lang w:eastAsia="zh-CN"/>
              </w:rPr>
            </w:pPr>
            <w:r w:rsidRPr="00D70A3A">
              <w:rPr>
                <w:rFonts w:eastAsia="SimSun"/>
                <w:sz w:val="24"/>
                <w:szCs w:val="24"/>
                <w:lang w:eastAsia="zh-CN"/>
              </w:rPr>
              <w:t>открытые площадки для стоянки легковых автомобилей (в том числе инвалидов);</w:t>
            </w:r>
          </w:p>
          <w:p w:rsidR="00C12A82" w:rsidRPr="00D70A3A" w:rsidRDefault="00C12A82">
            <w:pPr>
              <w:keepLines w:val="0"/>
              <w:overflowPunct/>
              <w:autoSpaceDE/>
              <w:adjustRightInd/>
              <w:spacing w:line="240" w:lineRule="auto"/>
              <w:ind w:firstLine="540"/>
              <w:jc w:val="left"/>
              <w:rPr>
                <w:rFonts w:eastAsia="SimSun"/>
                <w:sz w:val="24"/>
                <w:szCs w:val="24"/>
                <w:lang w:eastAsia="zh-CN"/>
              </w:rPr>
            </w:pPr>
            <w:r w:rsidRPr="00D70A3A">
              <w:rPr>
                <w:rFonts w:eastAsia="SimSun"/>
                <w:sz w:val="24"/>
                <w:szCs w:val="24"/>
                <w:lang w:eastAsia="zh-CN"/>
              </w:rPr>
              <w:t>стоянки для легковых и грузовых автомобилей надземного открытого и закрытого типов, подземные автостоянки, автостоянки с пандусами (рампами) и механизированные автостоянки, гаражи, мотовелостоянки.</w:t>
            </w:r>
          </w:p>
        </w:tc>
        <w:tc>
          <w:tcPr>
            <w:tcW w:w="3686"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autoSpaceDE/>
              <w:adjustRightInd/>
              <w:spacing w:line="240" w:lineRule="auto"/>
              <w:ind w:firstLine="515"/>
              <w:rPr>
                <w:rFonts w:eastAsia="SimSun"/>
                <w:sz w:val="24"/>
                <w:szCs w:val="24"/>
                <w:lang w:eastAsia="zh-CN"/>
              </w:rPr>
            </w:pPr>
            <w:r w:rsidRPr="00D70A3A">
              <w:rPr>
                <w:rFonts w:eastAsia="SimSun"/>
                <w:sz w:val="24"/>
                <w:szCs w:val="24"/>
                <w:lang w:eastAsia="zh-CN"/>
              </w:rPr>
              <w:t>вместимость до 300 машино-мест, встроенные, пристроенные до 150 машино-мест;</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80/2000 кв. м, а также определяется по заданию на проектирование;</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минимальный отступ от границ участка - 1 м;</w:t>
            </w:r>
          </w:p>
          <w:p w:rsidR="00C12A82" w:rsidRPr="00D70A3A" w:rsidRDefault="00C12A82">
            <w:pPr>
              <w:keepLines w:val="0"/>
              <w:overflowPunct/>
              <w:autoSpaceDE/>
              <w:adjustRightInd/>
              <w:spacing w:line="240" w:lineRule="auto"/>
              <w:ind w:firstLine="515"/>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- 12 м;</w:t>
            </w:r>
          </w:p>
          <w:p w:rsidR="00C12A82" w:rsidRPr="00D70A3A" w:rsidRDefault="00C12A82">
            <w:pPr>
              <w:keepLines w:val="0"/>
              <w:overflowPunct/>
              <w:autoSpaceDE/>
              <w:adjustRightInd/>
              <w:spacing w:line="240" w:lineRule="auto"/>
              <w:ind w:firstLine="515"/>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tc>
      </w:tr>
      <w:tr w:rsidR="00C12A82" w:rsidRPr="00D70A3A" w:rsidTr="00C12A82">
        <w:trPr>
          <w:trHeight w:val="1125"/>
        </w:trPr>
        <w:tc>
          <w:tcPr>
            <w:tcW w:w="3085" w:type="dxa"/>
            <w:tcBorders>
              <w:top w:val="single" w:sz="4" w:space="0" w:color="auto"/>
              <w:left w:val="single" w:sz="4" w:space="0" w:color="auto"/>
              <w:bottom w:val="single" w:sz="4" w:space="0" w:color="auto"/>
              <w:right w:val="single" w:sz="4" w:space="0" w:color="auto"/>
            </w:tcBorders>
          </w:tcPr>
          <w:p w:rsidR="00C12A82" w:rsidRPr="00D70A3A" w:rsidRDefault="00C12A82">
            <w:pPr>
              <w:keepLines w:val="0"/>
              <w:overflowPunct/>
              <w:autoSpaceDE/>
              <w:adjustRightInd/>
              <w:spacing w:line="240" w:lineRule="auto"/>
              <w:ind w:firstLine="540"/>
              <w:jc w:val="left"/>
              <w:rPr>
                <w:rFonts w:eastAsia="SimSun"/>
                <w:sz w:val="24"/>
                <w:szCs w:val="24"/>
                <w:lang w:eastAsia="zh-CN"/>
              </w:rPr>
            </w:pPr>
            <w:r w:rsidRPr="00D70A3A">
              <w:rPr>
                <w:rFonts w:eastAsia="SimSun"/>
                <w:sz w:val="24"/>
                <w:szCs w:val="24"/>
                <w:lang w:eastAsia="zh-CN"/>
              </w:rPr>
              <w:t>Объекты по обслуживанию легковых, грузовых автомобилей с количеством постов не более 10, шиномонтажные мастерские, мойки автомобилей до двух постов, мойки автомобилей с количеством постов от 2 до 5.</w:t>
            </w:r>
          </w:p>
          <w:p w:rsidR="00C12A82" w:rsidRPr="00D70A3A" w:rsidRDefault="00C12A82">
            <w:pPr>
              <w:keepLines w:val="0"/>
              <w:overflowPunct/>
              <w:autoSpaceDE/>
              <w:adjustRightInd/>
              <w:spacing w:line="240" w:lineRule="auto"/>
              <w:ind w:firstLine="540"/>
              <w:jc w:val="left"/>
              <w:rPr>
                <w:rFonts w:eastAsia="SimSun"/>
                <w:sz w:val="24"/>
                <w:szCs w:val="24"/>
                <w:lang w:eastAsia="zh-CN"/>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515"/>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25/10000 кв. м;</w:t>
            </w:r>
          </w:p>
          <w:p w:rsidR="00C12A82" w:rsidRPr="00D70A3A" w:rsidRDefault="00C12A82">
            <w:pPr>
              <w:keepLines w:val="0"/>
              <w:overflowPunct/>
              <w:autoSpaceDE/>
              <w:adjustRightInd/>
              <w:spacing w:line="240" w:lineRule="auto"/>
              <w:ind w:firstLine="515"/>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515"/>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 м;</w:t>
            </w:r>
          </w:p>
          <w:p w:rsidR="00C12A82" w:rsidRPr="00D70A3A" w:rsidRDefault="00C12A82">
            <w:pPr>
              <w:keepLines w:val="0"/>
              <w:overflowPunct/>
              <w:autoSpaceDE/>
              <w:adjustRightInd/>
              <w:spacing w:line="240" w:lineRule="auto"/>
              <w:ind w:firstLine="515"/>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C12A82" w:rsidRPr="00D70A3A" w:rsidRDefault="00C12A82">
            <w:pPr>
              <w:keepLines w:val="0"/>
              <w:overflowPunct/>
              <w:autoSpaceDE/>
              <w:adjustRightInd/>
              <w:spacing w:line="240" w:lineRule="auto"/>
              <w:ind w:firstLine="515"/>
              <w:rPr>
                <w:rFonts w:eastAsia="SimSun"/>
                <w:sz w:val="24"/>
                <w:szCs w:val="24"/>
                <w:lang w:eastAsia="zh-CN"/>
              </w:rPr>
            </w:pPr>
            <w:r w:rsidRPr="00D70A3A">
              <w:rPr>
                <w:rFonts w:eastAsia="SimSun"/>
                <w:sz w:val="24"/>
                <w:szCs w:val="24"/>
                <w:lang w:eastAsia="zh-CN"/>
              </w:rPr>
              <w:t>Расстояние до жилых и общественных зданий от моек автомобилей до двух постов - 50 м;</w:t>
            </w:r>
          </w:p>
          <w:p w:rsidR="00C12A82" w:rsidRPr="00D70A3A" w:rsidRDefault="00C12A82">
            <w:pPr>
              <w:keepLines w:val="0"/>
              <w:overflowPunct/>
              <w:autoSpaceDE/>
              <w:adjustRightInd/>
              <w:spacing w:line="240" w:lineRule="auto"/>
              <w:ind w:firstLine="515"/>
              <w:rPr>
                <w:rFonts w:eastAsia="SimSun"/>
                <w:sz w:val="24"/>
                <w:szCs w:val="24"/>
                <w:lang w:eastAsia="zh-CN"/>
              </w:rPr>
            </w:pPr>
            <w:r w:rsidRPr="00D70A3A">
              <w:rPr>
                <w:rFonts w:eastAsia="SimSun"/>
                <w:sz w:val="24"/>
                <w:szCs w:val="24"/>
                <w:lang w:eastAsia="zh-CN"/>
              </w:rPr>
              <w:t>Расстояние до жилых и общественных зданий (кроме моек автомобилей до двух постов) - 100 м.</w:t>
            </w:r>
          </w:p>
        </w:tc>
      </w:tr>
      <w:tr w:rsidR="00C12A82" w:rsidRPr="00D70A3A" w:rsidTr="00C12A82">
        <w:trPr>
          <w:trHeight w:val="1125"/>
        </w:trPr>
        <w:tc>
          <w:tcPr>
            <w:tcW w:w="3085"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autoSpaceDE/>
              <w:adjustRightInd/>
              <w:spacing w:line="240" w:lineRule="auto"/>
              <w:ind w:firstLine="540"/>
              <w:jc w:val="left"/>
              <w:rPr>
                <w:rFonts w:eastAsia="SimSun"/>
                <w:sz w:val="24"/>
                <w:szCs w:val="24"/>
                <w:lang w:eastAsia="zh-CN"/>
              </w:rPr>
            </w:pPr>
            <w:r w:rsidRPr="00D70A3A">
              <w:rPr>
                <w:rFonts w:eastAsia="SimSun"/>
                <w:sz w:val="24"/>
                <w:szCs w:val="24"/>
                <w:lang w:eastAsia="zh-CN"/>
              </w:rPr>
              <w:t>АЗС для заправки легкового автотранспорта, оборудованные системой закольцовки паров бензина, автогазозаправочные станции с компрессорами внутри помещения с количеством заправок не более 500 автомобилей в сутки без объектов технического обслуживания автомобилей</w:t>
            </w:r>
          </w:p>
        </w:tc>
        <w:tc>
          <w:tcPr>
            <w:tcW w:w="6521" w:type="dxa"/>
            <w:gridSpan w:val="2"/>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autoSpaceDE/>
              <w:adjustRightInd/>
              <w:spacing w:line="240" w:lineRule="auto"/>
              <w:ind w:firstLine="425"/>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50/2000 кв. м, а также определяется по заданию на проектирование;</w:t>
            </w:r>
          </w:p>
          <w:p w:rsidR="00C12A82" w:rsidRPr="00D70A3A" w:rsidRDefault="00C12A82">
            <w:pPr>
              <w:keepLines w:val="0"/>
              <w:overflowPunct/>
              <w:autoSpaceDE/>
              <w:adjustRightInd/>
              <w:spacing w:line="240" w:lineRule="auto"/>
              <w:ind w:firstLine="425"/>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5"/>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 м;</w:t>
            </w:r>
          </w:p>
          <w:p w:rsidR="00C12A82" w:rsidRPr="00D70A3A" w:rsidRDefault="00C12A82">
            <w:pPr>
              <w:keepLines w:val="0"/>
              <w:overflowPunct/>
              <w:autoSpaceDE/>
              <w:adjustRightInd/>
              <w:spacing w:line="240" w:lineRule="auto"/>
              <w:ind w:firstLine="425"/>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C12A82" w:rsidRPr="00D70A3A" w:rsidRDefault="00C12A82">
            <w:pPr>
              <w:keepLines w:val="0"/>
              <w:overflowPunct/>
              <w:autoSpaceDE/>
              <w:adjustRightInd/>
              <w:spacing w:line="240" w:lineRule="auto"/>
              <w:ind w:firstLine="425"/>
              <w:rPr>
                <w:rFonts w:eastAsia="SimSun"/>
                <w:sz w:val="24"/>
                <w:szCs w:val="24"/>
                <w:lang w:eastAsia="zh-CN"/>
              </w:rPr>
            </w:pPr>
            <w:r w:rsidRPr="00D70A3A">
              <w:rPr>
                <w:rFonts w:eastAsia="SimSun"/>
                <w:sz w:val="24"/>
                <w:szCs w:val="24"/>
                <w:lang w:eastAsia="zh-CN"/>
              </w:rPr>
              <w:t>Расстояние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- 50 м.</w:t>
            </w:r>
          </w:p>
          <w:p w:rsidR="00C12A82" w:rsidRPr="00D70A3A" w:rsidRDefault="00C12A82">
            <w:pPr>
              <w:keepLines w:val="0"/>
              <w:overflowPunct/>
              <w:autoSpaceDE/>
              <w:adjustRightInd/>
              <w:spacing w:line="240" w:lineRule="auto"/>
              <w:ind w:firstLine="425"/>
              <w:rPr>
                <w:rFonts w:eastAsia="SimSun"/>
                <w:sz w:val="24"/>
                <w:szCs w:val="24"/>
                <w:lang w:eastAsia="zh-CN"/>
              </w:rPr>
            </w:pPr>
            <w:r w:rsidRPr="00D70A3A">
              <w:rPr>
                <w:rFonts w:eastAsia="SimSun"/>
                <w:sz w:val="24"/>
                <w:szCs w:val="24"/>
                <w:lang w:eastAsia="zh-CN"/>
              </w:rPr>
              <w:t>Указанное расстояние следует определять от топливораздаточных колонок и подземных резервуаров для хранения жидкого топлива.</w:t>
            </w:r>
          </w:p>
        </w:tc>
      </w:tr>
      <w:tr w:rsidR="00C12A82" w:rsidRPr="00D70A3A" w:rsidTr="00C12A82">
        <w:trPr>
          <w:trHeight w:val="273"/>
        </w:trPr>
        <w:tc>
          <w:tcPr>
            <w:tcW w:w="3085"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autoSpaceDE/>
              <w:adjustRightInd/>
              <w:spacing w:line="240" w:lineRule="auto"/>
              <w:ind w:firstLine="540"/>
              <w:jc w:val="left"/>
              <w:rPr>
                <w:rFonts w:eastAsia="SimSun"/>
                <w:sz w:val="24"/>
                <w:szCs w:val="24"/>
                <w:lang w:eastAsia="zh-CN"/>
              </w:rPr>
            </w:pPr>
            <w:r w:rsidRPr="00D70A3A">
              <w:rPr>
                <w:rFonts w:eastAsia="SimSun"/>
                <w:sz w:val="24"/>
                <w:szCs w:val="24"/>
                <w:lang w:eastAsia="zh-CN"/>
              </w:rPr>
              <w:t>АЗС для заправки грузового и легкового автотранспорта жидким и газовым топливом</w:t>
            </w:r>
          </w:p>
        </w:tc>
        <w:tc>
          <w:tcPr>
            <w:tcW w:w="6521" w:type="dxa"/>
            <w:gridSpan w:val="2"/>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100/3500 кв. м, а также определяется по заданию на проектирование;</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 м;</w:t>
            </w:r>
          </w:p>
          <w:p w:rsidR="00C12A82" w:rsidRPr="00D70A3A" w:rsidRDefault="00C12A82">
            <w:pPr>
              <w:keepLines w:val="0"/>
              <w:overflowPunct/>
              <w:autoSpaceDE/>
              <w:adjustRightInd/>
              <w:spacing w:line="240" w:lineRule="auto"/>
              <w:ind w:firstLine="515"/>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C12A82" w:rsidRPr="00D70A3A" w:rsidRDefault="00C12A82">
            <w:pPr>
              <w:keepLines w:val="0"/>
              <w:overflowPunct/>
              <w:autoSpaceDE/>
              <w:adjustRightInd/>
              <w:spacing w:line="240" w:lineRule="auto"/>
              <w:ind w:firstLine="515"/>
              <w:rPr>
                <w:rFonts w:eastAsia="SimSun"/>
                <w:sz w:val="24"/>
                <w:szCs w:val="24"/>
                <w:lang w:eastAsia="zh-CN"/>
              </w:rPr>
            </w:pPr>
            <w:r w:rsidRPr="00D70A3A">
              <w:rPr>
                <w:rFonts w:eastAsia="SimSun"/>
                <w:sz w:val="24"/>
                <w:szCs w:val="24"/>
                <w:lang w:eastAsia="zh-CN"/>
              </w:rPr>
              <w:t>Расстояние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- 100 м.</w:t>
            </w:r>
          </w:p>
          <w:p w:rsidR="00C12A82" w:rsidRPr="00D70A3A" w:rsidRDefault="00C12A82">
            <w:pPr>
              <w:keepLines w:val="0"/>
              <w:overflowPunct/>
              <w:autoSpaceDE/>
              <w:adjustRightInd/>
              <w:spacing w:line="240" w:lineRule="auto"/>
              <w:ind w:firstLine="515"/>
              <w:rPr>
                <w:rFonts w:eastAsia="SimSun"/>
                <w:sz w:val="24"/>
                <w:szCs w:val="24"/>
                <w:lang w:eastAsia="zh-CN"/>
              </w:rPr>
            </w:pPr>
            <w:r w:rsidRPr="00D70A3A">
              <w:rPr>
                <w:rFonts w:eastAsia="SimSun"/>
                <w:sz w:val="24"/>
                <w:szCs w:val="24"/>
                <w:lang w:eastAsia="zh-CN"/>
              </w:rPr>
              <w:t>Указанное расстояние следует определять от топливораздаточных колонок и подземных резервуаров для хранения жидкого топлива.</w:t>
            </w:r>
          </w:p>
        </w:tc>
      </w:tr>
      <w:tr w:rsidR="00C12A82" w:rsidRPr="00D70A3A" w:rsidTr="00C12A82">
        <w:trPr>
          <w:trHeight w:val="675"/>
        </w:trPr>
        <w:tc>
          <w:tcPr>
            <w:tcW w:w="3085"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540"/>
              <w:jc w:val="left"/>
              <w:rPr>
                <w:rFonts w:eastAsia="SimSun"/>
                <w:sz w:val="24"/>
                <w:szCs w:val="24"/>
                <w:lang w:eastAsia="zh-CN"/>
              </w:rPr>
            </w:pPr>
            <w:r w:rsidRPr="00D70A3A">
              <w:rPr>
                <w:rFonts w:eastAsia="SimSun"/>
                <w:sz w:val="24"/>
                <w:szCs w:val="24"/>
                <w:lang w:eastAsia="zh-CN"/>
              </w:rPr>
              <w:t>офисы, конторы, административные службы (энергоснабжения, газоснабжения, водоснабжения, водоотведения, теплоснабжения, связи, телекоммуникации)</w:t>
            </w:r>
          </w:p>
        </w:tc>
        <w:tc>
          <w:tcPr>
            <w:tcW w:w="6521" w:type="dxa"/>
            <w:gridSpan w:val="2"/>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515"/>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1000/15000 кв. м;</w:t>
            </w:r>
          </w:p>
          <w:p w:rsidR="00C12A82" w:rsidRPr="00D70A3A" w:rsidRDefault="00C12A82">
            <w:pPr>
              <w:keepLines w:val="0"/>
              <w:overflowPunct/>
              <w:autoSpaceDE/>
              <w:adjustRightInd/>
              <w:spacing w:line="240" w:lineRule="auto"/>
              <w:ind w:firstLine="515"/>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515"/>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80%;</w:t>
            </w:r>
          </w:p>
          <w:p w:rsidR="00C12A82" w:rsidRPr="00D70A3A" w:rsidRDefault="00C12A82">
            <w:pPr>
              <w:keepLines w:val="0"/>
              <w:overflowPunct/>
              <w:autoSpaceDE/>
              <w:adjustRightInd/>
              <w:spacing w:line="240" w:lineRule="auto"/>
              <w:ind w:firstLine="515"/>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- 20 м</w:t>
            </w:r>
          </w:p>
        </w:tc>
      </w:tr>
    </w:tbl>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УСЛОВНО РАЗРЕШЕННЫЕ ВИДЫ И ПАРАМЕТРЫ ИСПОЛЬЗОВАНИЯ</w:t>
      </w: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ЗЕМЕЛЬНЫХ УЧАСТКОВ И ОБЪЕКТОВ КАПИТАЛЬНОГО СТРОИТЕЛЬСТВА</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5353"/>
        <w:gridCol w:w="4253"/>
      </w:tblGrid>
      <w:tr w:rsidR="00C12A82" w:rsidRPr="00D70A3A" w:rsidTr="00C12A82">
        <w:trPr>
          <w:trHeight w:val="552"/>
        </w:trPr>
        <w:tc>
          <w:tcPr>
            <w:tcW w:w="5353"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4253"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РАЗМЕРЫ ЗЕМЕЛЬНЫХ УЧАСТКОВ И ПРЕДЕЛЬНЫЕ ПАРАМЕТРЫ РАЗРЕШЕННОГО СТРОИТЕЛЬСТВА</w:t>
            </w:r>
          </w:p>
        </w:tc>
      </w:tr>
      <w:tr w:rsidR="00C12A82" w:rsidRPr="00D70A3A" w:rsidTr="00C12A82">
        <w:trPr>
          <w:trHeight w:val="196"/>
        </w:trPr>
        <w:tc>
          <w:tcPr>
            <w:tcW w:w="5353"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объекты обслуживания открытой сети (размещаемые на границе территорий производственных зон и жилых районов (при условии размещения необходимого расчетного количества парковочных мест (отдельно стоящих, встроенных, пристроенных, подземных) на территории участка)):</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объекты оптовой торговли, торгово-бытового назначения, сбербанки, отделения связи, а также офисы;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культовые здания и сооружения;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химчистки, прачечные, общественные бани, парикмахерские;</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ветеринарные лечебницы;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пункты первой медицинской помощи, аптеки;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платежные терминалы, банкоматы, объекты проката, кафе, столовые;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объекты охраны правопорядка, опорные пункты полиции;</w:t>
            </w:r>
          </w:p>
        </w:tc>
        <w:tc>
          <w:tcPr>
            <w:tcW w:w="4253"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1000/5000 кв. м;</w:t>
            </w:r>
          </w:p>
          <w:p w:rsidR="00C12A82" w:rsidRPr="00D70A3A" w:rsidRDefault="00C12A82">
            <w:pPr>
              <w:keepLines w:val="0"/>
              <w:overflowPunct/>
              <w:autoSpaceDE/>
              <w:adjustRightInd/>
              <w:spacing w:line="240" w:lineRule="auto"/>
              <w:ind w:firstLine="515"/>
              <w:jc w:val="left"/>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зданий – 5 этажей (включая мансардный этаж);</w:t>
            </w:r>
          </w:p>
          <w:p w:rsidR="00C12A82" w:rsidRPr="00D70A3A" w:rsidRDefault="00C12A82">
            <w:pPr>
              <w:keepLines w:val="0"/>
              <w:suppressAutoHyphens/>
              <w:overflowPunct/>
              <w:autoSpaceDE/>
              <w:adjustRightInd/>
              <w:spacing w:line="240" w:lineRule="auto"/>
              <w:ind w:firstLine="426"/>
              <w:textAlignment w:val="baseline"/>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50%</w:t>
            </w:r>
          </w:p>
        </w:tc>
      </w:tr>
    </w:tbl>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7"/>
        <w:gridCol w:w="5719"/>
      </w:tblGrid>
      <w:tr w:rsidR="00C12A82" w:rsidRPr="00D70A3A" w:rsidTr="00C12A82">
        <w:trPr>
          <w:trHeight w:val="552"/>
        </w:trPr>
        <w:tc>
          <w:tcPr>
            <w:tcW w:w="3887"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5719"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ПАРАМЕТРЫ РАЗРЕШЕННОГО СТРОИТЕЛЬСТВА</w:t>
            </w:r>
          </w:p>
        </w:tc>
      </w:tr>
      <w:tr w:rsidR="00C12A82" w:rsidRPr="00D70A3A" w:rsidTr="00C12A82">
        <w:tc>
          <w:tcPr>
            <w:tcW w:w="3887"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Объекты инженерной инфраструктуры и линейные объекты вспомогательного инженерного назначения; подъездные пути (площадки), площадки транзитного транспорта с местами хранения автобусов, грузовиков, легковых автомобилей;</w:t>
            </w:r>
          </w:p>
        </w:tc>
        <w:tc>
          <w:tcPr>
            <w:tcW w:w="5719"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Предельное количество этажей или предельная высота зданий, строений, сооружений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tc>
      </w:tr>
      <w:tr w:rsidR="00C12A82" w:rsidRPr="00D70A3A" w:rsidTr="00C12A82">
        <w:tc>
          <w:tcPr>
            <w:tcW w:w="3887"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площадки для мусоросборников</w:t>
            </w:r>
          </w:p>
        </w:tc>
        <w:tc>
          <w:tcPr>
            <w:tcW w:w="5719"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Максимальная площадь земельных участков  – в 3 раза превышающая площадь мусоросборников.</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Предельное количество этажей или предельная высота зданий, строений, сооружений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от площадок для мусоросборников до производственных и вспомогательных помещений не менее - 30 м.</w:t>
            </w:r>
          </w:p>
        </w:tc>
      </w:tr>
      <w:tr w:rsidR="00C12A82" w:rsidRPr="00D70A3A" w:rsidTr="00C12A82">
        <w:tc>
          <w:tcPr>
            <w:tcW w:w="3887"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Площадки для сбора твердых бытовых отходов.</w:t>
            </w:r>
          </w:p>
        </w:tc>
        <w:tc>
          <w:tcPr>
            <w:tcW w:w="5719"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Предельное количество этажей или предельная высота зданий, строений, сооружений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Общее количество контейнеров не более 5 шт.</w:t>
            </w:r>
          </w:p>
        </w:tc>
      </w:tr>
    </w:tbl>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Примечание (общее):</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Допускается блокировка зданий, строений и сооружений, расположенных на соседних земельных участках по письменному согласию правообладателей соседних земельных участков и собственников здании, строений и сооружений, подпись которых должна быть удостоверена нотариально.</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overflowPunct/>
        <w:autoSpaceDE/>
        <w:adjustRightInd/>
        <w:spacing w:line="240" w:lineRule="auto"/>
        <w:ind w:firstLine="426"/>
        <w:jc w:val="center"/>
        <w:rPr>
          <w:rFonts w:eastAsia="SimSun"/>
          <w:bCs/>
          <w:caps/>
          <w:sz w:val="24"/>
          <w:szCs w:val="24"/>
          <w:lang w:eastAsia="zh-CN"/>
        </w:rPr>
      </w:pPr>
    </w:p>
    <w:p w:rsidR="00C12A82" w:rsidRPr="00D70A3A" w:rsidRDefault="00C12A82" w:rsidP="00C12A82">
      <w:pPr>
        <w:keepLines w:val="0"/>
        <w:overflowPunct/>
        <w:autoSpaceDE/>
        <w:adjustRightInd/>
        <w:spacing w:line="240" w:lineRule="auto"/>
        <w:ind w:firstLine="426"/>
        <w:jc w:val="center"/>
        <w:rPr>
          <w:rFonts w:eastAsia="SimSun"/>
          <w:bCs/>
          <w:caps/>
          <w:sz w:val="24"/>
          <w:szCs w:val="24"/>
          <w:lang w:eastAsia="zh-CN"/>
        </w:rPr>
      </w:pPr>
      <w:r w:rsidRPr="00D70A3A">
        <w:rPr>
          <w:rFonts w:eastAsia="SimSun"/>
          <w:bCs/>
          <w:caps/>
          <w:sz w:val="24"/>
          <w:szCs w:val="24"/>
          <w:lang w:eastAsia="zh-CN"/>
        </w:rPr>
        <w:t>Зоны сельскохозяйственного использования:</w:t>
      </w:r>
    </w:p>
    <w:p w:rsidR="00C12A82" w:rsidRPr="00D70A3A" w:rsidRDefault="00C12A82" w:rsidP="00C12A82">
      <w:pPr>
        <w:keepLines w:val="0"/>
        <w:overflowPunct/>
        <w:autoSpaceDE/>
        <w:adjustRightInd/>
        <w:spacing w:line="240" w:lineRule="auto"/>
        <w:ind w:firstLine="426"/>
        <w:jc w:val="center"/>
        <w:rPr>
          <w:rFonts w:eastAsia="SimSun"/>
          <w:bCs/>
          <w:caps/>
          <w:sz w:val="24"/>
          <w:szCs w:val="24"/>
          <w:lang w:eastAsia="zh-CN"/>
        </w:rPr>
      </w:pPr>
    </w:p>
    <w:p w:rsidR="00C12A82" w:rsidRPr="00D70A3A" w:rsidRDefault="00C12A82" w:rsidP="00C12A82">
      <w:pPr>
        <w:keepLines w:val="0"/>
        <w:overflowPunct/>
        <w:autoSpaceDE/>
        <w:adjustRightInd/>
        <w:spacing w:line="240" w:lineRule="auto"/>
        <w:ind w:firstLine="426"/>
        <w:jc w:val="center"/>
        <w:rPr>
          <w:rFonts w:eastAsia="SimSun"/>
          <w:sz w:val="24"/>
          <w:szCs w:val="24"/>
          <w:u w:val="single"/>
          <w:lang w:eastAsia="zh-CN"/>
        </w:rPr>
      </w:pPr>
      <w:r w:rsidRPr="00D70A3A">
        <w:rPr>
          <w:rFonts w:eastAsia="SimSun"/>
          <w:sz w:val="24"/>
          <w:szCs w:val="24"/>
          <w:u w:val="single"/>
          <w:lang w:eastAsia="zh-CN"/>
        </w:rPr>
        <w:t>СХ-1. Зона сельскохозяйственных угодий.</w:t>
      </w:r>
    </w:p>
    <w:p w:rsidR="00C12A82" w:rsidRPr="00D70A3A" w:rsidRDefault="00C12A82" w:rsidP="00C12A82">
      <w:pPr>
        <w:keepLines w:val="0"/>
        <w:widowControl w:val="0"/>
        <w:overflowPunct/>
        <w:autoSpaceDE/>
        <w:adjustRightInd/>
        <w:spacing w:line="240" w:lineRule="auto"/>
        <w:ind w:firstLine="426"/>
        <w:rPr>
          <w:rFonts w:eastAsia="SimSun"/>
          <w:i/>
          <w:sz w:val="24"/>
          <w:szCs w:val="24"/>
          <w:lang w:eastAsia="zh-CN"/>
        </w:rPr>
      </w:pPr>
      <w:r w:rsidRPr="00D70A3A">
        <w:rPr>
          <w:rFonts w:eastAsia="SimSun"/>
          <w:i/>
          <w:sz w:val="24"/>
          <w:szCs w:val="24"/>
          <w:lang w:eastAsia="zh-CN"/>
        </w:rPr>
        <w:t>Зона СХ - 1 предназначена для выращивания сельхозпродукции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rsidR="00C12A82" w:rsidRPr="00D70A3A" w:rsidRDefault="00C12A82" w:rsidP="00C12A82">
      <w:pPr>
        <w:keepLines w:val="0"/>
        <w:widowControl w:val="0"/>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widowControl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ОСНОВНЫЕ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962"/>
      </w:tblGrid>
      <w:tr w:rsidR="00C12A82" w:rsidRPr="00D70A3A" w:rsidTr="00C12A82">
        <w:trPr>
          <w:trHeight w:val="552"/>
        </w:trPr>
        <w:tc>
          <w:tcPr>
            <w:tcW w:w="4644"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4962"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РАЗМЕРЫ ЗЕМЕЛЬНЫХ УЧАСТКОВ И ПРЕДЕЛЬНЫЕ ПАРАМЕТРЫ РАЗРЕШЕННОГО СТРОИТЕЛЬСТВА</w:t>
            </w:r>
          </w:p>
        </w:tc>
      </w:tr>
      <w:tr w:rsidR="00C12A82" w:rsidRPr="00D70A3A" w:rsidTr="00C12A82">
        <w:trPr>
          <w:trHeight w:val="552"/>
        </w:trPr>
        <w:tc>
          <w:tcPr>
            <w:tcW w:w="4644" w:type="dxa"/>
            <w:tcBorders>
              <w:top w:val="single" w:sz="4" w:space="0" w:color="auto"/>
              <w:left w:val="single" w:sz="4" w:space="0" w:color="auto"/>
              <w:bottom w:val="single" w:sz="4" w:space="0" w:color="auto"/>
              <w:right w:val="single" w:sz="4" w:space="0" w:color="auto"/>
            </w:tcBorders>
            <w:vAlign w:val="center"/>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пашни, сенокосы, пастбища, залежи, земли, занятые многолетними насаждениями (садами, виноградниками и другими), огороды;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p>
          <w:p w:rsidR="00C12A82" w:rsidRPr="00D70A3A" w:rsidRDefault="00C12A82">
            <w:pPr>
              <w:keepLines w:val="0"/>
              <w:overflowPunct/>
              <w:autoSpaceDE/>
              <w:adjustRightInd/>
              <w:spacing w:line="240" w:lineRule="auto"/>
              <w:ind w:firstLine="426"/>
              <w:jc w:val="left"/>
              <w:rPr>
                <w:rFonts w:eastAsia="SimSun"/>
                <w:sz w:val="24"/>
                <w:szCs w:val="24"/>
                <w:lang w:eastAsia="zh-CN"/>
              </w:rPr>
            </w:pPr>
          </w:p>
        </w:tc>
        <w:tc>
          <w:tcPr>
            <w:tcW w:w="4962"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минимальный/максимальный размер земельного участка - 600/2500000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- 20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минимальный отступ от границ участка - 1 м</w:t>
            </w:r>
          </w:p>
        </w:tc>
      </w:tr>
    </w:tbl>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УСЛОВНО РАЗРЕШЕННЫЕ ВИДЫ И ПАРАМЕТРЫ ИСПОЛЬЗОВАНИЯ ЗЕМЕЛЬНЫХ УЧАСТКОВ И ОБЪЕКТОВ КАПИТАЛЬНОГО СТРОИТЕЛЬСТВА</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4644"/>
        <w:gridCol w:w="4962"/>
      </w:tblGrid>
      <w:tr w:rsidR="00C12A82" w:rsidRPr="00D70A3A" w:rsidTr="00C12A82">
        <w:trPr>
          <w:trHeight w:val="552"/>
        </w:trPr>
        <w:tc>
          <w:tcPr>
            <w:tcW w:w="4644"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4962"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РАЗМЕРЫ ЗЕМЕЛЬНЫХ УЧАСТКОВ И ПРЕДЕЛЬНЫЕ ПАРАМЕТРЫ РАЗРЕШЕННОГО СТРОИТЕЛЬСТВА</w:t>
            </w:r>
          </w:p>
        </w:tc>
      </w:tr>
      <w:tr w:rsidR="00C12A82" w:rsidRPr="00D70A3A" w:rsidTr="00C12A82">
        <w:trPr>
          <w:trHeight w:val="552"/>
        </w:trPr>
        <w:tc>
          <w:tcPr>
            <w:tcW w:w="4644" w:type="dxa"/>
            <w:tcBorders>
              <w:top w:val="single" w:sz="8" w:space="0" w:color="auto"/>
              <w:left w:val="single" w:sz="8" w:space="0" w:color="auto"/>
              <w:bottom w:val="single" w:sz="8" w:space="0" w:color="auto"/>
              <w:right w:val="single" w:sz="8" w:space="0" w:color="auto"/>
            </w:tcBorders>
            <w:hideMark/>
          </w:tcPr>
          <w:p w:rsidR="00C12A82" w:rsidRPr="00D70A3A" w:rsidRDefault="00C12A82">
            <w:pPr>
              <w:widowControl w:val="0"/>
              <w:overflowPunct/>
              <w:autoSpaceDE/>
              <w:adjustRightInd/>
              <w:spacing w:line="240" w:lineRule="auto"/>
              <w:ind w:firstLine="426"/>
              <w:rPr>
                <w:sz w:val="24"/>
                <w:szCs w:val="24"/>
              </w:rPr>
            </w:pPr>
            <w:r w:rsidRPr="00D70A3A">
              <w:rPr>
                <w:rFonts w:eastAsia="SimSun"/>
                <w:sz w:val="24"/>
                <w:szCs w:val="24"/>
                <w:lang w:eastAsia="zh-CN"/>
              </w:rPr>
              <w:t>Сельские усадьбы (в малых сельских населенных пунктах (поселок, село, станица, хутор, аул) с численностью населения до 1000 человек);</w:t>
            </w:r>
          </w:p>
        </w:tc>
        <w:tc>
          <w:tcPr>
            <w:tcW w:w="4962" w:type="dxa"/>
            <w:tcBorders>
              <w:top w:val="single" w:sz="8" w:space="0" w:color="auto"/>
              <w:left w:val="single" w:sz="8" w:space="0" w:color="auto"/>
              <w:bottom w:val="single" w:sz="8" w:space="0" w:color="auto"/>
              <w:right w:val="single" w:sz="8" w:space="0" w:color="auto"/>
            </w:tcBorders>
            <w:hideMark/>
          </w:tcPr>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5000 /50000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минимальная ширина земельных участков вдоль фронта улицы (проезда) – 24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максимальное количество надземных этажей зданий – 3 этажа (включая мансардный этаж);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20%;</w:t>
            </w:r>
          </w:p>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t>максимальная высота зданий от уровня земли до верха перекрытия последнего этажа (или конька кровли) - 14 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- 3 м; </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минимальный отступ от красной линии - 5 м</w:t>
            </w:r>
          </w:p>
        </w:tc>
      </w:tr>
      <w:tr w:rsidR="00C12A82" w:rsidRPr="00D70A3A" w:rsidTr="00C12A82">
        <w:trPr>
          <w:trHeight w:val="290"/>
        </w:trPr>
        <w:tc>
          <w:tcPr>
            <w:tcW w:w="4644"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объекты инженерной инфраструктуры и линейные объекты вспомогательного инженерного назначения;</w:t>
            </w:r>
          </w:p>
        </w:tc>
        <w:tc>
          <w:tcPr>
            <w:tcW w:w="4962"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 площадь земельных участков - 10 кв. 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площадь земельных участков устанавливается исходя из технико-экономических характеристик объекта с учетом минимальных отступов от границ земельного участка (определяется проектом);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- 100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tc>
      </w:tr>
    </w:tbl>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1842"/>
        <w:gridCol w:w="4962"/>
      </w:tblGrid>
      <w:tr w:rsidR="00C12A82" w:rsidRPr="00D70A3A" w:rsidTr="00C12A82">
        <w:trPr>
          <w:trHeight w:val="552"/>
        </w:trPr>
        <w:tc>
          <w:tcPr>
            <w:tcW w:w="4644" w:type="dxa"/>
            <w:gridSpan w:val="2"/>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4962"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РАЗМЕРЫ ЗЕМЕЛЬНЫХ УЧАСТКОВ И ПРЕДЕЛЬНЫЕ ПАРАМЕТРЫ РАЗРЕШЕННОГО СТРОИТЕЛЬСТВА</w:t>
            </w:r>
          </w:p>
        </w:tc>
      </w:tr>
      <w:tr w:rsidR="00C12A82" w:rsidRPr="00D70A3A" w:rsidTr="00C12A82">
        <w:trPr>
          <w:trHeight w:val="273"/>
        </w:trPr>
        <w:tc>
          <w:tcPr>
            <w:tcW w:w="2802"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Постройки хозяйственного назначения (летние кухни, хозяйственные постройки, кладовые, подвалы, бани, бассейны, теплицы, оранжереи, сады, огороды, навесы) индивидуального использования.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Хозяйственные постройки для содержания скота и птицы, хранения кормов, инвентаря, топлива и других хозяйственных нужд, а также - хозяйственные подъезды и скотопрогоны (для территорий с местами приложения труда и с возможностью ведения развитого товарного личного подсобного хозяйства, сельскохозяйственного производства, садоводства, огородничества)</w:t>
            </w:r>
          </w:p>
        </w:tc>
        <w:tc>
          <w:tcPr>
            <w:tcW w:w="6804" w:type="dxa"/>
            <w:gridSpan w:val="2"/>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 не более 2 эт. (при условии обеспечения нормативной инсоляции на территории соседних приквартирных участков).</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от хозяйственных построек до красных линий улиц и проездов не менее - 5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- 6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Допускается блокировка хозяйственных построек на смежных приусадебных земельных участках по взаимному (удостоверенному) согласию домовладельцев при новом строительстве с учетом противопожарных требований.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Группы сараев должны содержать не более 30 блоков каждая. Площадь застройки сблокированных сараев не должна превышать 800 м2.</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Вспомогательные строения, за исключением гаражей, размещать со стороны улиц не допускается.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Постройки для содержания скота и птицы допускается пристраивать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tc>
      </w:tr>
      <w:tr w:rsidR="00C12A82" w:rsidRPr="00D70A3A" w:rsidTr="00C12A82">
        <w:trPr>
          <w:trHeight w:val="3615"/>
        </w:trPr>
        <w:tc>
          <w:tcPr>
            <w:tcW w:w="2802"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Площадки для игр детей дошкольного и младшего школьного возраста, для отдыха взрослого населения,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для занятий физкультурой, для хозяйственных целей и выгула собак.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Гостевые автостоянки для парковки легковых автомобилей посетителей.</w:t>
            </w:r>
          </w:p>
        </w:tc>
        <w:tc>
          <w:tcPr>
            <w:tcW w:w="6804" w:type="dxa"/>
            <w:gridSpan w:val="2"/>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Предельное количество этажей или предельная высота зданий, строений, сооружений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Минимально допустимое расстояние от окон жилых и общественных зданий до площадок:</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игр детей дошкольного и младшего школьного возраста - не менее 12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отдыха взрослого населения - не менее 10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хозяйственных целей - не менее 20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для выгула собак - не менее 40 м;</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Расстояния от площадок для сушки белья не нормируются.</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Расстояния от площадок для хозяйственных целей до наиболее удаленного входа в жилое здание - не более 100 м.</w:t>
            </w:r>
          </w:p>
        </w:tc>
      </w:tr>
      <w:tr w:rsidR="00C12A82" w:rsidRPr="00D70A3A" w:rsidTr="00C12A82">
        <w:trPr>
          <w:trHeight w:val="1078"/>
        </w:trPr>
        <w:tc>
          <w:tcPr>
            <w:tcW w:w="2802"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Площадки для сбора твердых бытовых отходов.</w:t>
            </w:r>
          </w:p>
        </w:tc>
        <w:tc>
          <w:tcPr>
            <w:tcW w:w="6804" w:type="dxa"/>
            <w:gridSpan w:val="2"/>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контейнеров – 1,2м.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Общее количество контейнеров не более 5 шт.</w:t>
            </w:r>
          </w:p>
        </w:tc>
      </w:tr>
      <w:tr w:rsidR="00C12A82" w:rsidRPr="00D70A3A" w:rsidTr="00C12A82">
        <w:tc>
          <w:tcPr>
            <w:tcW w:w="2802"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Надворные туалеты, гидронепроницаемые выгребы, септики.</w:t>
            </w:r>
          </w:p>
        </w:tc>
        <w:tc>
          <w:tcPr>
            <w:tcW w:w="6804" w:type="dxa"/>
            <w:gridSpan w:val="2"/>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 не более 1 эт. (при условии обеспечения нормативной инсоляции на территории соседних участков).</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от соседнего жилого дома не менее - 8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Расстояние от красной линии не менее - 10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Расстояние от границы смежного земельного участка не менее - 4 м.</w:t>
            </w:r>
          </w:p>
        </w:tc>
      </w:tr>
      <w:tr w:rsidR="00C12A82" w:rsidRPr="00D70A3A" w:rsidTr="00C12A82">
        <w:tc>
          <w:tcPr>
            <w:tcW w:w="2802"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Объекты хранения индивидуального легкового автотранспорта </w:t>
            </w:r>
          </w:p>
        </w:tc>
        <w:tc>
          <w:tcPr>
            <w:tcW w:w="6804" w:type="dxa"/>
            <w:gridSpan w:val="2"/>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Максимальное количество надземных этажей  – не более 1 эт. (при условии обеспечения нормативной инсоляции на территории соседних участков).</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Допускается размещать по красной линии без устройства распашных ворот. Допускается делать встроенными в первые этажи жилого дома.</w:t>
            </w:r>
          </w:p>
        </w:tc>
      </w:tr>
    </w:tbl>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Примечание (общее):</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12A82" w:rsidRPr="00D70A3A" w:rsidRDefault="00C12A82" w:rsidP="00C12A82">
      <w:pPr>
        <w:spacing w:line="240" w:lineRule="auto"/>
        <w:rPr>
          <w:sz w:val="24"/>
          <w:szCs w:val="24"/>
        </w:rPr>
      </w:pPr>
      <w:r w:rsidRPr="00D70A3A">
        <w:rPr>
          <w:sz w:val="24"/>
          <w:szCs w:val="24"/>
        </w:rPr>
        <w:t xml:space="preserve">Все здания и сооружения (за исключением объектов для которых устройство кровли конструктивно не требуется) должны быть  обеспечены системами водоотведения с кровли, с целью предотвращения подтопления соседних земельных участков и строений. </w:t>
      </w:r>
    </w:p>
    <w:p w:rsidR="00C12A82" w:rsidRPr="00D70A3A" w:rsidRDefault="00C12A82" w:rsidP="00C12A82">
      <w:pPr>
        <w:spacing w:line="240" w:lineRule="auto"/>
        <w:ind w:firstLine="540"/>
        <w:rPr>
          <w:sz w:val="24"/>
          <w:szCs w:val="24"/>
        </w:rPr>
      </w:pPr>
      <w:r w:rsidRPr="00D70A3A">
        <w:rPr>
          <w:sz w:val="24"/>
          <w:szCs w:val="24"/>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overflowPunct/>
        <w:autoSpaceDE/>
        <w:adjustRightInd/>
        <w:spacing w:line="240" w:lineRule="auto"/>
        <w:ind w:firstLine="426"/>
        <w:jc w:val="center"/>
        <w:rPr>
          <w:rFonts w:eastAsia="SimSun"/>
          <w:sz w:val="24"/>
          <w:szCs w:val="24"/>
          <w:u w:val="single"/>
          <w:lang w:eastAsia="zh-CN"/>
        </w:rPr>
      </w:pPr>
    </w:p>
    <w:p w:rsidR="00C12A82" w:rsidRPr="00D70A3A" w:rsidRDefault="00C12A82" w:rsidP="00C12A82">
      <w:pPr>
        <w:keepLines w:val="0"/>
        <w:overflowPunct/>
        <w:autoSpaceDE/>
        <w:adjustRightInd/>
        <w:spacing w:line="240" w:lineRule="auto"/>
        <w:ind w:firstLine="426"/>
        <w:jc w:val="center"/>
        <w:rPr>
          <w:rFonts w:eastAsia="SimSun"/>
          <w:sz w:val="24"/>
          <w:szCs w:val="24"/>
          <w:u w:val="single"/>
          <w:lang w:eastAsia="zh-CN"/>
        </w:rPr>
      </w:pPr>
      <w:r w:rsidRPr="00D70A3A">
        <w:rPr>
          <w:rFonts w:eastAsia="SimSun"/>
          <w:sz w:val="24"/>
          <w:szCs w:val="24"/>
          <w:u w:val="single"/>
          <w:lang w:eastAsia="zh-CN"/>
        </w:rPr>
        <w:t>СХ-2. Зона объектов сельскохозяйственного назначения.</w:t>
      </w:r>
    </w:p>
    <w:p w:rsidR="00C12A82" w:rsidRPr="00D70A3A" w:rsidRDefault="00C12A82" w:rsidP="00C12A82">
      <w:pPr>
        <w:keepLines w:val="0"/>
        <w:overflowPunct/>
        <w:autoSpaceDE/>
        <w:adjustRightInd/>
        <w:spacing w:line="240" w:lineRule="auto"/>
        <w:ind w:firstLine="426"/>
        <w:jc w:val="center"/>
        <w:rPr>
          <w:rFonts w:eastAsia="SimSun"/>
          <w:sz w:val="24"/>
          <w:szCs w:val="24"/>
          <w:u w:val="single"/>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ОСНОВНЫЕ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3828"/>
      </w:tblGrid>
      <w:tr w:rsidR="00C12A82" w:rsidRPr="00D70A3A" w:rsidTr="00C12A82">
        <w:trPr>
          <w:trHeight w:val="20"/>
        </w:trPr>
        <w:tc>
          <w:tcPr>
            <w:tcW w:w="5778"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3828"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РАЗМЕРЫ ЗЕМЕЛЬНЫХ УЧАСТКОВ И ПРЕДЕЛЬНЫЕ ПАРАМЕТРЫ РАЗРЕШЕННОГО СТРОИТЕЛЬСТВА</w:t>
            </w:r>
          </w:p>
        </w:tc>
      </w:tr>
      <w:tr w:rsidR="00C12A82" w:rsidRPr="00D70A3A" w:rsidTr="00C12A82">
        <w:trPr>
          <w:trHeight w:val="20"/>
        </w:trPr>
        <w:tc>
          <w:tcPr>
            <w:tcW w:w="5778"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комплексы, фермы, мини-фермы крупного рогатого скота, свиноводческие комплексы и фермы, птицефабрики;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коневодческие, овцеводческие, птицеводческие, кролиководческие, звероводческие фермы;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рыбоводческие хозяйства, рыбопитомники;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базы крестьянских (фермерских) хозяйств, пасеки;</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тепличные и парниковые хозяйства;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цветочно-оранжерейные хозяйства;</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питомники, дендрарии для выращивания, селекции и воспроизводства садовых и огородных культур, декоративных и лекарственных растений;</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ветеринарные учреждения;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полевые станы;</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кормоцеха;</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склады грубых кормов;</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 xml:space="preserve">промежуточные расходные склады;  </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склады и хранилища сельскохозяйственной продукции;</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здания и помещения для хранения и переработки сельскохозяйственной продукции (овощей, картофеля, продукции плодоводства и виноградарства), для первичной переработки молока, скота и птицы, шерсти и меховых шкурок, масличных и лубяных культур;</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предприятия, здания и сооружения по хранению и переработке зерна;</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машиноиспытательные станции, промысловые цеха, материальные склады, транспортные, энергетические и другие объекты, связанные с сельскохозяйственным производством (вспомогательные производства и хозяйства), а также коммуникации, обеспечивающие внутренние и внешние связи указанных объектов;</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 xml:space="preserve">производства по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пожарные депо, объекты пожарной охраны;</w:t>
            </w:r>
          </w:p>
        </w:tc>
        <w:tc>
          <w:tcPr>
            <w:tcW w:w="3828"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1000/1000000 кв. 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минимальный отступ от границ участка - 1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минимальный отступ от красной линии – 5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- 50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tc>
      </w:tr>
    </w:tbl>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УСЛОВНО РАЗРЕШЕННЫЕ ВИДЫ И ПАРАМЕТРЫ ИСПОЛЬЗОВАНИЯ ЗЕМЕЛЬНЫХ УЧАСТКОВ И ОБЪЕКТОВ КАПИТАЛЬНОГО СТРОИТЕЛЬСТВА</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4077"/>
        <w:gridCol w:w="5529"/>
      </w:tblGrid>
      <w:tr w:rsidR="00C12A82" w:rsidRPr="00D70A3A" w:rsidTr="00C12A82">
        <w:trPr>
          <w:trHeight w:val="552"/>
        </w:trPr>
        <w:tc>
          <w:tcPr>
            <w:tcW w:w="4077"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5529"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РАЗМЕРЫ ЗЕМЕЛЬНЫХ</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УЧАСТКОВ И ПРЕДЕЛЬНЫЕ ПАРАМЕТРЫ</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РАЗРЕШЕННОГО СТРОИТЕЛЬСТВА</w:t>
            </w:r>
          </w:p>
        </w:tc>
      </w:tr>
      <w:tr w:rsidR="00C12A82" w:rsidRPr="00D70A3A" w:rsidTr="00C12A82">
        <w:trPr>
          <w:trHeight w:val="552"/>
        </w:trPr>
        <w:tc>
          <w:tcPr>
            <w:tcW w:w="4077" w:type="dxa"/>
            <w:tcBorders>
              <w:top w:val="single" w:sz="8" w:space="0" w:color="auto"/>
              <w:left w:val="single" w:sz="8" w:space="0" w:color="auto"/>
              <w:bottom w:val="single" w:sz="8" w:space="0" w:color="auto"/>
              <w:right w:val="single" w:sz="8" w:space="0" w:color="auto"/>
            </w:tcBorders>
            <w:hideMark/>
          </w:tcPr>
          <w:p w:rsidR="00C12A82" w:rsidRPr="00D70A3A" w:rsidRDefault="00C12A82">
            <w:pPr>
              <w:widowControl w:val="0"/>
              <w:overflowPunct/>
              <w:autoSpaceDE/>
              <w:adjustRightInd/>
              <w:spacing w:line="240" w:lineRule="auto"/>
              <w:ind w:firstLine="426"/>
              <w:rPr>
                <w:sz w:val="24"/>
                <w:szCs w:val="24"/>
              </w:rPr>
            </w:pPr>
            <w:r w:rsidRPr="00D70A3A">
              <w:rPr>
                <w:rFonts w:eastAsia="SimSun"/>
                <w:sz w:val="24"/>
                <w:szCs w:val="24"/>
                <w:lang w:eastAsia="zh-CN"/>
              </w:rPr>
              <w:t>Сельские усадьбы (в малых сельских населенных пунктах (поселок, село, станица, хутор, аул) с численностью населения до 1000 человек);</w:t>
            </w:r>
          </w:p>
        </w:tc>
        <w:tc>
          <w:tcPr>
            <w:tcW w:w="5529" w:type="dxa"/>
            <w:tcBorders>
              <w:top w:val="single" w:sz="8" w:space="0" w:color="auto"/>
              <w:left w:val="single" w:sz="8" w:space="0" w:color="auto"/>
              <w:bottom w:val="single" w:sz="8" w:space="0" w:color="auto"/>
              <w:right w:val="single" w:sz="8" w:space="0" w:color="auto"/>
            </w:tcBorders>
            <w:hideMark/>
          </w:tcPr>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5000 /50000 кв.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минимальная ширина земельных участков вдоль фронта улицы (проезда) – 24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максимальное количество надземных этажей зданий – 3 этажа (включая мансардный этаж);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20%;</w:t>
            </w:r>
          </w:p>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t>максимальная высота зданий от уровня земли до верха перекрытия последнего этажа (или конька кровли) - 14 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- 3 м; </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минимальный отступ от красной линии - 5 м</w:t>
            </w:r>
          </w:p>
        </w:tc>
      </w:tr>
      <w:tr w:rsidR="00C12A82" w:rsidRPr="00D70A3A" w:rsidTr="00C12A82">
        <w:trPr>
          <w:trHeight w:val="309"/>
        </w:trPr>
        <w:tc>
          <w:tcPr>
            <w:tcW w:w="4077"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объекты инженерной инфраструктуры и линейные объекты вспомогательного инженерного назначения;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проезды и проходы, обеспечивающие необходимые условия для механизации трудоемких процессов;</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склады легковоспламеняющихся и горючих жидкостей и газов;</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склады минеральных удобрений и химических средств защиты растений;</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бойни;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хранилища навоза и помета;</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карьеры.</w:t>
            </w:r>
          </w:p>
        </w:tc>
        <w:tc>
          <w:tcPr>
            <w:tcW w:w="5529" w:type="dxa"/>
            <w:tcBorders>
              <w:top w:val="single" w:sz="8" w:space="0" w:color="auto"/>
              <w:left w:val="single" w:sz="8" w:space="0" w:color="auto"/>
              <w:bottom w:val="single" w:sz="8" w:space="0" w:color="auto"/>
              <w:right w:val="single" w:sz="8" w:space="0" w:color="auto"/>
            </w:tcBorders>
          </w:tcPr>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 площадь земельных участков - 10 кв. м;</w:t>
            </w:r>
          </w:p>
          <w:p w:rsidR="00C12A82" w:rsidRPr="00D70A3A" w:rsidRDefault="00C12A82">
            <w:pPr>
              <w:keepLines w:val="0"/>
              <w:widowControl w:val="0"/>
              <w:overflowPunct/>
              <w:spacing w:line="240" w:lineRule="auto"/>
              <w:ind w:firstLine="284"/>
              <w:rPr>
                <w:rFonts w:eastAsia="SimSun"/>
                <w:sz w:val="24"/>
                <w:szCs w:val="24"/>
                <w:lang w:eastAsia="zh-CN"/>
              </w:rPr>
            </w:pPr>
            <w:r w:rsidRPr="00D70A3A">
              <w:rPr>
                <w:rFonts w:eastAsia="SimSun"/>
                <w:sz w:val="24"/>
                <w:szCs w:val="24"/>
                <w:lang w:eastAsia="zh-CN"/>
              </w:rPr>
              <w:t>максимальная площадь земельных участков устанавливается исходя из технико-экономических характеристик объекта с учетом минимальных отступов от границ земельного участка (определяется проектом);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- 50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C12A82" w:rsidRPr="00D70A3A" w:rsidRDefault="00C12A82">
            <w:pPr>
              <w:keepLines w:val="0"/>
              <w:overflowPunct/>
              <w:autoSpaceDE/>
              <w:adjustRightInd/>
              <w:spacing w:line="240" w:lineRule="auto"/>
              <w:ind w:firstLine="426"/>
              <w:rPr>
                <w:rFonts w:eastAsia="SimSun"/>
                <w:sz w:val="24"/>
                <w:szCs w:val="24"/>
                <w:lang w:eastAsia="zh-CN"/>
              </w:rPr>
            </w:pPr>
          </w:p>
        </w:tc>
      </w:tr>
    </w:tbl>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529"/>
      </w:tblGrid>
      <w:tr w:rsidR="00C12A82" w:rsidRPr="00D70A3A" w:rsidTr="00C12A82">
        <w:trPr>
          <w:trHeight w:val="552"/>
        </w:trPr>
        <w:tc>
          <w:tcPr>
            <w:tcW w:w="4077"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5529"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РАЗМЕРЫ ЗЕМЕЛЬНЫХ</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УЧАСТКОВ И ПРЕДЕЛЬНЫЕ ПАРАМЕТРЫ</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РАЗРЕШЕННОГО СТРОИТЕЛЬСТВА</w:t>
            </w:r>
          </w:p>
        </w:tc>
      </w:tr>
      <w:tr w:rsidR="00C12A82" w:rsidRPr="00D70A3A" w:rsidTr="00C12A82">
        <w:tc>
          <w:tcPr>
            <w:tcW w:w="4077"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объекты инженерной инфраструктуры и линейные объекты вспомогательного инженерного назначения;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зеленые насаждения;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защитные зеленые насаждения;</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пункты охраны;</w:t>
            </w:r>
          </w:p>
        </w:tc>
        <w:tc>
          <w:tcPr>
            <w:tcW w:w="5529"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Предельное количество этажей или предельная высота зданий, строений, сооружений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tc>
      </w:tr>
    </w:tbl>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Примечание (общее):</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12A82" w:rsidRPr="00D70A3A" w:rsidRDefault="00C12A82" w:rsidP="00C12A82">
      <w:pPr>
        <w:spacing w:line="240" w:lineRule="auto"/>
        <w:rPr>
          <w:sz w:val="24"/>
          <w:szCs w:val="24"/>
        </w:rPr>
      </w:pPr>
      <w:r w:rsidRPr="00D70A3A">
        <w:rPr>
          <w:sz w:val="24"/>
          <w:szCs w:val="24"/>
        </w:rPr>
        <w:t xml:space="preserve">Все здания и сооружения (за исключением объектов для которых устройство кровли конструктивно не требуется) должны быть  обеспечены системами водоотведения с кровли, с целью предотвращения подтопления соседних земельных участков и строений. </w:t>
      </w:r>
    </w:p>
    <w:p w:rsidR="00C12A82" w:rsidRPr="00D70A3A" w:rsidRDefault="00C12A82" w:rsidP="00C12A82">
      <w:pPr>
        <w:spacing w:line="240" w:lineRule="auto"/>
        <w:ind w:firstLine="540"/>
        <w:rPr>
          <w:sz w:val="24"/>
          <w:szCs w:val="24"/>
        </w:rPr>
      </w:pPr>
      <w:r w:rsidRPr="00D70A3A">
        <w:rPr>
          <w:sz w:val="24"/>
          <w:szCs w:val="24"/>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Не допускается размещение сельскохозяйственных предприятий, зданий, сооружений:</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на площадках залегания полезных ископаемых без согласования с органами Госгортехнадзора;</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 зонах оползней, которые могут угрожать застройке и эксплуатации предприятий, зданий и сооружений;</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 первом поясе зоны санитарной охраны источников водоснабжения населенных пунктов;</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 первой и второй зонах округов санитарной охраны курортов;</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на землях пригородных зеленых зон городских округов и городских поселений;</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на земельных участках, загрязненных органическими и радиоактивными отбросами, до истечения сроков, установленных органами санитарно-эпидемиологического и ветеринарного надзора;</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на землях особо охраняемых природных территорий.</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Допускается размещение сельскохозяйственных предприятий, зданий и сооружений:</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во втором поясе санитарной охраны источников водоснабжения населенных пунктов, кроме животноводческих и птицеводческих предприятий;</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 третьей зоне округов санитарной охраны курортов, если это не оказывает отрицательного влияния на природные лечебные ресурсы и санитарное состояние курорта;</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 охранных зонах особо охраняемых территорий, если это не оказывает негативное (вредное) воздействие на природные комплексы особо охраняемых природных территорий.</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подножия гор и на других территориях, не обеспеченных естественным проветриванием.</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overflowPunct/>
        <w:autoSpaceDE/>
        <w:adjustRightInd/>
        <w:spacing w:line="240" w:lineRule="auto"/>
        <w:ind w:firstLine="426"/>
        <w:jc w:val="center"/>
        <w:rPr>
          <w:rFonts w:eastAsia="SimSun"/>
          <w:bCs/>
          <w:caps/>
          <w:sz w:val="24"/>
          <w:szCs w:val="24"/>
          <w:lang w:eastAsia="zh-CN"/>
        </w:rPr>
      </w:pPr>
    </w:p>
    <w:p w:rsidR="00C12A82" w:rsidRPr="00D70A3A" w:rsidRDefault="00C12A82" w:rsidP="00C12A82">
      <w:pPr>
        <w:keepLines w:val="0"/>
        <w:overflowPunct/>
        <w:autoSpaceDE/>
        <w:adjustRightInd/>
        <w:spacing w:line="240" w:lineRule="auto"/>
        <w:ind w:firstLine="426"/>
        <w:jc w:val="center"/>
        <w:rPr>
          <w:rFonts w:eastAsia="SimSun"/>
          <w:bCs/>
          <w:caps/>
          <w:sz w:val="24"/>
          <w:szCs w:val="24"/>
          <w:lang w:eastAsia="zh-CN"/>
        </w:rPr>
      </w:pPr>
      <w:r w:rsidRPr="00D70A3A">
        <w:rPr>
          <w:rFonts w:eastAsia="SimSun"/>
          <w:bCs/>
          <w:caps/>
          <w:sz w:val="24"/>
          <w:szCs w:val="24"/>
          <w:lang w:eastAsia="zh-CN"/>
        </w:rPr>
        <w:t>Зоны рекреационного назначения:</w:t>
      </w:r>
    </w:p>
    <w:p w:rsidR="00C12A82" w:rsidRPr="00D70A3A" w:rsidRDefault="00C12A82" w:rsidP="00C12A82">
      <w:pPr>
        <w:keepLines w:val="0"/>
        <w:overflowPunct/>
        <w:autoSpaceDE/>
        <w:adjustRightInd/>
        <w:spacing w:line="240" w:lineRule="auto"/>
        <w:ind w:firstLine="426"/>
        <w:jc w:val="center"/>
        <w:rPr>
          <w:rFonts w:eastAsia="SimSun"/>
          <w:bCs/>
          <w:caps/>
          <w:sz w:val="24"/>
          <w:szCs w:val="24"/>
          <w:lang w:eastAsia="zh-CN"/>
        </w:rPr>
      </w:pPr>
    </w:p>
    <w:p w:rsidR="00C12A82" w:rsidRPr="00D70A3A" w:rsidRDefault="00C12A82" w:rsidP="00C12A82">
      <w:pPr>
        <w:keepLines w:val="0"/>
        <w:overflowPunct/>
        <w:autoSpaceDE/>
        <w:adjustRightInd/>
        <w:spacing w:line="240" w:lineRule="auto"/>
        <w:ind w:firstLine="284"/>
        <w:jc w:val="center"/>
        <w:rPr>
          <w:bCs/>
          <w:sz w:val="24"/>
          <w:szCs w:val="24"/>
          <w:u w:val="single"/>
          <w:lang w:eastAsia="ar-SA"/>
        </w:rPr>
      </w:pPr>
      <w:r w:rsidRPr="00D70A3A">
        <w:rPr>
          <w:bCs/>
          <w:sz w:val="24"/>
          <w:szCs w:val="24"/>
          <w:u w:val="single"/>
          <w:lang w:eastAsia="ar-SA"/>
        </w:rPr>
        <w:t>Р-О. Зона озелененных пространств рекреационного назначения.</w:t>
      </w:r>
    </w:p>
    <w:p w:rsidR="00C12A82" w:rsidRPr="00D70A3A" w:rsidRDefault="00C12A82" w:rsidP="00C12A82">
      <w:pPr>
        <w:keepLines w:val="0"/>
        <w:overflowPunct/>
        <w:autoSpaceDE/>
        <w:adjustRightInd/>
        <w:spacing w:line="240" w:lineRule="auto"/>
        <w:ind w:firstLine="284"/>
        <w:rPr>
          <w:i/>
          <w:iCs/>
          <w:sz w:val="24"/>
          <w:szCs w:val="24"/>
          <w:lang w:eastAsia="ar-SA"/>
        </w:rPr>
      </w:pPr>
      <w:r w:rsidRPr="00D70A3A">
        <w:rPr>
          <w:i/>
          <w:iCs/>
          <w:sz w:val="24"/>
          <w:szCs w:val="24"/>
          <w:lang w:eastAsia="ar-SA"/>
        </w:rPr>
        <w:t>Зона предназначена для сохранения природного ландшафта, озелененных пространств,  экологически чистой окружающей среды, для организации отдыха и досуга населения.</w:t>
      </w:r>
    </w:p>
    <w:p w:rsidR="00C12A82" w:rsidRPr="00D70A3A" w:rsidRDefault="00C12A82" w:rsidP="00C12A82">
      <w:pPr>
        <w:keepLines w:val="0"/>
        <w:tabs>
          <w:tab w:val="left" w:pos="2520"/>
        </w:tabs>
        <w:overflowPunct/>
        <w:autoSpaceDE/>
        <w:adjustRightInd/>
        <w:spacing w:line="240" w:lineRule="auto"/>
        <w:ind w:firstLine="284"/>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ОСНОВНЫЕ ВИДЫ И ПАРАМЕТРЫ РАЗРЕШЕННОГО ИСПОЛЬЗОВАНИЯ ЗЕМЕЛЬНЫХ УЧАСТКОВ И ОБЪЕКТОВ КАПИТАЛЬНОГО СТРОИТЕЛЬСТВА</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5"/>
        <w:gridCol w:w="4675"/>
      </w:tblGrid>
      <w:tr w:rsidR="00C12A82" w:rsidRPr="00D70A3A" w:rsidTr="00C12A82">
        <w:trPr>
          <w:trHeight w:val="20"/>
        </w:trPr>
        <w:tc>
          <w:tcPr>
            <w:tcW w:w="4928"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ВИДЫ ИСПОЛЬЗОВАНИЯ</w:t>
            </w:r>
          </w:p>
        </w:tc>
        <w:tc>
          <w:tcPr>
            <w:tcW w:w="4678"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ПРЕДЕЛЬНЫЕ РАЗМЕРЫ ЗЕМЕЛЬНЫХ УЧАСТКОВ И ПРЕДЕЛЬНЫЕ ПАРАМЕТРЫ РАЗРЕШЕННОГО СТРОИТЕЛЬСТВА</w:t>
            </w:r>
          </w:p>
        </w:tc>
      </w:tr>
      <w:tr w:rsidR="00C12A82" w:rsidRPr="00D70A3A" w:rsidTr="00C12A82">
        <w:trPr>
          <w:trHeight w:val="20"/>
        </w:trPr>
        <w:tc>
          <w:tcPr>
            <w:tcW w:w="4928"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зеленые насаждения;</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гидротехнические сооружения;</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берегоукрепляющие и берегозащитные сооружения;</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пляжи;</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спортивные и игровые площадки;</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велосипедные и прогулочные дорожки;</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элементы благоустройства;</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площадки для мусоросборников;</w:t>
            </w:r>
          </w:p>
        </w:tc>
        <w:tc>
          <w:tcPr>
            <w:tcW w:w="4678"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widowControl w:val="0"/>
              <w:overflowPunct/>
              <w:spacing w:line="240" w:lineRule="auto"/>
              <w:ind w:firstLine="284"/>
              <w:rPr>
                <w:sz w:val="24"/>
                <w:szCs w:val="24"/>
                <w:lang w:eastAsia="ar-SA"/>
              </w:rPr>
            </w:pPr>
            <w:r w:rsidRPr="00D70A3A">
              <w:rPr>
                <w:sz w:val="24"/>
                <w:szCs w:val="24"/>
                <w:lang w:eastAsia="ar-SA"/>
              </w:rPr>
              <w:t>минимальная/максимальная площадь земельного участка – 5000/100000 кв. м;</w:t>
            </w:r>
          </w:p>
          <w:p w:rsidR="00C12A82" w:rsidRPr="00D70A3A" w:rsidRDefault="00C12A82">
            <w:pPr>
              <w:keepLines w:val="0"/>
              <w:widowControl w:val="0"/>
              <w:overflowPunct/>
              <w:spacing w:line="240" w:lineRule="auto"/>
              <w:ind w:firstLine="284"/>
              <w:rPr>
                <w:sz w:val="24"/>
                <w:szCs w:val="24"/>
                <w:lang w:eastAsia="ar-SA"/>
              </w:rPr>
            </w:pPr>
            <w:r w:rsidRPr="00D70A3A">
              <w:rPr>
                <w:sz w:val="24"/>
                <w:szCs w:val="24"/>
                <w:lang w:eastAsia="ar-SA"/>
              </w:rPr>
              <w:t>минимальные отступы от границ участка - 3 м с учетом соблюдения требований технических регламентов;</w:t>
            </w:r>
          </w:p>
          <w:p w:rsidR="00C12A82" w:rsidRPr="00D70A3A" w:rsidRDefault="00C12A82">
            <w:pPr>
              <w:keepLines w:val="0"/>
              <w:widowControl w:val="0"/>
              <w:overflowPunct/>
              <w:spacing w:line="240" w:lineRule="auto"/>
              <w:ind w:firstLine="284"/>
              <w:rPr>
                <w:sz w:val="24"/>
                <w:szCs w:val="24"/>
                <w:lang w:eastAsia="ar-SA"/>
              </w:rPr>
            </w:pPr>
            <w:r w:rsidRPr="00D70A3A">
              <w:rPr>
                <w:rFonts w:eastAsia="SimSun"/>
                <w:sz w:val="24"/>
                <w:szCs w:val="24"/>
                <w:lang w:eastAsia="zh-CN"/>
              </w:rPr>
              <w:t>максимальная высота зданий, строений, сооружений</w:t>
            </w:r>
            <w:r w:rsidRPr="00D70A3A">
              <w:rPr>
                <w:sz w:val="24"/>
                <w:szCs w:val="24"/>
                <w:lang w:eastAsia="ar-SA"/>
              </w:rPr>
              <w:t xml:space="preserve"> - 5 м от планировочной отметки земли;</w:t>
            </w:r>
          </w:p>
          <w:p w:rsidR="00C12A82" w:rsidRPr="00D70A3A" w:rsidRDefault="00C12A82">
            <w:pPr>
              <w:keepLines w:val="0"/>
              <w:widowControl w:val="0"/>
              <w:overflowPunct/>
              <w:spacing w:line="240" w:lineRule="auto"/>
              <w:ind w:firstLine="284"/>
              <w:rPr>
                <w:sz w:val="24"/>
                <w:szCs w:val="24"/>
                <w:lang w:eastAsia="ar-SA"/>
              </w:rPr>
            </w:pPr>
            <w:r w:rsidRPr="00D70A3A">
              <w:rPr>
                <w:sz w:val="24"/>
                <w:szCs w:val="24"/>
                <w:lang w:eastAsia="ar-SA"/>
              </w:rPr>
              <w:t>максимальный процент застройки в границах земельного участка - 20</w:t>
            </w:r>
          </w:p>
        </w:tc>
      </w:tr>
    </w:tbl>
    <w:p w:rsidR="00C12A82" w:rsidRPr="00D70A3A" w:rsidRDefault="00C12A82" w:rsidP="00C12A82">
      <w:pPr>
        <w:keepLines w:val="0"/>
        <w:tabs>
          <w:tab w:val="left" w:pos="2520"/>
        </w:tabs>
        <w:overflowPunct/>
        <w:autoSpaceDE/>
        <w:adjustRightInd/>
        <w:spacing w:line="240" w:lineRule="auto"/>
        <w:ind w:firstLine="284"/>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УСЛОВНО РАЗРЕШЕННЫЕ ВИДЫ И ПАРАМЕТРЫ ИСПОЛЬЗОВАНИЯ ЗЕМЕЛЬНЫХ УЧАСТКОВ И ОБЪЕКТОВ КАПИТАЛЬНОГО СТРОИТЕЛЬСТВА</w:t>
      </w:r>
    </w:p>
    <w:tbl>
      <w:tblPr>
        <w:tblW w:w="9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4925"/>
        <w:gridCol w:w="4675"/>
      </w:tblGrid>
      <w:tr w:rsidR="00C12A82" w:rsidRPr="00D70A3A" w:rsidTr="00C12A82">
        <w:trPr>
          <w:trHeight w:val="20"/>
        </w:trPr>
        <w:tc>
          <w:tcPr>
            <w:tcW w:w="4928"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ВИДЫ ИСПОЛЬЗОВАНИЯ</w:t>
            </w:r>
          </w:p>
        </w:tc>
        <w:tc>
          <w:tcPr>
            <w:tcW w:w="4678"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ПРЕДЕЛЬНЫЕ РАЗМЕРЫ ЗЕМЕЛЬНЫХ УЧАСТКОВ И ПРЕДЕЛЬНЫЕ ПАРАМЕТРЫ РАЗРЕШЕННОГО СТРОИТЕЛЬСТВА</w:t>
            </w:r>
          </w:p>
        </w:tc>
      </w:tr>
      <w:tr w:rsidR="00C12A82" w:rsidRPr="00D70A3A" w:rsidTr="00C12A82">
        <w:trPr>
          <w:trHeight w:val="20"/>
        </w:trPr>
        <w:tc>
          <w:tcPr>
            <w:tcW w:w="4928" w:type="dxa"/>
            <w:tcBorders>
              <w:top w:val="single" w:sz="8" w:space="0" w:color="auto"/>
              <w:left w:val="single" w:sz="8" w:space="0" w:color="auto"/>
              <w:bottom w:val="single" w:sz="8" w:space="0" w:color="auto"/>
              <w:right w:val="single" w:sz="8" w:space="0" w:color="auto"/>
            </w:tcBorders>
          </w:tcPr>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антенны сотовой, радиорелейной и спутниковой связи;</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объекты инженерной инфраструктуры площадью застройки более 100 кв. м, предназначенные для обслуживания линейных объектов, на отдельном земельном участке;</w:t>
            </w:r>
          </w:p>
          <w:p w:rsidR="00C12A82" w:rsidRPr="00D70A3A" w:rsidRDefault="00C12A82">
            <w:pPr>
              <w:keepLines w:val="0"/>
              <w:widowControl w:val="0"/>
              <w:overflowPunct/>
              <w:spacing w:line="240" w:lineRule="auto"/>
              <w:ind w:firstLine="284"/>
              <w:jc w:val="left"/>
              <w:rPr>
                <w:sz w:val="24"/>
                <w:szCs w:val="24"/>
                <w:lang w:eastAsia="ar-SA"/>
              </w:rPr>
            </w:pPr>
          </w:p>
        </w:tc>
        <w:tc>
          <w:tcPr>
            <w:tcW w:w="4678"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widowControl w:val="0"/>
              <w:overflowPunct/>
              <w:spacing w:line="240" w:lineRule="auto"/>
              <w:ind w:firstLine="284"/>
              <w:rPr>
                <w:sz w:val="24"/>
                <w:szCs w:val="24"/>
                <w:lang w:eastAsia="ar-SA"/>
              </w:rPr>
            </w:pPr>
            <w:r w:rsidRPr="00D70A3A">
              <w:rPr>
                <w:sz w:val="24"/>
                <w:szCs w:val="24"/>
                <w:lang w:eastAsia="ar-SA"/>
              </w:rPr>
              <w:t>минимальная площадь земельного участка - 10 кв. м;</w:t>
            </w:r>
          </w:p>
          <w:p w:rsidR="00C12A82" w:rsidRPr="00D70A3A" w:rsidRDefault="00C12A82">
            <w:pPr>
              <w:keepLines w:val="0"/>
              <w:widowControl w:val="0"/>
              <w:overflowPunct/>
              <w:spacing w:line="240" w:lineRule="auto"/>
              <w:ind w:firstLine="284"/>
              <w:rPr>
                <w:rFonts w:eastAsia="SimSun"/>
                <w:sz w:val="24"/>
                <w:szCs w:val="24"/>
                <w:lang w:eastAsia="zh-CN"/>
              </w:rPr>
            </w:pPr>
            <w:r w:rsidRPr="00D70A3A">
              <w:rPr>
                <w:rFonts w:eastAsia="SimSun"/>
                <w:sz w:val="24"/>
                <w:szCs w:val="24"/>
                <w:lang w:eastAsia="zh-CN"/>
              </w:rPr>
              <w:t>максимальная площадь земельных участков устанавливается исходя из технико-экономических характеристик объекта с учетом минимальных отступов от границ земельного участка (определяется проектом);</w:t>
            </w:r>
          </w:p>
          <w:p w:rsidR="00C12A82" w:rsidRPr="00D70A3A" w:rsidRDefault="00C12A82">
            <w:pPr>
              <w:keepLines w:val="0"/>
              <w:widowControl w:val="0"/>
              <w:overflowPunct/>
              <w:spacing w:line="240" w:lineRule="auto"/>
              <w:ind w:firstLine="284"/>
              <w:rPr>
                <w:sz w:val="24"/>
                <w:szCs w:val="24"/>
                <w:lang w:eastAsia="ar-SA"/>
              </w:rPr>
            </w:pPr>
            <w:r w:rsidRPr="00D70A3A">
              <w:rPr>
                <w:sz w:val="24"/>
                <w:szCs w:val="24"/>
                <w:lang w:eastAsia="ar-SA"/>
              </w:rPr>
              <w:t>минимальные отступы от границ участка - 1 м, с учетом соблюдения требований технических регламентов;</w:t>
            </w:r>
          </w:p>
          <w:p w:rsidR="00C12A82" w:rsidRPr="00D70A3A" w:rsidRDefault="00C12A82">
            <w:pPr>
              <w:keepLines w:val="0"/>
              <w:widowControl w:val="0"/>
              <w:overflowPunct/>
              <w:spacing w:line="240" w:lineRule="auto"/>
              <w:ind w:firstLine="284"/>
              <w:rPr>
                <w:sz w:val="24"/>
                <w:szCs w:val="24"/>
                <w:lang w:eastAsia="ar-SA"/>
              </w:rPr>
            </w:pPr>
            <w:r w:rsidRPr="00D70A3A">
              <w:rPr>
                <w:rFonts w:eastAsia="SimSun"/>
                <w:sz w:val="24"/>
                <w:szCs w:val="24"/>
                <w:lang w:eastAsia="zh-CN"/>
              </w:rPr>
              <w:t>максимальная высота зданий, строений, сооружений</w:t>
            </w:r>
            <w:r w:rsidRPr="00D70A3A">
              <w:rPr>
                <w:sz w:val="24"/>
                <w:szCs w:val="24"/>
                <w:lang w:eastAsia="ar-SA"/>
              </w:rPr>
              <w:t xml:space="preserve"> (от планировочной отметки земли) - 50 м;</w:t>
            </w:r>
          </w:p>
          <w:p w:rsidR="00C12A82" w:rsidRPr="00D70A3A" w:rsidRDefault="00C12A82">
            <w:pPr>
              <w:keepLines w:val="0"/>
              <w:widowControl w:val="0"/>
              <w:overflowPunct/>
              <w:spacing w:line="240" w:lineRule="auto"/>
              <w:ind w:firstLine="284"/>
              <w:rPr>
                <w:sz w:val="24"/>
                <w:szCs w:val="24"/>
                <w:lang w:eastAsia="ar-SA"/>
              </w:rPr>
            </w:pPr>
            <w:r w:rsidRPr="00D70A3A">
              <w:rPr>
                <w:rFonts w:eastAsia="SimSun"/>
                <w:sz w:val="24"/>
                <w:szCs w:val="24"/>
                <w:lang w:eastAsia="zh-C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устанавливается равным всей площади земельного участка за исключением площади, занятой минимальными отступами от границ земельного участка</w:t>
            </w:r>
          </w:p>
        </w:tc>
      </w:tr>
    </w:tbl>
    <w:p w:rsidR="00C12A82" w:rsidRPr="00D70A3A" w:rsidRDefault="00C12A82" w:rsidP="00C12A82">
      <w:pPr>
        <w:keepLines w:val="0"/>
        <w:tabs>
          <w:tab w:val="left" w:pos="2520"/>
        </w:tabs>
        <w:overflowPunct/>
        <w:autoSpaceDE/>
        <w:adjustRightInd/>
        <w:spacing w:line="240" w:lineRule="auto"/>
        <w:ind w:firstLine="284"/>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678"/>
      </w:tblGrid>
      <w:tr w:rsidR="00C12A82" w:rsidRPr="00D70A3A" w:rsidTr="00C12A82">
        <w:trPr>
          <w:trHeight w:val="20"/>
        </w:trPr>
        <w:tc>
          <w:tcPr>
            <w:tcW w:w="4928"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ВИДЫ ИСПОЛЬЗОВАНИЯ</w:t>
            </w:r>
          </w:p>
        </w:tc>
        <w:tc>
          <w:tcPr>
            <w:tcW w:w="4678"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ПРЕДЕЛЬНЫЕ ПАРАМЕТРЫ РАЗРЕШЕННОГО СТРОИТЕЛЬСТВА</w:t>
            </w:r>
          </w:p>
        </w:tc>
      </w:tr>
      <w:tr w:rsidR="00C12A82" w:rsidRPr="00D70A3A" w:rsidTr="00C12A82">
        <w:trPr>
          <w:trHeight w:val="20"/>
        </w:trPr>
        <w:tc>
          <w:tcPr>
            <w:tcW w:w="4928"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открытые стоянки краткосрочного хранения автомобилей;</w:t>
            </w:r>
          </w:p>
          <w:p w:rsidR="00C12A82" w:rsidRPr="00D70A3A" w:rsidRDefault="00C12A82">
            <w:pPr>
              <w:keepLines w:val="0"/>
              <w:overflowPunct/>
              <w:autoSpaceDE/>
              <w:adjustRightInd/>
              <w:spacing w:line="240" w:lineRule="auto"/>
              <w:ind w:firstLine="284"/>
              <w:rPr>
                <w:sz w:val="24"/>
                <w:szCs w:val="24"/>
                <w:lang w:eastAsia="ar-SA"/>
              </w:rPr>
            </w:pPr>
            <w:r w:rsidRPr="00D70A3A">
              <w:rPr>
                <w:sz w:val="24"/>
                <w:szCs w:val="24"/>
                <w:lang w:eastAsia="ar-SA"/>
              </w:rPr>
              <w:t>- летние кафе не более 50 посадочных мест (как некапитальные здания);</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места для пикников;</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прокат игрового и спортивного инвентаря;</w:t>
            </w:r>
          </w:p>
          <w:p w:rsidR="00C12A82" w:rsidRPr="00D70A3A" w:rsidRDefault="00C12A82">
            <w:pPr>
              <w:keepLines w:val="0"/>
              <w:overflowPunct/>
              <w:autoSpaceDE/>
              <w:adjustRightInd/>
              <w:spacing w:line="240" w:lineRule="auto"/>
              <w:ind w:firstLine="284"/>
              <w:jc w:val="left"/>
              <w:rPr>
                <w:sz w:val="24"/>
                <w:szCs w:val="24"/>
                <w:lang w:eastAsia="ar-SA"/>
              </w:rPr>
            </w:pPr>
            <w:r w:rsidRPr="00D70A3A">
              <w:rPr>
                <w:sz w:val="24"/>
                <w:szCs w:val="24"/>
                <w:lang w:eastAsia="ar-SA"/>
              </w:rPr>
              <w:t>- объекты пожарной охраны (гидранты, резервуары);</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элементы благоустройства;</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площадки для мусоросборников;</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общественные туалеты;</w:t>
            </w:r>
          </w:p>
        </w:tc>
        <w:tc>
          <w:tcPr>
            <w:tcW w:w="4678"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Предельное количество этажей или предельная высота зданий, строений, сооружений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tc>
      </w:tr>
    </w:tbl>
    <w:p w:rsidR="00C12A82" w:rsidRPr="00D70A3A" w:rsidRDefault="00C12A82" w:rsidP="00C12A82">
      <w:pPr>
        <w:keepLines w:val="0"/>
        <w:overflowPunct/>
        <w:autoSpaceDE/>
        <w:adjustRightInd/>
        <w:spacing w:line="240" w:lineRule="auto"/>
        <w:ind w:firstLine="284"/>
        <w:rPr>
          <w:rFonts w:eastAsia="SimSun"/>
          <w:sz w:val="24"/>
          <w:szCs w:val="24"/>
          <w:lang w:eastAsia="zh-CN"/>
        </w:rPr>
      </w:pPr>
      <w:r w:rsidRPr="00D70A3A">
        <w:rPr>
          <w:rFonts w:eastAsia="SimSun"/>
          <w:sz w:val="24"/>
          <w:szCs w:val="24"/>
          <w:lang w:eastAsia="zh-CN"/>
        </w:rPr>
        <w:t>Примечание (общее):</w:t>
      </w:r>
    </w:p>
    <w:p w:rsidR="00C12A82" w:rsidRPr="00D70A3A" w:rsidRDefault="00C12A82" w:rsidP="00C12A82">
      <w:pPr>
        <w:keepLines w:val="0"/>
        <w:overflowPunct/>
        <w:autoSpaceDE/>
        <w:adjustRightInd/>
        <w:spacing w:line="240" w:lineRule="auto"/>
        <w:ind w:firstLine="284"/>
        <w:rPr>
          <w:rFonts w:eastAsia="SimSun"/>
          <w:sz w:val="24"/>
          <w:szCs w:val="24"/>
          <w:lang w:eastAsia="zh-CN"/>
        </w:rPr>
      </w:pPr>
      <w:r w:rsidRPr="00D70A3A">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C12A82" w:rsidRPr="00D70A3A" w:rsidRDefault="00C12A82" w:rsidP="00C12A82">
      <w:pPr>
        <w:keepLines w:val="0"/>
        <w:overflowPunct/>
        <w:autoSpaceDE/>
        <w:adjustRightInd/>
        <w:spacing w:line="240" w:lineRule="auto"/>
        <w:ind w:firstLine="284"/>
        <w:rPr>
          <w:rFonts w:eastAsia="SimSun"/>
          <w:sz w:val="24"/>
          <w:szCs w:val="24"/>
          <w:lang w:eastAsia="zh-CN"/>
        </w:rPr>
      </w:pPr>
      <w:r w:rsidRPr="00D70A3A">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12A82" w:rsidRPr="00D70A3A" w:rsidRDefault="00C12A82" w:rsidP="00C12A82">
      <w:pPr>
        <w:keepLines w:val="0"/>
        <w:overflowPunct/>
        <w:autoSpaceDE/>
        <w:adjustRightInd/>
        <w:spacing w:line="240" w:lineRule="auto"/>
        <w:ind w:firstLine="284"/>
        <w:jc w:val="left"/>
        <w:rPr>
          <w:rFonts w:eastAsia="SimSun"/>
          <w:sz w:val="24"/>
          <w:szCs w:val="24"/>
          <w:lang w:eastAsia="zh-CN"/>
        </w:rPr>
      </w:pPr>
    </w:p>
    <w:p w:rsidR="00C12A82" w:rsidRPr="00D70A3A" w:rsidRDefault="00C12A82" w:rsidP="00C12A82">
      <w:pPr>
        <w:keepLines w:val="0"/>
        <w:overflowPunct/>
        <w:autoSpaceDE/>
        <w:adjustRightInd/>
        <w:spacing w:line="240" w:lineRule="auto"/>
        <w:ind w:firstLine="284"/>
        <w:jc w:val="center"/>
        <w:rPr>
          <w:bCs/>
          <w:sz w:val="24"/>
          <w:szCs w:val="24"/>
          <w:u w:val="single"/>
          <w:lang w:eastAsia="ar-SA"/>
        </w:rPr>
      </w:pPr>
    </w:p>
    <w:p w:rsidR="00C12A82" w:rsidRPr="00D70A3A" w:rsidRDefault="00C12A82" w:rsidP="00C12A82">
      <w:pPr>
        <w:keepLines w:val="0"/>
        <w:overflowPunct/>
        <w:autoSpaceDE/>
        <w:adjustRightInd/>
        <w:spacing w:line="240" w:lineRule="auto"/>
        <w:ind w:firstLine="284"/>
        <w:jc w:val="center"/>
        <w:rPr>
          <w:bCs/>
          <w:sz w:val="24"/>
          <w:szCs w:val="24"/>
          <w:u w:val="single"/>
          <w:lang w:eastAsia="ar-SA"/>
        </w:rPr>
      </w:pPr>
      <w:r w:rsidRPr="00D70A3A">
        <w:rPr>
          <w:bCs/>
          <w:sz w:val="24"/>
          <w:szCs w:val="24"/>
          <w:u w:val="single"/>
          <w:lang w:eastAsia="ar-SA"/>
        </w:rPr>
        <w:t>Р-ТОС. Зона объектов туризма, отдыха и спорта.</w:t>
      </w:r>
    </w:p>
    <w:p w:rsidR="00C12A82" w:rsidRPr="00D70A3A" w:rsidRDefault="00C12A82" w:rsidP="00C12A82">
      <w:pPr>
        <w:keepLines w:val="0"/>
        <w:overflowPunct/>
        <w:autoSpaceDE/>
        <w:adjustRightInd/>
        <w:spacing w:line="240" w:lineRule="auto"/>
        <w:ind w:firstLine="284"/>
        <w:rPr>
          <w:i/>
          <w:iCs/>
          <w:sz w:val="24"/>
          <w:szCs w:val="24"/>
          <w:lang w:eastAsia="ar-SA"/>
        </w:rPr>
      </w:pPr>
      <w:r w:rsidRPr="00D70A3A">
        <w:rPr>
          <w:i/>
          <w:iCs/>
          <w:sz w:val="24"/>
          <w:szCs w:val="24"/>
          <w:lang w:eastAsia="ar-SA"/>
        </w:rPr>
        <w:t>Зона предназначена для размещения объектов</w:t>
      </w:r>
      <w:r w:rsidRPr="00D70A3A">
        <w:rPr>
          <w:i/>
          <w:sz w:val="24"/>
          <w:szCs w:val="24"/>
          <w:lang w:eastAsia="ar-SA"/>
        </w:rPr>
        <w:t xml:space="preserve"> туризма, отдыха и спорта</w:t>
      </w:r>
      <w:r w:rsidRPr="00D70A3A">
        <w:rPr>
          <w:i/>
          <w:iCs/>
          <w:sz w:val="24"/>
          <w:szCs w:val="24"/>
          <w:lang w:eastAsia="ar-SA"/>
        </w:rPr>
        <w:t xml:space="preserve">, сохранения экологически чистой окружающей среды </w:t>
      </w:r>
      <w:r w:rsidRPr="00D70A3A">
        <w:rPr>
          <w:i/>
          <w:sz w:val="24"/>
          <w:szCs w:val="24"/>
          <w:lang w:eastAsia="ar-SA"/>
        </w:rPr>
        <w:t>и использования существующего природного ландшафта в рекреационных целях</w:t>
      </w:r>
      <w:r w:rsidRPr="00D70A3A">
        <w:rPr>
          <w:i/>
          <w:iCs/>
          <w:sz w:val="24"/>
          <w:szCs w:val="24"/>
          <w:lang w:eastAsia="ar-SA"/>
        </w:rPr>
        <w:t>.</w:t>
      </w:r>
    </w:p>
    <w:p w:rsidR="00C12A82" w:rsidRPr="00D70A3A" w:rsidRDefault="00C12A82" w:rsidP="00C12A82">
      <w:pPr>
        <w:keepLines w:val="0"/>
        <w:tabs>
          <w:tab w:val="left" w:pos="2520"/>
        </w:tabs>
        <w:overflowPunct/>
        <w:autoSpaceDE/>
        <w:adjustRightInd/>
        <w:spacing w:line="240" w:lineRule="auto"/>
        <w:ind w:firstLine="284"/>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ОСНОВНЫЕ ВИДЫ И ПАРАМЕТРЫ РАЗРЕШЕННОГО ИСПОЛЬЗОВАНИЯ ЗЕМЕЛЬНЫХ УЧАСТКОВ И ОБЪЕКТОВ КАПИТАЛЬНОГО СТРОИТЕЛЬСТВА</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0"/>
        <w:gridCol w:w="3400"/>
      </w:tblGrid>
      <w:tr w:rsidR="00C12A82" w:rsidRPr="00D70A3A" w:rsidTr="00C12A82">
        <w:trPr>
          <w:trHeight w:val="20"/>
        </w:trPr>
        <w:tc>
          <w:tcPr>
            <w:tcW w:w="6204"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ВИДЫ ИСПОЛЬЗОВАНИЯ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ПРЕДЕЛЬНЫЕ РАЗМЕРЫ ЗЕМЕЛЬНЫХ УЧАСТКОВ И ПРЕДЕЛЬНЫЕ ПАРАМЕТРЫ РАЗРЕШЕННОГО СТРОИТЕЛЬСТВА</w:t>
            </w:r>
          </w:p>
        </w:tc>
      </w:tr>
      <w:tr w:rsidR="00C12A82" w:rsidRPr="00D70A3A" w:rsidTr="00C12A82">
        <w:trPr>
          <w:trHeight w:val="20"/>
        </w:trPr>
        <w:tc>
          <w:tcPr>
            <w:tcW w:w="6204"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зеленые насаждения;</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предприятия общественного питания (кафе, рестораны);</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открытые и крытые стадионы, спортивные арены с трибунами и без;</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спортзалы, тренажерные залы, бассейны;</w:t>
            </w:r>
          </w:p>
          <w:p w:rsidR="00C12A82" w:rsidRPr="00D70A3A" w:rsidRDefault="00C12A82">
            <w:pPr>
              <w:keepLines w:val="0"/>
              <w:widowControl w:val="0"/>
              <w:overflowPunct/>
              <w:spacing w:line="240" w:lineRule="auto"/>
              <w:ind w:firstLine="284"/>
              <w:jc w:val="left"/>
              <w:rPr>
                <w:sz w:val="24"/>
                <w:szCs w:val="24"/>
                <w:lang w:eastAsia="ar-SA"/>
              </w:rPr>
            </w:pPr>
            <w:r w:rsidRPr="00D70A3A">
              <w:rPr>
                <w:rFonts w:eastAsia="SimSun"/>
                <w:sz w:val="24"/>
                <w:szCs w:val="24"/>
                <w:lang w:eastAsia="zh-CN"/>
              </w:rPr>
              <w:t xml:space="preserve">- </w:t>
            </w:r>
            <w:r w:rsidRPr="00D70A3A">
              <w:rPr>
                <w:sz w:val="24"/>
                <w:szCs w:val="24"/>
                <w:lang w:eastAsia="ar-SA"/>
              </w:rPr>
              <w:t>крытые теннисные корты, спортивные  комплексы и клубы;</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аквапарки;</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парки развлечений, комплексы аттракционов;</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гидротехнические сооружения;</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объекты пожарной охраны (гидранты, резервуары);</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пляжи;</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места для пикников, летние эстрады, открытые танц площадки;</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спасательные станции;</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специализированные технические средства оповещения и информации;</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объекты мелкорозничной торговли;</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магазины продовольственных, промышленных и смешанных товаров, торговые комплексы, торговые центры (до 1500 кв. м общей площади);</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музеи, кинотеатры;</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спортивные и игровые площадки;</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велосипедные и прогулочные дорожки;</w:t>
            </w:r>
          </w:p>
        </w:tc>
        <w:tc>
          <w:tcPr>
            <w:tcW w:w="3402" w:type="dxa"/>
            <w:tcBorders>
              <w:top w:val="single" w:sz="4" w:space="0" w:color="auto"/>
              <w:left w:val="single" w:sz="4" w:space="0" w:color="auto"/>
              <w:bottom w:val="single" w:sz="4" w:space="0" w:color="auto"/>
              <w:right w:val="single" w:sz="4" w:space="0" w:color="auto"/>
            </w:tcBorders>
            <w:vAlign w:val="center"/>
          </w:tcPr>
          <w:p w:rsidR="00C12A82" w:rsidRPr="00D70A3A" w:rsidRDefault="00C12A82">
            <w:pPr>
              <w:keepLines w:val="0"/>
              <w:widowControl w:val="0"/>
              <w:overflowPunct/>
              <w:spacing w:line="240" w:lineRule="auto"/>
              <w:ind w:firstLine="284"/>
              <w:rPr>
                <w:sz w:val="24"/>
                <w:szCs w:val="24"/>
                <w:lang w:eastAsia="ar-SA"/>
              </w:rPr>
            </w:pPr>
            <w:r w:rsidRPr="00D70A3A">
              <w:rPr>
                <w:sz w:val="24"/>
                <w:szCs w:val="24"/>
                <w:lang w:eastAsia="ar-SA"/>
              </w:rPr>
              <w:t>минимальная/максимальная площадь земельного участка – 1000/100000 кв. м;</w:t>
            </w:r>
          </w:p>
          <w:p w:rsidR="00C12A82" w:rsidRPr="00D70A3A" w:rsidRDefault="00C12A82">
            <w:pPr>
              <w:keepLines w:val="0"/>
              <w:widowControl w:val="0"/>
              <w:overflowPunct/>
              <w:spacing w:line="240" w:lineRule="auto"/>
              <w:ind w:firstLine="284"/>
              <w:rPr>
                <w:sz w:val="24"/>
                <w:szCs w:val="24"/>
                <w:lang w:eastAsia="ar-SA"/>
              </w:rPr>
            </w:pPr>
            <w:r w:rsidRPr="00D70A3A">
              <w:rPr>
                <w:sz w:val="24"/>
                <w:szCs w:val="24"/>
                <w:lang w:eastAsia="ar-SA"/>
              </w:rPr>
              <w:t>минимальные отступы от границ участка - 3 м с учетом соблюдения требований технических регламентов;</w:t>
            </w:r>
          </w:p>
          <w:p w:rsidR="00C12A82" w:rsidRPr="00D70A3A" w:rsidRDefault="00C12A82">
            <w:pPr>
              <w:keepLines w:val="0"/>
              <w:widowControl w:val="0"/>
              <w:overflowPunct/>
              <w:spacing w:line="240" w:lineRule="auto"/>
              <w:ind w:firstLine="284"/>
              <w:rPr>
                <w:sz w:val="24"/>
                <w:szCs w:val="24"/>
                <w:lang w:eastAsia="ar-SA"/>
              </w:rPr>
            </w:pPr>
            <w:r w:rsidRPr="00D70A3A">
              <w:rPr>
                <w:rFonts w:eastAsia="SimSun"/>
                <w:sz w:val="24"/>
                <w:szCs w:val="24"/>
                <w:lang w:eastAsia="zh-CN"/>
              </w:rPr>
              <w:t>максимальная высота зданий, строений, сооружений</w:t>
            </w:r>
            <w:r w:rsidRPr="00D70A3A">
              <w:rPr>
                <w:sz w:val="24"/>
                <w:szCs w:val="24"/>
                <w:lang w:eastAsia="ar-SA"/>
              </w:rPr>
              <w:t xml:space="preserve"> - 15 м от планировочной отметки земли;</w:t>
            </w:r>
          </w:p>
          <w:p w:rsidR="00C12A82" w:rsidRPr="00D70A3A" w:rsidRDefault="00C12A82">
            <w:pPr>
              <w:keepLines w:val="0"/>
              <w:widowControl w:val="0"/>
              <w:overflowPunct/>
              <w:spacing w:line="240" w:lineRule="auto"/>
              <w:ind w:firstLine="284"/>
              <w:rPr>
                <w:sz w:val="24"/>
                <w:szCs w:val="24"/>
                <w:lang w:eastAsia="ar-SA"/>
              </w:rPr>
            </w:pPr>
            <w:r w:rsidRPr="00D70A3A">
              <w:rPr>
                <w:sz w:val="24"/>
                <w:szCs w:val="24"/>
                <w:lang w:eastAsia="ar-SA"/>
              </w:rPr>
              <w:t>максимальный процент застройки в границах земельного участка – 30 %</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p>
          <w:p w:rsidR="00C12A82" w:rsidRPr="00D70A3A" w:rsidRDefault="00C12A82">
            <w:pPr>
              <w:keepLines w:val="0"/>
              <w:overflowPunct/>
              <w:autoSpaceDE/>
              <w:adjustRightInd/>
              <w:spacing w:line="240" w:lineRule="auto"/>
              <w:ind w:firstLine="284"/>
              <w:jc w:val="left"/>
              <w:rPr>
                <w:rFonts w:eastAsia="SimSun"/>
                <w:sz w:val="24"/>
                <w:szCs w:val="24"/>
                <w:lang w:eastAsia="zh-CN"/>
              </w:rPr>
            </w:pPr>
          </w:p>
          <w:p w:rsidR="00C12A82" w:rsidRPr="00D70A3A" w:rsidRDefault="00C12A82">
            <w:pPr>
              <w:keepLines w:val="0"/>
              <w:overflowPunct/>
              <w:autoSpaceDE/>
              <w:adjustRightInd/>
              <w:spacing w:line="240" w:lineRule="auto"/>
              <w:ind w:firstLine="284"/>
              <w:jc w:val="center"/>
              <w:rPr>
                <w:rFonts w:eastAsia="SimSun"/>
                <w:sz w:val="24"/>
                <w:szCs w:val="24"/>
                <w:lang w:eastAsia="zh-CN"/>
              </w:rPr>
            </w:pPr>
          </w:p>
        </w:tc>
      </w:tr>
    </w:tbl>
    <w:p w:rsidR="00C12A82" w:rsidRPr="00D70A3A" w:rsidRDefault="00C12A82" w:rsidP="00C12A82">
      <w:pPr>
        <w:keepLines w:val="0"/>
        <w:tabs>
          <w:tab w:val="left" w:pos="2520"/>
        </w:tabs>
        <w:overflowPunct/>
        <w:autoSpaceDE/>
        <w:adjustRightInd/>
        <w:spacing w:line="240" w:lineRule="auto"/>
        <w:ind w:firstLine="284"/>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УСЛОВНО РАЗРЕШЕННЫЕ ВИДЫ И ПАРАМЕТРЫ ИСПОЛЬЗОВАНИЯ ЗЕМЕЛЬНЫХ УЧАСТКОВ И ОБЪЕКТОВ КАПИТАЛЬНОГО СТРОИТЕЛЬСТВА</w:t>
      </w:r>
    </w:p>
    <w:tbl>
      <w:tblPr>
        <w:tblW w:w="9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4925"/>
        <w:gridCol w:w="4675"/>
      </w:tblGrid>
      <w:tr w:rsidR="00C12A82" w:rsidRPr="00D70A3A" w:rsidTr="00C12A82">
        <w:trPr>
          <w:trHeight w:val="20"/>
        </w:trPr>
        <w:tc>
          <w:tcPr>
            <w:tcW w:w="4928"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ВИДЫ ИСПОЛЬЗОВАНИЯ</w:t>
            </w:r>
          </w:p>
        </w:tc>
        <w:tc>
          <w:tcPr>
            <w:tcW w:w="4678"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ПРЕДЕЛЬНЫЕ РАЗМЕРЫ ЗЕМЕЛЬНЫХ УЧАСТКОВ И ПРЕДЕЛЬНЫЕ ПАРАМЕТРЫ РАЗРЕШЕННОГО СТРОИТЕЛЬСТВА</w:t>
            </w:r>
          </w:p>
        </w:tc>
      </w:tr>
      <w:tr w:rsidR="00C12A82" w:rsidRPr="00D70A3A" w:rsidTr="00C12A82">
        <w:trPr>
          <w:trHeight w:val="20"/>
        </w:trPr>
        <w:tc>
          <w:tcPr>
            <w:tcW w:w="4928" w:type="dxa"/>
            <w:tcBorders>
              <w:top w:val="single" w:sz="8" w:space="0" w:color="auto"/>
              <w:left w:val="single" w:sz="8" w:space="0" w:color="auto"/>
              <w:bottom w:val="single" w:sz="8" w:space="0" w:color="auto"/>
              <w:right w:val="single" w:sz="8" w:space="0" w:color="auto"/>
            </w:tcBorders>
          </w:tcPr>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антенны сотовой, радиорелейной и спутниковой связи;</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объекты инженерной инфраструктуры площадью застройки более 100 кв. м, предназначенные для обслуживания линейных объектов, на отдельном земельном участке;</w:t>
            </w:r>
          </w:p>
          <w:p w:rsidR="00C12A82" w:rsidRPr="00D70A3A" w:rsidRDefault="00C12A82">
            <w:pPr>
              <w:keepLines w:val="0"/>
              <w:overflowPunct/>
              <w:autoSpaceDE/>
              <w:adjustRightInd/>
              <w:spacing w:line="240" w:lineRule="auto"/>
              <w:ind w:firstLine="284"/>
              <w:jc w:val="left"/>
              <w:rPr>
                <w:sz w:val="24"/>
                <w:szCs w:val="24"/>
                <w:lang w:eastAsia="ar-SA"/>
              </w:rPr>
            </w:pPr>
          </w:p>
        </w:tc>
        <w:tc>
          <w:tcPr>
            <w:tcW w:w="4678"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widowControl w:val="0"/>
              <w:overflowPunct/>
              <w:spacing w:line="240" w:lineRule="auto"/>
              <w:ind w:firstLine="284"/>
              <w:rPr>
                <w:sz w:val="24"/>
                <w:szCs w:val="24"/>
                <w:lang w:eastAsia="ar-SA"/>
              </w:rPr>
            </w:pPr>
            <w:r w:rsidRPr="00D70A3A">
              <w:rPr>
                <w:sz w:val="24"/>
                <w:szCs w:val="24"/>
                <w:lang w:eastAsia="ar-SA"/>
              </w:rPr>
              <w:t>минимальная площадь земельного участка - 10 кв. м;</w:t>
            </w:r>
          </w:p>
          <w:p w:rsidR="00C12A82" w:rsidRPr="00D70A3A" w:rsidRDefault="00C12A82">
            <w:pPr>
              <w:keepLines w:val="0"/>
              <w:widowControl w:val="0"/>
              <w:overflowPunct/>
              <w:spacing w:line="240" w:lineRule="auto"/>
              <w:ind w:firstLine="284"/>
              <w:rPr>
                <w:rFonts w:eastAsia="SimSun"/>
                <w:sz w:val="24"/>
                <w:szCs w:val="24"/>
                <w:lang w:eastAsia="zh-CN"/>
              </w:rPr>
            </w:pPr>
            <w:r w:rsidRPr="00D70A3A">
              <w:rPr>
                <w:rFonts w:eastAsia="SimSun"/>
                <w:sz w:val="24"/>
                <w:szCs w:val="24"/>
                <w:lang w:eastAsia="zh-CN"/>
              </w:rPr>
              <w:t>максимальная площадь земельных участков устанавливается исходя из технико-экономических характеристик объекта с учетом минимальных отступов от границ земельного участка (определяется проектом);</w:t>
            </w:r>
          </w:p>
          <w:p w:rsidR="00C12A82" w:rsidRPr="00D70A3A" w:rsidRDefault="00C12A82">
            <w:pPr>
              <w:keepLines w:val="0"/>
              <w:widowControl w:val="0"/>
              <w:overflowPunct/>
              <w:spacing w:line="240" w:lineRule="auto"/>
              <w:ind w:firstLine="284"/>
              <w:rPr>
                <w:sz w:val="24"/>
                <w:szCs w:val="24"/>
                <w:lang w:eastAsia="ar-SA"/>
              </w:rPr>
            </w:pPr>
            <w:r w:rsidRPr="00D70A3A">
              <w:rPr>
                <w:sz w:val="24"/>
                <w:szCs w:val="24"/>
                <w:lang w:eastAsia="ar-SA"/>
              </w:rPr>
              <w:t>минимальные отступы от границ участка - 1 м, с учетом соблюдения требований технических регламентов;</w:t>
            </w:r>
          </w:p>
          <w:p w:rsidR="00C12A82" w:rsidRPr="00D70A3A" w:rsidRDefault="00C12A82">
            <w:pPr>
              <w:keepLines w:val="0"/>
              <w:widowControl w:val="0"/>
              <w:overflowPunct/>
              <w:spacing w:line="240" w:lineRule="auto"/>
              <w:ind w:firstLine="284"/>
              <w:rPr>
                <w:sz w:val="24"/>
                <w:szCs w:val="24"/>
                <w:lang w:eastAsia="ar-SA"/>
              </w:rPr>
            </w:pPr>
            <w:r w:rsidRPr="00D70A3A">
              <w:rPr>
                <w:rFonts w:eastAsia="SimSun"/>
                <w:sz w:val="24"/>
                <w:szCs w:val="24"/>
                <w:lang w:eastAsia="zh-CN"/>
              </w:rPr>
              <w:t>максимальная высота зданий, строений, сооружений</w:t>
            </w:r>
            <w:r w:rsidRPr="00D70A3A">
              <w:rPr>
                <w:sz w:val="24"/>
                <w:szCs w:val="24"/>
                <w:lang w:eastAsia="ar-SA"/>
              </w:rPr>
              <w:t xml:space="preserve"> (от планировочной отметки земли) - 50 м; </w:t>
            </w:r>
          </w:p>
          <w:p w:rsidR="00C12A82" w:rsidRPr="00D70A3A" w:rsidRDefault="00C12A82">
            <w:pPr>
              <w:keepLines w:val="0"/>
              <w:widowControl w:val="0"/>
              <w:overflowPunct/>
              <w:spacing w:line="240" w:lineRule="auto"/>
              <w:ind w:firstLine="284"/>
              <w:rPr>
                <w:sz w:val="24"/>
                <w:szCs w:val="24"/>
                <w:lang w:eastAsia="ar-SA"/>
              </w:rPr>
            </w:pPr>
            <w:r w:rsidRPr="00D70A3A">
              <w:rPr>
                <w:rFonts w:eastAsia="SimSun"/>
                <w:sz w:val="24"/>
                <w:szCs w:val="24"/>
                <w:lang w:eastAsia="zh-C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устанавливается равным всей площади земельного участка за исключением площади, занятой минимальными отступами от границ земельного участка</w:t>
            </w:r>
          </w:p>
        </w:tc>
      </w:tr>
    </w:tbl>
    <w:p w:rsidR="00C12A82" w:rsidRPr="00D70A3A" w:rsidRDefault="00C12A82" w:rsidP="00C12A82">
      <w:pPr>
        <w:keepLines w:val="0"/>
        <w:tabs>
          <w:tab w:val="left" w:pos="2520"/>
        </w:tabs>
        <w:overflowPunct/>
        <w:autoSpaceDE/>
        <w:adjustRightInd/>
        <w:spacing w:line="240" w:lineRule="auto"/>
        <w:ind w:firstLine="284"/>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678"/>
      </w:tblGrid>
      <w:tr w:rsidR="00C12A82" w:rsidRPr="00D70A3A" w:rsidTr="00C12A82">
        <w:trPr>
          <w:trHeight w:val="20"/>
        </w:trPr>
        <w:tc>
          <w:tcPr>
            <w:tcW w:w="4928"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ВИДЫ ИСПОЛЬЗОВАНИЯ</w:t>
            </w:r>
          </w:p>
        </w:tc>
        <w:tc>
          <w:tcPr>
            <w:tcW w:w="4678"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ПРЕДЕЛЬНЫЕ ПАРАМЕТРЫ РАЗРЕШЕННОГО СТРОИТЕЛЬСТВА</w:t>
            </w:r>
          </w:p>
        </w:tc>
      </w:tr>
      <w:tr w:rsidR="00C12A82" w:rsidRPr="00D70A3A" w:rsidTr="00C12A82">
        <w:trPr>
          <w:trHeight w:val="20"/>
        </w:trPr>
        <w:tc>
          <w:tcPr>
            <w:tcW w:w="4928"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открытые стоянки краткосрочного хранения автомобилей;</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административно-служебные здания;</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столовые, буфеты;</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спортивные и игровые площадки;</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объекты пожарной охраны (гидранты, резервуары);</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прокат игрового и спортивного инвентаря;</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встроенно-пристроенные сооружения инженерной инфраструктуры;</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трансформаторные подстанции, распределительные пункты, тепловые пункты, котельные, насосные станции, канализационные насосные станции, локальные очистные сооружения ливневой канализации, автоматические телефонные станции, сооружения связи (кроме антенн сотовой связи);</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элементы благоустройства;</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площадки для мусоросборников;</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общественные туалеты;</w:t>
            </w:r>
          </w:p>
        </w:tc>
        <w:tc>
          <w:tcPr>
            <w:tcW w:w="4678"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Предельное количество этажей или предельная высота зданий, строений, сооружений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tc>
      </w:tr>
    </w:tbl>
    <w:p w:rsidR="00C12A82" w:rsidRPr="00D70A3A" w:rsidRDefault="00C12A82" w:rsidP="00C12A82">
      <w:pPr>
        <w:keepLines w:val="0"/>
        <w:overflowPunct/>
        <w:autoSpaceDE/>
        <w:adjustRightInd/>
        <w:spacing w:line="240" w:lineRule="auto"/>
        <w:ind w:firstLine="284"/>
        <w:rPr>
          <w:rFonts w:eastAsia="SimSun"/>
          <w:sz w:val="24"/>
          <w:szCs w:val="24"/>
          <w:lang w:eastAsia="zh-CN"/>
        </w:rPr>
      </w:pPr>
      <w:r w:rsidRPr="00D70A3A">
        <w:rPr>
          <w:rFonts w:eastAsia="SimSun"/>
          <w:sz w:val="24"/>
          <w:szCs w:val="24"/>
          <w:lang w:eastAsia="zh-CN"/>
        </w:rPr>
        <w:t>Примечание (общее):</w:t>
      </w:r>
    </w:p>
    <w:p w:rsidR="00C12A82" w:rsidRPr="00D70A3A" w:rsidRDefault="00C12A82" w:rsidP="00C12A82">
      <w:pPr>
        <w:keepLines w:val="0"/>
        <w:overflowPunct/>
        <w:autoSpaceDE/>
        <w:adjustRightInd/>
        <w:spacing w:line="240" w:lineRule="auto"/>
        <w:ind w:firstLine="284"/>
        <w:rPr>
          <w:rFonts w:eastAsia="SimSun"/>
          <w:sz w:val="24"/>
          <w:szCs w:val="24"/>
          <w:lang w:eastAsia="zh-CN"/>
        </w:rPr>
      </w:pPr>
      <w:r w:rsidRPr="00D70A3A">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C12A82" w:rsidRPr="00D70A3A" w:rsidRDefault="00C12A82" w:rsidP="00C12A82">
      <w:pPr>
        <w:keepLines w:val="0"/>
        <w:overflowPunct/>
        <w:autoSpaceDE/>
        <w:adjustRightInd/>
        <w:spacing w:line="240" w:lineRule="auto"/>
        <w:ind w:firstLine="284"/>
        <w:rPr>
          <w:rFonts w:eastAsia="SimSun"/>
          <w:sz w:val="24"/>
          <w:szCs w:val="24"/>
          <w:lang w:eastAsia="zh-CN"/>
        </w:rPr>
      </w:pPr>
      <w:r w:rsidRPr="00D70A3A">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12A82" w:rsidRPr="00D70A3A" w:rsidRDefault="00C12A82" w:rsidP="00C12A82">
      <w:pPr>
        <w:keepNext/>
        <w:keepLines w:val="0"/>
        <w:tabs>
          <w:tab w:val="left" w:pos="2268"/>
        </w:tabs>
        <w:overflowPunct/>
        <w:autoSpaceDE/>
        <w:adjustRightInd/>
        <w:spacing w:line="240" w:lineRule="auto"/>
        <w:ind w:firstLine="0"/>
        <w:outlineLvl w:val="2"/>
        <w:rPr>
          <w:bCs/>
          <w:sz w:val="24"/>
          <w:szCs w:val="24"/>
          <w:lang w:eastAsia="ar-SA"/>
        </w:rPr>
      </w:pPr>
    </w:p>
    <w:p w:rsidR="00C12A82" w:rsidRPr="00D70A3A" w:rsidRDefault="00C12A82" w:rsidP="00C12A82">
      <w:pPr>
        <w:keepLines w:val="0"/>
        <w:overflowPunct/>
        <w:autoSpaceDE/>
        <w:adjustRightInd/>
        <w:spacing w:line="240" w:lineRule="auto"/>
        <w:ind w:firstLine="284"/>
        <w:jc w:val="center"/>
        <w:rPr>
          <w:bCs/>
          <w:sz w:val="24"/>
          <w:szCs w:val="24"/>
          <w:u w:val="single"/>
          <w:lang w:eastAsia="ar-SA"/>
        </w:rPr>
      </w:pPr>
      <w:r w:rsidRPr="00D70A3A">
        <w:rPr>
          <w:bCs/>
          <w:sz w:val="24"/>
          <w:szCs w:val="24"/>
          <w:u w:val="single"/>
          <w:lang w:eastAsia="ar-SA"/>
        </w:rPr>
        <w:t>Р-К. Зона объектов санаторно-курортного назначения.</w:t>
      </w:r>
    </w:p>
    <w:p w:rsidR="00C12A82" w:rsidRPr="00D70A3A" w:rsidRDefault="00C12A82" w:rsidP="00C12A82">
      <w:pPr>
        <w:keepLines w:val="0"/>
        <w:overflowPunct/>
        <w:autoSpaceDE/>
        <w:adjustRightInd/>
        <w:spacing w:line="240" w:lineRule="auto"/>
        <w:ind w:firstLine="284"/>
        <w:rPr>
          <w:i/>
          <w:iCs/>
          <w:sz w:val="24"/>
          <w:szCs w:val="24"/>
          <w:lang w:eastAsia="ar-SA"/>
        </w:rPr>
      </w:pPr>
      <w:r w:rsidRPr="00D70A3A">
        <w:rPr>
          <w:i/>
          <w:iCs/>
          <w:sz w:val="24"/>
          <w:szCs w:val="24"/>
          <w:lang w:eastAsia="ar-SA"/>
        </w:rPr>
        <w:t>Зона предназначена для сохранения, экологически чистой окружающей среды, природных комплексов и условий (минеральные воды, лечебные грязи, рапа лиманов и озер, лечебный климат, другие природные объекты и условия) и формирования объектов, используемых при лечении и профилактики заболеваний и организации отдыха и досуга населения.</w:t>
      </w:r>
    </w:p>
    <w:p w:rsidR="00C12A82" w:rsidRPr="00D70A3A" w:rsidRDefault="00C12A82" w:rsidP="00C12A82">
      <w:pPr>
        <w:keepLines w:val="0"/>
        <w:tabs>
          <w:tab w:val="left" w:pos="2520"/>
        </w:tabs>
        <w:overflowPunct/>
        <w:autoSpaceDE/>
        <w:adjustRightInd/>
        <w:spacing w:line="240" w:lineRule="auto"/>
        <w:ind w:firstLine="284"/>
        <w:jc w:val="center"/>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ОСНОВНЫЕ ВИДЫ И ПАРАМЕТРЫ РАЗРЕШЕННОГО ИСПОЛЬЗОВАНИЯ ЗЕМЕЛЬНЫХ УЧАСТКОВ И ОБЪЕКТОВ КАПИТАЛЬНОГО СТРОИТЕЛЬСТВА</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0"/>
        <w:gridCol w:w="3400"/>
      </w:tblGrid>
      <w:tr w:rsidR="00C12A82" w:rsidRPr="00D70A3A" w:rsidTr="00C12A82">
        <w:trPr>
          <w:trHeight w:val="20"/>
        </w:trPr>
        <w:tc>
          <w:tcPr>
            <w:tcW w:w="6204"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ВИДЫ ИСПОЛЬЗОВАНИЯ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ПРЕДЕЛЬНЫЕ РАЗМЕРЫ ЗЕМЕЛЬНЫХ УЧАСТКОВ И ПРЕДЕЛЬНЫЕ ПАРАМЕТРЫ РАЗРЕШЕННОГО СТРОИТЕЛЬСТВА</w:t>
            </w:r>
          </w:p>
        </w:tc>
      </w:tr>
      <w:tr w:rsidR="00C12A82" w:rsidRPr="00D70A3A" w:rsidTr="00C12A82">
        <w:trPr>
          <w:trHeight w:val="20"/>
        </w:trPr>
        <w:tc>
          <w:tcPr>
            <w:tcW w:w="6204"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autoSpaceDE/>
              <w:adjustRightInd/>
              <w:spacing w:line="240" w:lineRule="auto"/>
              <w:ind w:firstLine="284"/>
              <w:jc w:val="left"/>
              <w:rPr>
                <w:sz w:val="24"/>
                <w:szCs w:val="24"/>
                <w:lang w:eastAsia="ar-SA"/>
              </w:rPr>
            </w:pPr>
            <w:r w:rsidRPr="00D70A3A">
              <w:rPr>
                <w:sz w:val="24"/>
                <w:szCs w:val="24"/>
                <w:lang w:eastAsia="ar-SA"/>
              </w:rPr>
              <w:t>- курортные, лечебно-оздоровительные учреждения;</w:t>
            </w:r>
          </w:p>
          <w:p w:rsidR="00C12A82" w:rsidRPr="00D70A3A" w:rsidRDefault="00C12A82">
            <w:pPr>
              <w:keepLines w:val="0"/>
              <w:overflowPunct/>
              <w:autoSpaceDE/>
              <w:adjustRightInd/>
              <w:spacing w:line="240" w:lineRule="auto"/>
              <w:ind w:firstLine="284"/>
              <w:jc w:val="left"/>
              <w:rPr>
                <w:sz w:val="24"/>
                <w:szCs w:val="24"/>
                <w:lang w:eastAsia="ar-SA"/>
              </w:rPr>
            </w:pPr>
            <w:r w:rsidRPr="00D70A3A">
              <w:rPr>
                <w:sz w:val="24"/>
                <w:szCs w:val="24"/>
                <w:lang w:eastAsia="ar-SA"/>
              </w:rPr>
              <w:t>- дома отдыха, пансионаты, санатории;</w:t>
            </w:r>
          </w:p>
          <w:p w:rsidR="00C12A82" w:rsidRPr="00D70A3A" w:rsidRDefault="00C12A82">
            <w:pPr>
              <w:keepLines w:val="0"/>
              <w:overflowPunct/>
              <w:autoSpaceDE/>
              <w:adjustRightInd/>
              <w:spacing w:line="240" w:lineRule="auto"/>
              <w:ind w:firstLine="284"/>
              <w:jc w:val="left"/>
              <w:rPr>
                <w:sz w:val="24"/>
                <w:szCs w:val="24"/>
                <w:lang w:eastAsia="ar-SA"/>
              </w:rPr>
            </w:pPr>
            <w:r w:rsidRPr="00D70A3A">
              <w:rPr>
                <w:sz w:val="24"/>
                <w:szCs w:val="24"/>
                <w:lang w:eastAsia="ar-SA"/>
              </w:rPr>
              <w:t>- амбулаторно-поликлинические учреждения, аптечные учреждения, медицинские кабинеты;</w:t>
            </w:r>
          </w:p>
          <w:p w:rsidR="00C12A82" w:rsidRPr="00D70A3A" w:rsidRDefault="00C12A82">
            <w:pPr>
              <w:keepLines w:val="0"/>
              <w:overflowPunct/>
              <w:autoSpaceDE/>
              <w:adjustRightInd/>
              <w:spacing w:line="240" w:lineRule="auto"/>
              <w:ind w:firstLine="284"/>
              <w:jc w:val="left"/>
              <w:rPr>
                <w:sz w:val="24"/>
                <w:szCs w:val="24"/>
                <w:lang w:eastAsia="ar-SA"/>
              </w:rPr>
            </w:pPr>
            <w:r w:rsidRPr="00D70A3A">
              <w:rPr>
                <w:sz w:val="24"/>
                <w:szCs w:val="24"/>
                <w:lang w:eastAsia="ar-SA"/>
              </w:rPr>
              <w:t>- детские оздоровительные лагеря и дачи дошкольных учреждений;</w:t>
            </w:r>
          </w:p>
          <w:p w:rsidR="00C12A82" w:rsidRPr="00D70A3A" w:rsidRDefault="00C12A82">
            <w:pPr>
              <w:keepLines w:val="0"/>
              <w:overflowPunct/>
              <w:autoSpaceDE/>
              <w:adjustRightInd/>
              <w:spacing w:line="240" w:lineRule="auto"/>
              <w:ind w:firstLine="284"/>
              <w:jc w:val="left"/>
              <w:rPr>
                <w:sz w:val="24"/>
                <w:szCs w:val="24"/>
                <w:lang w:eastAsia="ar-SA"/>
              </w:rPr>
            </w:pPr>
            <w:r w:rsidRPr="00D70A3A">
              <w:rPr>
                <w:sz w:val="24"/>
                <w:szCs w:val="24"/>
                <w:lang w:eastAsia="ar-SA"/>
              </w:rPr>
              <w:t>- рекреационно-туристические учреждения, туристические базы, гостиницы, апартамент-отели;</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спортзалы, тренажерные залы, бассейны;</w:t>
            </w:r>
          </w:p>
          <w:p w:rsidR="00C12A82" w:rsidRPr="00D70A3A" w:rsidRDefault="00C12A82">
            <w:pPr>
              <w:keepLines w:val="0"/>
              <w:widowControl w:val="0"/>
              <w:overflowPunct/>
              <w:spacing w:line="240" w:lineRule="auto"/>
              <w:ind w:firstLine="284"/>
              <w:jc w:val="left"/>
              <w:rPr>
                <w:sz w:val="24"/>
                <w:szCs w:val="24"/>
                <w:lang w:eastAsia="ar-SA"/>
              </w:rPr>
            </w:pPr>
            <w:r w:rsidRPr="00D70A3A">
              <w:rPr>
                <w:rFonts w:eastAsia="SimSun"/>
                <w:sz w:val="24"/>
                <w:szCs w:val="24"/>
                <w:lang w:eastAsia="zh-CN"/>
              </w:rPr>
              <w:t xml:space="preserve">- </w:t>
            </w:r>
            <w:r w:rsidRPr="00D70A3A">
              <w:rPr>
                <w:sz w:val="24"/>
                <w:szCs w:val="24"/>
                <w:lang w:eastAsia="ar-SA"/>
              </w:rPr>
              <w:t>теннисные корты;</w:t>
            </w:r>
          </w:p>
          <w:p w:rsidR="00C12A82" w:rsidRPr="00D70A3A" w:rsidRDefault="00C12A82">
            <w:pPr>
              <w:keepLines w:val="0"/>
              <w:overflowPunct/>
              <w:autoSpaceDE/>
              <w:adjustRightInd/>
              <w:spacing w:line="240" w:lineRule="auto"/>
              <w:ind w:firstLine="284"/>
              <w:jc w:val="left"/>
              <w:rPr>
                <w:sz w:val="24"/>
                <w:szCs w:val="24"/>
                <w:lang w:eastAsia="ar-SA"/>
              </w:rPr>
            </w:pPr>
            <w:r w:rsidRPr="00D70A3A">
              <w:rPr>
                <w:sz w:val="24"/>
                <w:szCs w:val="24"/>
                <w:lang w:eastAsia="ar-SA"/>
              </w:rPr>
              <w:t>- курортные парки, парки, детские парки, спортивные парки, дендропарки, сады городские, зеленые насаждения, пляжи, спасательные станции;</w:t>
            </w:r>
          </w:p>
          <w:p w:rsidR="00C12A82" w:rsidRPr="00D70A3A" w:rsidRDefault="00C12A82">
            <w:pPr>
              <w:keepLines w:val="0"/>
              <w:overflowPunct/>
              <w:autoSpaceDE/>
              <w:adjustRightInd/>
              <w:spacing w:line="240" w:lineRule="auto"/>
              <w:ind w:firstLine="284"/>
              <w:jc w:val="left"/>
              <w:rPr>
                <w:sz w:val="24"/>
                <w:szCs w:val="24"/>
                <w:lang w:eastAsia="ar-SA"/>
              </w:rPr>
            </w:pPr>
            <w:r w:rsidRPr="00D70A3A">
              <w:rPr>
                <w:sz w:val="24"/>
                <w:szCs w:val="24"/>
                <w:lang w:eastAsia="ar-SA"/>
              </w:rPr>
              <w:t>- объекты монументально-декоративного искусства;</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объекты гражданской обороны (убежища, противорадиационные укрытия и т.п.);</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гидротехнические сооружения;</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берегоукрепляющие и берегозащитные сооружения;</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велосипедные и прогулочные дорожки;</w:t>
            </w:r>
          </w:p>
        </w:tc>
        <w:tc>
          <w:tcPr>
            <w:tcW w:w="3402" w:type="dxa"/>
            <w:tcBorders>
              <w:top w:val="single" w:sz="4" w:space="0" w:color="auto"/>
              <w:left w:val="single" w:sz="4" w:space="0" w:color="auto"/>
              <w:bottom w:val="single" w:sz="4" w:space="0" w:color="auto"/>
              <w:right w:val="single" w:sz="4" w:space="0" w:color="auto"/>
            </w:tcBorders>
            <w:vAlign w:val="center"/>
          </w:tcPr>
          <w:p w:rsidR="00C12A82" w:rsidRPr="00D70A3A" w:rsidRDefault="00C12A82">
            <w:pPr>
              <w:keepLines w:val="0"/>
              <w:widowControl w:val="0"/>
              <w:overflowPunct/>
              <w:spacing w:line="240" w:lineRule="auto"/>
              <w:ind w:firstLine="284"/>
              <w:rPr>
                <w:sz w:val="24"/>
                <w:szCs w:val="24"/>
                <w:lang w:eastAsia="ar-SA"/>
              </w:rPr>
            </w:pPr>
            <w:r w:rsidRPr="00D70A3A">
              <w:rPr>
                <w:sz w:val="24"/>
                <w:szCs w:val="24"/>
                <w:lang w:eastAsia="ar-SA"/>
              </w:rPr>
              <w:t>минимальная/максимальная площадь земельного участка – 1000/100000 кв. м;</w:t>
            </w:r>
          </w:p>
          <w:p w:rsidR="00C12A82" w:rsidRPr="00D70A3A" w:rsidRDefault="00C12A82">
            <w:pPr>
              <w:keepLines w:val="0"/>
              <w:widowControl w:val="0"/>
              <w:overflowPunct/>
              <w:spacing w:line="240" w:lineRule="auto"/>
              <w:ind w:firstLine="284"/>
              <w:rPr>
                <w:sz w:val="24"/>
                <w:szCs w:val="24"/>
                <w:lang w:eastAsia="ar-SA"/>
              </w:rPr>
            </w:pPr>
            <w:r w:rsidRPr="00D70A3A">
              <w:rPr>
                <w:sz w:val="24"/>
                <w:szCs w:val="24"/>
                <w:lang w:eastAsia="ar-SA"/>
              </w:rPr>
              <w:t>минимальные отступы от границ участка - 3 м с учетом соблюдения требований технических регламентов;</w:t>
            </w:r>
          </w:p>
          <w:p w:rsidR="00C12A82" w:rsidRPr="00D70A3A" w:rsidRDefault="00C12A82">
            <w:pPr>
              <w:keepLines w:val="0"/>
              <w:widowControl w:val="0"/>
              <w:overflowPunct/>
              <w:spacing w:line="240" w:lineRule="auto"/>
              <w:ind w:firstLine="284"/>
              <w:rPr>
                <w:sz w:val="24"/>
                <w:szCs w:val="24"/>
                <w:lang w:eastAsia="ar-SA"/>
              </w:rPr>
            </w:pPr>
            <w:r w:rsidRPr="00D70A3A">
              <w:rPr>
                <w:rFonts w:eastAsia="SimSun"/>
                <w:sz w:val="24"/>
                <w:szCs w:val="24"/>
                <w:lang w:eastAsia="zh-CN"/>
              </w:rPr>
              <w:t>максимальная высота зданий, строений, сооружений</w:t>
            </w:r>
            <w:r w:rsidRPr="00D70A3A">
              <w:rPr>
                <w:sz w:val="24"/>
                <w:szCs w:val="24"/>
                <w:lang w:eastAsia="ar-SA"/>
              </w:rPr>
              <w:t xml:space="preserve"> - 25 м от планировочной отметки земли;</w:t>
            </w:r>
          </w:p>
          <w:p w:rsidR="00C12A82" w:rsidRPr="00D70A3A" w:rsidRDefault="00C12A82">
            <w:pPr>
              <w:keepLines w:val="0"/>
              <w:widowControl w:val="0"/>
              <w:overflowPunct/>
              <w:spacing w:line="240" w:lineRule="auto"/>
              <w:ind w:firstLine="284"/>
              <w:rPr>
                <w:sz w:val="24"/>
                <w:szCs w:val="24"/>
                <w:lang w:eastAsia="ar-SA"/>
              </w:rPr>
            </w:pPr>
            <w:r w:rsidRPr="00D70A3A">
              <w:rPr>
                <w:sz w:val="24"/>
                <w:szCs w:val="24"/>
                <w:lang w:eastAsia="ar-SA"/>
              </w:rPr>
              <w:t>максимальный процент застройки в границах земельного участка – 50%</w:t>
            </w:r>
          </w:p>
          <w:p w:rsidR="00C12A82" w:rsidRPr="00D70A3A" w:rsidRDefault="00C12A82">
            <w:pPr>
              <w:keepLines w:val="0"/>
              <w:overflowPunct/>
              <w:autoSpaceDE/>
              <w:adjustRightInd/>
              <w:spacing w:line="240" w:lineRule="auto"/>
              <w:ind w:firstLine="284"/>
              <w:jc w:val="left"/>
              <w:rPr>
                <w:rFonts w:eastAsia="SimSun"/>
                <w:sz w:val="24"/>
                <w:szCs w:val="24"/>
                <w:lang w:eastAsia="zh-CN"/>
              </w:rPr>
            </w:pPr>
          </w:p>
          <w:p w:rsidR="00C12A82" w:rsidRPr="00D70A3A" w:rsidRDefault="00C12A82">
            <w:pPr>
              <w:keepLines w:val="0"/>
              <w:overflowPunct/>
              <w:autoSpaceDE/>
              <w:adjustRightInd/>
              <w:spacing w:line="240" w:lineRule="auto"/>
              <w:ind w:firstLine="284"/>
              <w:jc w:val="left"/>
              <w:rPr>
                <w:rFonts w:eastAsia="SimSun"/>
                <w:sz w:val="24"/>
                <w:szCs w:val="24"/>
                <w:lang w:eastAsia="zh-CN"/>
              </w:rPr>
            </w:pPr>
          </w:p>
          <w:p w:rsidR="00C12A82" w:rsidRPr="00D70A3A" w:rsidRDefault="00C12A82">
            <w:pPr>
              <w:keepLines w:val="0"/>
              <w:overflowPunct/>
              <w:autoSpaceDE/>
              <w:adjustRightInd/>
              <w:spacing w:line="240" w:lineRule="auto"/>
              <w:ind w:firstLine="284"/>
              <w:jc w:val="center"/>
              <w:rPr>
                <w:rFonts w:eastAsia="SimSun"/>
                <w:sz w:val="24"/>
                <w:szCs w:val="24"/>
                <w:lang w:eastAsia="zh-CN"/>
              </w:rPr>
            </w:pPr>
          </w:p>
        </w:tc>
      </w:tr>
    </w:tbl>
    <w:p w:rsidR="00C12A82" w:rsidRPr="00D70A3A" w:rsidRDefault="00C12A82" w:rsidP="00C12A82">
      <w:pPr>
        <w:keepLines w:val="0"/>
        <w:tabs>
          <w:tab w:val="left" w:pos="2520"/>
        </w:tabs>
        <w:overflowPunct/>
        <w:autoSpaceDE/>
        <w:adjustRightInd/>
        <w:spacing w:line="240" w:lineRule="auto"/>
        <w:ind w:firstLine="284"/>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УСЛОВНО РАЗРЕШЕННЫЕ ВИДЫ И ПАРАМЕТРЫ ИСПОЛЬЗОВАНИЯ ЗЕМЕЛЬНЫХ УЧАСТКОВ И ОБЪЕКТОВ КАПИТАЛЬНОГО СТРОИТЕЛЬСТВА</w:t>
      </w:r>
    </w:p>
    <w:tbl>
      <w:tblPr>
        <w:tblW w:w="9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4925"/>
        <w:gridCol w:w="4675"/>
      </w:tblGrid>
      <w:tr w:rsidR="00C12A82" w:rsidRPr="00D70A3A" w:rsidTr="00C12A82">
        <w:trPr>
          <w:trHeight w:val="20"/>
        </w:trPr>
        <w:tc>
          <w:tcPr>
            <w:tcW w:w="4928"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ВИДЫ ИСПОЛЬЗОВАНИЯ</w:t>
            </w:r>
          </w:p>
        </w:tc>
        <w:tc>
          <w:tcPr>
            <w:tcW w:w="4678"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ПРЕДЕЛЬНЫЕ РАЗМЕРЫ ЗЕМЕЛЬНЫХ УЧАСТКОВ И ПРЕДЕЛЬНЫЕ ПАРАМЕТРЫ РАЗРЕШЕННОГО СТРОИТЕЛЬСТВА</w:t>
            </w:r>
          </w:p>
        </w:tc>
      </w:tr>
      <w:tr w:rsidR="00C12A82" w:rsidRPr="00D70A3A" w:rsidTr="00C12A82">
        <w:trPr>
          <w:trHeight w:val="20"/>
        </w:trPr>
        <w:tc>
          <w:tcPr>
            <w:tcW w:w="4928"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антенны сотовой, радиорелейной и спутниковой связи;</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объекты инженерной инфраструктуры площадью застройки более 100 кв. м, предназначенные для обслуживания линейных объектов, на отдельном земельном участке;</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гостиницы;</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апартамент-отели с размещением жилых помещений на верхних этажах;</w:t>
            </w:r>
          </w:p>
        </w:tc>
        <w:tc>
          <w:tcPr>
            <w:tcW w:w="4678"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widowControl w:val="0"/>
              <w:overflowPunct/>
              <w:spacing w:line="240" w:lineRule="auto"/>
              <w:ind w:firstLine="284"/>
              <w:rPr>
                <w:sz w:val="24"/>
                <w:szCs w:val="24"/>
                <w:lang w:eastAsia="ar-SA"/>
              </w:rPr>
            </w:pPr>
            <w:r w:rsidRPr="00D70A3A">
              <w:rPr>
                <w:sz w:val="24"/>
                <w:szCs w:val="24"/>
                <w:lang w:eastAsia="ar-SA"/>
              </w:rPr>
              <w:t>минимальная площадь земельного участка - 10 кв. м;</w:t>
            </w:r>
          </w:p>
          <w:p w:rsidR="00C12A82" w:rsidRPr="00D70A3A" w:rsidRDefault="00C12A82">
            <w:pPr>
              <w:keepLines w:val="0"/>
              <w:widowControl w:val="0"/>
              <w:overflowPunct/>
              <w:spacing w:line="240" w:lineRule="auto"/>
              <w:ind w:firstLine="284"/>
              <w:rPr>
                <w:rFonts w:eastAsia="SimSun"/>
                <w:sz w:val="24"/>
                <w:szCs w:val="24"/>
                <w:lang w:eastAsia="zh-CN"/>
              </w:rPr>
            </w:pPr>
            <w:r w:rsidRPr="00D70A3A">
              <w:rPr>
                <w:rFonts w:eastAsia="SimSun"/>
                <w:sz w:val="24"/>
                <w:szCs w:val="24"/>
                <w:lang w:eastAsia="zh-CN"/>
              </w:rPr>
              <w:t>максимальная площадь земельных участков устанавливается исходя из технико-экономических характеристик объекта с учетом минимальных отступов от границ земельного участка (определяется проектом);</w:t>
            </w:r>
          </w:p>
          <w:p w:rsidR="00C12A82" w:rsidRPr="00D70A3A" w:rsidRDefault="00C12A82">
            <w:pPr>
              <w:keepLines w:val="0"/>
              <w:widowControl w:val="0"/>
              <w:overflowPunct/>
              <w:spacing w:line="240" w:lineRule="auto"/>
              <w:ind w:firstLine="284"/>
              <w:rPr>
                <w:sz w:val="24"/>
                <w:szCs w:val="24"/>
                <w:lang w:eastAsia="ar-SA"/>
              </w:rPr>
            </w:pPr>
            <w:r w:rsidRPr="00D70A3A">
              <w:rPr>
                <w:sz w:val="24"/>
                <w:szCs w:val="24"/>
                <w:lang w:eastAsia="ar-SA"/>
              </w:rPr>
              <w:t>минимальные отступы от границ участка (включая отмостку) - 1 м, с учетом соблюдения требований технических регламентов;</w:t>
            </w:r>
          </w:p>
          <w:p w:rsidR="00C12A82" w:rsidRPr="00D70A3A" w:rsidRDefault="00C12A82">
            <w:pPr>
              <w:keepLines w:val="0"/>
              <w:widowControl w:val="0"/>
              <w:overflowPunct/>
              <w:spacing w:line="240" w:lineRule="auto"/>
              <w:ind w:firstLine="284"/>
              <w:rPr>
                <w:sz w:val="24"/>
                <w:szCs w:val="24"/>
                <w:lang w:eastAsia="ar-SA"/>
              </w:rPr>
            </w:pPr>
            <w:r w:rsidRPr="00D70A3A">
              <w:rPr>
                <w:sz w:val="24"/>
                <w:szCs w:val="24"/>
                <w:lang w:eastAsia="ar-SA"/>
              </w:rPr>
              <w:t xml:space="preserve">максимальная высота (от планировочной отметки земли) - 50 м, </w:t>
            </w:r>
          </w:p>
          <w:p w:rsidR="00C12A82" w:rsidRPr="00D70A3A" w:rsidRDefault="00C12A82">
            <w:pPr>
              <w:keepLines w:val="0"/>
              <w:widowControl w:val="0"/>
              <w:overflowPunct/>
              <w:spacing w:line="240" w:lineRule="auto"/>
              <w:ind w:firstLine="284"/>
              <w:rPr>
                <w:sz w:val="24"/>
                <w:szCs w:val="24"/>
                <w:lang w:eastAsia="ar-SA"/>
              </w:rPr>
            </w:pPr>
            <w:r w:rsidRPr="00D70A3A">
              <w:rPr>
                <w:rFonts w:eastAsia="SimSun"/>
                <w:sz w:val="24"/>
                <w:szCs w:val="24"/>
                <w:lang w:eastAsia="zh-C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устанавливается равным всей площади земельного участка за исключением площади, занятой минимальными отступами от границ земельного участка</w:t>
            </w:r>
          </w:p>
        </w:tc>
      </w:tr>
    </w:tbl>
    <w:p w:rsidR="00C12A82" w:rsidRPr="00D70A3A" w:rsidRDefault="00C12A82" w:rsidP="00C12A82">
      <w:pPr>
        <w:keepLines w:val="0"/>
        <w:tabs>
          <w:tab w:val="left" w:pos="2520"/>
        </w:tabs>
        <w:overflowPunct/>
        <w:autoSpaceDE/>
        <w:adjustRightInd/>
        <w:spacing w:line="240" w:lineRule="auto"/>
        <w:ind w:firstLine="284"/>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678"/>
      </w:tblGrid>
      <w:tr w:rsidR="00C12A82" w:rsidRPr="00D70A3A" w:rsidTr="00C12A82">
        <w:trPr>
          <w:trHeight w:val="20"/>
        </w:trPr>
        <w:tc>
          <w:tcPr>
            <w:tcW w:w="4928"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ВИДЫ ИСПОЛЬЗОВАНИЯ</w:t>
            </w:r>
          </w:p>
        </w:tc>
        <w:tc>
          <w:tcPr>
            <w:tcW w:w="4678"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ПРЕДЕЛЬНЫЕ ПАРАМЕТРЫ РАЗРЕШЕННОГО СТРОИТЕЛЬСТВА</w:t>
            </w:r>
          </w:p>
        </w:tc>
      </w:tr>
      <w:tr w:rsidR="00C12A82" w:rsidRPr="00D70A3A" w:rsidTr="00C12A82">
        <w:trPr>
          <w:trHeight w:val="20"/>
        </w:trPr>
        <w:tc>
          <w:tcPr>
            <w:tcW w:w="4928"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открытые стоянки краткосрочного хранения автомобилей;</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административно-служебные здания;</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столовые, буфеты;</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объекты мелкорозничной торговли;</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спортивные и игровые площадки;</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объекты пожарной охраны (гидранты, резервуары);</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прокат игрового и спортивного инвентаря;</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встроенно-пристроенные сооружения инженерной инфраструктуры;</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трансформаторные подстанции, распределительные пункты, тепловые пункты, котельные, насосные станции, канализационные насосные станции, локальные очистные сооружения ливневой канализации, автоматические телефонные станции, сооружения связи (кроме антенн сотовой связи);</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элементы благоустройства;</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площадки для мусоросборников;</w:t>
            </w:r>
          </w:p>
          <w:p w:rsidR="00C12A82" w:rsidRPr="00D70A3A" w:rsidRDefault="00C12A82">
            <w:pPr>
              <w:keepLines w:val="0"/>
              <w:widowControl w:val="0"/>
              <w:overflowPunct/>
              <w:spacing w:line="240" w:lineRule="auto"/>
              <w:ind w:firstLine="284"/>
              <w:jc w:val="left"/>
              <w:rPr>
                <w:sz w:val="24"/>
                <w:szCs w:val="24"/>
                <w:lang w:eastAsia="ar-SA"/>
              </w:rPr>
            </w:pPr>
            <w:r w:rsidRPr="00D70A3A">
              <w:rPr>
                <w:sz w:val="24"/>
                <w:szCs w:val="24"/>
                <w:lang w:eastAsia="ar-SA"/>
              </w:rPr>
              <w:t>- общественные туалеты;</w:t>
            </w:r>
          </w:p>
        </w:tc>
        <w:tc>
          <w:tcPr>
            <w:tcW w:w="4678"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Предельное количество этажей или предельная высота зданий, строений, сооружений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tc>
      </w:tr>
    </w:tbl>
    <w:p w:rsidR="00C12A82" w:rsidRPr="00D70A3A" w:rsidRDefault="00C12A82" w:rsidP="00C12A82">
      <w:pPr>
        <w:keepLines w:val="0"/>
        <w:overflowPunct/>
        <w:autoSpaceDE/>
        <w:adjustRightInd/>
        <w:spacing w:line="240" w:lineRule="auto"/>
        <w:ind w:firstLine="284"/>
        <w:rPr>
          <w:rFonts w:eastAsia="SimSun"/>
          <w:sz w:val="24"/>
          <w:szCs w:val="24"/>
          <w:lang w:eastAsia="zh-CN"/>
        </w:rPr>
      </w:pPr>
      <w:r w:rsidRPr="00D70A3A">
        <w:rPr>
          <w:rFonts w:eastAsia="SimSun"/>
          <w:sz w:val="24"/>
          <w:szCs w:val="24"/>
          <w:lang w:eastAsia="zh-CN"/>
        </w:rPr>
        <w:t>Примечание (общее):</w:t>
      </w:r>
    </w:p>
    <w:p w:rsidR="00C12A82" w:rsidRPr="00D70A3A" w:rsidRDefault="00C12A82" w:rsidP="00C12A82">
      <w:pPr>
        <w:keepLines w:val="0"/>
        <w:overflowPunct/>
        <w:autoSpaceDE/>
        <w:adjustRightInd/>
        <w:spacing w:line="240" w:lineRule="auto"/>
        <w:ind w:firstLine="284"/>
        <w:rPr>
          <w:rFonts w:eastAsia="SimSun"/>
          <w:sz w:val="24"/>
          <w:szCs w:val="24"/>
          <w:lang w:eastAsia="zh-CN"/>
        </w:rPr>
      </w:pPr>
      <w:r w:rsidRPr="00D70A3A">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C12A82" w:rsidRPr="00D70A3A" w:rsidRDefault="00C12A82" w:rsidP="00C12A82">
      <w:pPr>
        <w:keepLines w:val="0"/>
        <w:overflowPunct/>
        <w:autoSpaceDE/>
        <w:adjustRightInd/>
        <w:spacing w:line="240" w:lineRule="auto"/>
        <w:ind w:firstLine="284"/>
        <w:rPr>
          <w:rFonts w:eastAsia="SimSun"/>
          <w:sz w:val="24"/>
          <w:szCs w:val="24"/>
          <w:lang w:eastAsia="zh-CN"/>
        </w:rPr>
      </w:pPr>
      <w:r w:rsidRPr="00D70A3A">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12A82" w:rsidRPr="00D70A3A" w:rsidRDefault="00C12A82" w:rsidP="00C12A82">
      <w:pPr>
        <w:keepLines w:val="0"/>
        <w:overflowPunct/>
        <w:autoSpaceDE/>
        <w:adjustRightInd/>
        <w:spacing w:line="240" w:lineRule="auto"/>
        <w:ind w:firstLine="426"/>
        <w:jc w:val="center"/>
        <w:rPr>
          <w:rFonts w:eastAsia="SimSun"/>
          <w:caps/>
          <w:sz w:val="24"/>
          <w:szCs w:val="24"/>
          <w:lang w:eastAsia="zh-CN"/>
        </w:rPr>
      </w:pPr>
    </w:p>
    <w:p w:rsidR="00C12A82" w:rsidRPr="00D70A3A" w:rsidRDefault="00C12A82" w:rsidP="00C12A82">
      <w:pPr>
        <w:keepLines w:val="0"/>
        <w:overflowPunct/>
        <w:autoSpaceDE/>
        <w:adjustRightInd/>
        <w:spacing w:line="240" w:lineRule="auto"/>
        <w:ind w:firstLine="426"/>
        <w:jc w:val="center"/>
        <w:rPr>
          <w:rFonts w:eastAsia="SimSun"/>
          <w:caps/>
          <w:sz w:val="24"/>
          <w:szCs w:val="24"/>
          <w:lang w:eastAsia="zh-CN"/>
        </w:rPr>
      </w:pPr>
    </w:p>
    <w:p w:rsidR="00C12A82" w:rsidRPr="00D70A3A" w:rsidRDefault="00C12A82" w:rsidP="00C12A82">
      <w:pPr>
        <w:keepLines w:val="0"/>
        <w:overflowPunct/>
        <w:autoSpaceDE/>
        <w:adjustRightInd/>
        <w:spacing w:line="240" w:lineRule="auto"/>
        <w:ind w:firstLine="426"/>
        <w:jc w:val="center"/>
        <w:rPr>
          <w:rFonts w:eastAsia="SimSun"/>
          <w:caps/>
          <w:sz w:val="24"/>
          <w:szCs w:val="24"/>
          <w:lang w:eastAsia="zh-CN"/>
        </w:rPr>
      </w:pPr>
      <w:r w:rsidRPr="00D70A3A">
        <w:rPr>
          <w:rFonts w:eastAsia="SimSun"/>
          <w:caps/>
          <w:sz w:val="24"/>
          <w:szCs w:val="24"/>
          <w:lang w:eastAsia="zh-CN"/>
        </w:rPr>
        <w:t>Зоны специального назначения:</w:t>
      </w:r>
    </w:p>
    <w:p w:rsidR="00C12A82" w:rsidRPr="00D70A3A" w:rsidRDefault="00C12A82" w:rsidP="00C12A82">
      <w:pPr>
        <w:keepLines w:val="0"/>
        <w:overflowPunct/>
        <w:autoSpaceDE/>
        <w:adjustRightInd/>
        <w:spacing w:line="240" w:lineRule="auto"/>
        <w:ind w:firstLine="426"/>
        <w:jc w:val="center"/>
        <w:rPr>
          <w:rFonts w:eastAsia="SimSun"/>
          <w:sz w:val="24"/>
          <w:szCs w:val="24"/>
          <w:lang w:eastAsia="zh-CN"/>
        </w:rPr>
      </w:pPr>
    </w:p>
    <w:p w:rsidR="00C12A82" w:rsidRPr="00D70A3A" w:rsidRDefault="00C12A82" w:rsidP="00C12A82">
      <w:pPr>
        <w:keepLines w:val="0"/>
        <w:overflowPunct/>
        <w:autoSpaceDE/>
        <w:adjustRightInd/>
        <w:spacing w:line="240" w:lineRule="auto"/>
        <w:ind w:firstLine="426"/>
        <w:jc w:val="center"/>
        <w:rPr>
          <w:rFonts w:eastAsia="SimSun"/>
          <w:sz w:val="24"/>
          <w:szCs w:val="24"/>
          <w:u w:val="single"/>
          <w:lang w:eastAsia="zh-CN"/>
        </w:rPr>
      </w:pPr>
      <w:r w:rsidRPr="00D70A3A">
        <w:rPr>
          <w:rFonts w:eastAsia="SimSun"/>
          <w:sz w:val="24"/>
          <w:szCs w:val="24"/>
          <w:u w:val="single"/>
          <w:lang w:eastAsia="zh-CN"/>
        </w:rPr>
        <w:t>СН-1. Зона кладбищ.</w:t>
      </w:r>
    </w:p>
    <w:p w:rsidR="00C12A82" w:rsidRPr="00D70A3A" w:rsidRDefault="00C12A82" w:rsidP="00C12A82">
      <w:pPr>
        <w:keepLines w:val="0"/>
        <w:overflowPunct/>
        <w:autoSpaceDE/>
        <w:adjustRightInd/>
        <w:spacing w:line="240" w:lineRule="auto"/>
        <w:ind w:firstLine="426"/>
        <w:jc w:val="center"/>
        <w:rPr>
          <w:rFonts w:eastAsia="SimSun"/>
          <w:sz w:val="24"/>
          <w:szCs w:val="24"/>
          <w:u w:val="single"/>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ОСНОВНЫЕ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C12A82" w:rsidRPr="00D70A3A" w:rsidTr="00C12A82">
        <w:trPr>
          <w:trHeight w:val="552"/>
        </w:trPr>
        <w:tc>
          <w:tcPr>
            <w:tcW w:w="4786"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4820"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10173"/>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РАЗМЕРЫ ЗЕМЕЛЬНЫХ УЧАСТКОВ И ПРЕДЕЛЬНЫЕ ПАРАМЕТРЫ</w:t>
            </w:r>
          </w:p>
          <w:p w:rsidR="00C12A82" w:rsidRPr="00D70A3A" w:rsidRDefault="00C12A82">
            <w:pPr>
              <w:keepLines w:val="0"/>
              <w:tabs>
                <w:tab w:val="left" w:pos="-10173"/>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РАЗРЕШЕННОГО СТРОИТЕЛЬСТВА</w:t>
            </w:r>
          </w:p>
        </w:tc>
      </w:tr>
      <w:tr w:rsidR="00C12A82" w:rsidRPr="00D70A3A" w:rsidTr="00C12A82">
        <w:trPr>
          <w:trHeight w:val="552"/>
        </w:trPr>
        <w:tc>
          <w:tcPr>
            <w:tcW w:w="4786"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действующие кладбища, кладбища закрытые на период консервации, захоронения, крематории, мемориальные парки и комплексы; </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благоустройство территории (фонтаны и иные малые архитектурные формы, газоны, клумбы, коммунальное оборудование, произведения монументально-декоративного искусства и т.п.);</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общественные туалеты;</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пожарные депо;</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объекты и сети инженерно-технического обеспечения, линейные объекты (объекты сотовой связи, объекты водо-, газо-, электроснабжения и т.п.);</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объекты гражданской обороны (убежища, противорадиационные укрытия и т.п.);</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посты милиции;</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аптеки;</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пункты первой медицинской помощи;</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специализированные технические средства оповещения и информации;</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культовые здания и сооружения;</w:t>
            </w:r>
          </w:p>
        </w:tc>
        <w:tc>
          <w:tcPr>
            <w:tcW w:w="4820"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spacing w:line="240" w:lineRule="auto"/>
              <w:ind w:firstLine="426"/>
              <w:rPr>
                <w:bCs/>
                <w:sz w:val="24"/>
                <w:szCs w:val="24"/>
              </w:rPr>
            </w:pPr>
            <w:r w:rsidRPr="00D70A3A">
              <w:rPr>
                <w:bCs/>
                <w:sz w:val="24"/>
                <w:szCs w:val="24"/>
              </w:rPr>
              <w:t>минимальный/максимальный размер земельного участка – 10/400000 кв.м;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70%;</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минимальный отступ от границ земельного участка, за пределами которых запрещено строительство зданий, строений, сооружений - 3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 30 м</w:t>
            </w:r>
          </w:p>
        </w:tc>
      </w:tr>
    </w:tbl>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УСЛОВНО РАЗРЕШЕННЫЕ ВИДЫ И ПАРАМЕТРЫ ИСПОЛЬЗОВАНИЯ ЗЕМЕЛЬНЫХ УЧАСТКОВ И ОБЪЕКТОВ КАПИТАЛЬНОГО СТРОИТЕЛЬСТВА</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4077"/>
        <w:gridCol w:w="5529"/>
      </w:tblGrid>
      <w:tr w:rsidR="00C12A82" w:rsidRPr="00D70A3A" w:rsidTr="00C12A82">
        <w:trPr>
          <w:trHeight w:val="552"/>
        </w:trPr>
        <w:tc>
          <w:tcPr>
            <w:tcW w:w="4077"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5529"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РАЗМЕРЫ ЗЕМЕЛЬНЫХ</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УЧАСТКОВ И ПРЕДЕЛЬНЫЕ ПАРАМЕТРЫ</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РАЗРЕШЕННОГО СТРОИТЕЛЬСТВА</w:t>
            </w:r>
          </w:p>
        </w:tc>
      </w:tr>
      <w:tr w:rsidR="00C12A82" w:rsidRPr="00D70A3A" w:rsidTr="00C12A82">
        <w:trPr>
          <w:trHeight w:val="543"/>
        </w:trPr>
        <w:tc>
          <w:tcPr>
            <w:tcW w:w="4077"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магазины по продаже предметов ритуального назначения, мастерские по изготовлению ритуальных принадлежностей;</w:t>
            </w:r>
          </w:p>
        </w:tc>
        <w:tc>
          <w:tcPr>
            <w:tcW w:w="5529"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минимальная/максимальная площадь земельного участка – 1/400 кв.м;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70%;</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минимальный отступ от границ земельного участка, за пределами которых запрещено строительство зданий, строений, сооружений - 3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 8 м</w:t>
            </w:r>
          </w:p>
        </w:tc>
      </w:tr>
    </w:tbl>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962"/>
      </w:tblGrid>
      <w:tr w:rsidR="00C12A82" w:rsidRPr="00D70A3A" w:rsidTr="00C12A82">
        <w:trPr>
          <w:trHeight w:val="552"/>
        </w:trPr>
        <w:tc>
          <w:tcPr>
            <w:tcW w:w="4644"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4962"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ПАРАМЕТРЫ РАЗРЕШЕННОГО СТРОИТЕЛЬСТВА</w:t>
            </w:r>
          </w:p>
        </w:tc>
      </w:tr>
      <w:tr w:rsidR="00C12A82" w:rsidRPr="00D70A3A" w:rsidTr="00C12A82">
        <w:trPr>
          <w:trHeight w:val="359"/>
        </w:trPr>
        <w:tc>
          <w:tcPr>
            <w:tcW w:w="4644"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автостоянки;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гаражи, парковки, склады, производственные, хозяйственные и административно-бытовые объекты, (связанные с облуживанием кладбищ и захоронений), в том числе мастерские по производству похоронных принадлежностей;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памятники, объекты монументально-декоративного искусства;</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объекты похоронного обслуживания, дома траурных обрядов;</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озеленение;</w:t>
            </w:r>
          </w:p>
        </w:tc>
        <w:tc>
          <w:tcPr>
            <w:tcW w:w="4962"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Предельное количество этажей или предельная высота зданий, строений, сооружений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ar-SA"/>
              </w:rPr>
            </w:pPr>
            <w:r w:rsidRPr="00D70A3A">
              <w:rPr>
                <w:rFonts w:eastAsia="SimSun"/>
                <w:sz w:val="24"/>
                <w:szCs w:val="24"/>
                <w:lang w:eastAsia="zh-CN"/>
              </w:rPr>
              <w:t>Минимальный отступ зданий, строений и сооружений от красной линии улиц, проездов - 5м;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tc>
      </w:tr>
    </w:tbl>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Примечание (общее):</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12A82" w:rsidRPr="00D70A3A" w:rsidRDefault="00C12A82" w:rsidP="00C12A82">
      <w:pPr>
        <w:keepLines w:val="0"/>
        <w:tabs>
          <w:tab w:val="left" w:pos="2520"/>
        </w:tabs>
        <w:overflowPunct/>
        <w:autoSpaceDE/>
        <w:adjustRightInd/>
        <w:spacing w:line="240" w:lineRule="auto"/>
        <w:ind w:firstLine="426"/>
        <w:rPr>
          <w:rFonts w:eastAsia="SimSun"/>
          <w:sz w:val="24"/>
          <w:szCs w:val="24"/>
          <w:u w:val="single"/>
          <w:lang w:eastAsia="zh-CN"/>
        </w:rPr>
      </w:pPr>
    </w:p>
    <w:p w:rsidR="00C12A82" w:rsidRPr="00D70A3A" w:rsidRDefault="00C12A82" w:rsidP="00C12A82">
      <w:pPr>
        <w:keepLines w:val="0"/>
        <w:overflowPunct/>
        <w:autoSpaceDE/>
        <w:adjustRightInd/>
        <w:spacing w:line="240" w:lineRule="auto"/>
        <w:ind w:firstLine="426"/>
        <w:jc w:val="center"/>
        <w:rPr>
          <w:rFonts w:eastAsia="SimSun"/>
          <w:sz w:val="24"/>
          <w:szCs w:val="24"/>
          <w:u w:val="single"/>
          <w:lang w:eastAsia="zh-CN"/>
        </w:rPr>
      </w:pPr>
    </w:p>
    <w:p w:rsidR="00C12A82" w:rsidRPr="00D70A3A" w:rsidRDefault="00C12A82" w:rsidP="00C12A82">
      <w:pPr>
        <w:keepLines w:val="0"/>
        <w:overflowPunct/>
        <w:autoSpaceDE/>
        <w:adjustRightInd/>
        <w:spacing w:line="240" w:lineRule="auto"/>
        <w:ind w:firstLine="426"/>
        <w:jc w:val="center"/>
        <w:rPr>
          <w:rFonts w:eastAsia="SimSun"/>
          <w:sz w:val="24"/>
          <w:szCs w:val="24"/>
          <w:u w:val="single"/>
          <w:lang w:eastAsia="zh-CN"/>
        </w:rPr>
      </w:pPr>
      <w:r w:rsidRPr="00D70A3A">
        <w:rPr>
          <w:rFonts w:eastAsia="SimSun"/>
          <w:sz w:val="24"/>
          <w:szCs w:val="24"/>
          <w:u w:val="single"/>
          <w:lang w:eastAsia="zh-CN"/>
        </w:rPr>
        <w:t>СН.2. Зона размещения отходов потребления.</w:t>
      </w:r>
    </w:p>
    <w:p w:rsidR="00C12A82" w:rsidRPr="00D70A3A" w:rsidRDefault="00C12A82" w:rsidP="00C12A82">
      <w:pPr>
        <w:keepLines w:val="0"/>
        <w:overflowPunct/>
        <w:autoSpaceDE/>
        <w:adjustRightInd/>
        <w:spacing w:line="240" w:lineRule="auto"/>
        <w:ind w:firstLine="426"/>
        <w:jc w:val="center"/>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ОСНОВНЫЕ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5103"/>
      </w:tblGrid>
      <w:tr w:rsidR="00C12A82" w:rsidRPr="00D70A3A" w:rsidTr="00C12A82">
        <w:trPr>
          <w:trHeight w:val="552"/>
        </w:trPr>
        <w:tc>
          <w:tcPr>
            <w:tcW w:w="4503"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5103"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РАЗМЕРЫ ЗЕМЕЛЬНЫХ</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УЧАСТКОВ И ПРЕДЕЛЬНЫЕ ПАРАМЕТРЫ РАЗРЕШЕННОГО СТРОИТЕЛЬСТВА</w:t>
            </w:r>
          </w:p>
        </w:tc>
      </w:tr>
      <w:tr w:rsidR="00C12A82" w:rsidRPr="00D70A3A" w:rsidTr="00C12A82">
        <w:trPr>
          <w:trHeight w:val="552"/>
        </w:trPr>
        <w:tc>
          <w:tcPr>
            <w:tcW w:w="4503"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widowControl w:val="0"/>
              <w:overflowPunct/>
              <w:autoSpaceDE/>
              <w:adjustRightInd/>
              <w:spacing w:line="240" w:lineRule="auto"/>
              <w:ind w:firstLine="426"/>
              <w:rPr>
                <w:sz w:val="24"/>
                <w:szCs w:val="24"/>
              </w:rPr>
            </w:pPr>
            <w:r w:rsidRPr="00D70A3A">
              <w:rPr>
                <w:sz w:val="24"/>
                <w:szCs w:val="24"/>
              </w:rPr>
              <w:t>полигоны твердых бытовых отходов;</w:t>
            </w:r>
          </w:p>
          <w:p w:rsidR="00C12A82" w:rsidRPr="00D70A3A" w:rsidRDefault="00C12A82">
            <w:pPr>
              <w:keepLines w:val="0"/>
              <w:widowControl w:val="0"/>
              <w:overflowPunct/>
              <w:autoSpaceDE/>
              <w:adjustRightInd/>
              <w:spacing w:line="240" w:lineRule="auto"/>
              <w:ind w:firstLine="426"/>
              <w:rPr>
                <w:sz w:val="24"/>
                <w:szCs w:val="24"/>
              </w:rPr>
            </w:pPr>
            <w:r w:rsidRPr="00D70A3A">
              <w:rPr>
                <w:sz w:val="24"/>
                <w:szCs w:val="24"/>
              </w:rPr>
              <w:t>мусороперерабатывающие и мусоросжигательные заводы и другие объекты размещения и переработки отходов потребления;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скотомогильники (биотермические ямы);</w:t>
            </w:r>
          </w:p>
          <w:p w:rsidR="00C12A82" w:rsidRPr="00D70A3A" w:rsidRDefault="00C12A82">
            <w:pPr>
              <w:keepLines w:val="0"/>
              <w:widowControl w:val="0"/>
              <w:overflowPunct/>
              <w:autoSpaceDE/>
              <w:adjustRightInd/>
              <w:spacing w:line="240" w:lineRule="auto"/>
              <w:ind w:firstLine="426"/>
              <w:rPr>
                <w:sz w:val="24"/>
                <w:szCs w:val="24"/>
              </w:rPr>
            </w:pPr>
            <w:r w:rsidRPr="00D70A3A">
              <w:rPr>
                <w:sz w:val="24"/>
                <w:szCs w:val="24"/>
              </w:rPr>
              <w:t>снегоотвалы;</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пожарные депо;</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объекты инженерного обеспечения (объекты сотовой связи, объекты водо-, газо-, электроснабжения и т.п.);</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объекты гражданской обороны (убежища, противорадиационные укрытия и т.п.);</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автостоянки.</w:t>
            </w:r>
          </w:p>
        </w:tc>
        <w:tc>
          <w:tcPr>
            <w:tcW w:w="5103"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spacing w:line="240" w:lineRule="auto"/>
              <w:ind w:firstLine="426"/>
              <w:rPr>
                <w:bCs/>
                <w:sz w:val="24"/>
                <w:szCs w:val="24"/>
              </w:rPr>
            </w:pPr>
            <w:r w:rsidRPr="00D70A3A">
              <w:rPr>
                <w:bCs/>
                <w:sz w:val="24"/>
                <w:szCs w:val="24"/>
              </w:rPr>
              <w:t>минимальный/максимальный размер земельного участка - 600/500000 кв.м;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70%;</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минимальный отступ от границ земельного участка, за пределами которых запрещено строительство зданий, строений, сооружений - 3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 50 м.</w:t>
            </w:r>
          </w:p>
        </w:tc>
      </w:tr>
    </w:tbl>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УСЛОВНО РАЗРЕШЕННЫЕ ВИДЫ И ПАРАМЕТРЫ ИСПОЛЬЗОВАНИЯ ЗЕМЕЛЬНЫХ УЧАСТКОВ И ОБЪЕКТОВ КАПИТАЛЬНОГО СТРОИТЕЛЬСТВА</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518"/>
        <w:gridCol w:w="7088"/>
      </w:tblGrid>
      <w:tr w:rsidR="00C12A82" w:rsidRPr="00D70A3A" w:rsidTr="00C12A82">
        <w:trPr>
          <w:trHeight w:val="552"/>
        </w:trPr>
        <w:tc>
          <w:tcPr>
            <w:tcW w:w="2518"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7088"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РАЗМЕРЫ ЗЕМЕЛЬНЫХ</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УЧАСТКОВ И ПРЕДЕЛЬНЫЕ ПАРАМЕТРЫ</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РАЗРЕШЕННОГО СТРОИТЕЛЬСТВА</w:t>
            </w:r>
          </w:p>
        </w:tc>
      </w:tr>
      <w:tr w:rsidR="00C12A82" w:rsidRPr="00D70A3A" w:rsidTr="00C12A82">
        <w:tc>
          <w:tcPr>
            <w:tcW w:w="2518"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overflowPunct/>
              <w:spacing w:line="240" w:lineRule="auto"/>
              <w:ind w:firstLine="426"/>
              <w:jc w:val="center"/>
              <w:rPr>
                <w:sz w:val="24"/>
                <w:szCs w:val="24"/>
              </w:rPr>
            </w:pPr>
            <w:r w:rsidRPr="00D70A3A">
              <w:rPr>
                <w:sz w:val="24"/>
                <w:szCs w:val="24"/>
              </w:rPr>
              <w:t>захоронения;</w:t>
            </w:r>
          </w:p>
          <w:p w:rsidR="00C12A82" w:rsidRPr="00D70A3A" w:rsidRDefault="00C12A82">
            <w:pPr>
              <w:keepLines w:val="0"/>
              <w:overflowPunct/>
              <w:spacing w:line="240" w:lineRule="auto"/>
              <w:ind w:firstLine="426"/>
              <w:jc w:val="center"/>
              <w:rPr>
                <w:sz w:val="24"/>
                <w:szCs w:val="24"/>
              </w:rPr>
            </w:pPr>
            <w:r w:rsidRPr="00D70A3A">
              <w:rPr>
                <w:sz w:val="24"/>
                <w:szCs w:val="24"/>
              </w:rPr>
              <w:t>крематории;</w:t>
            </w:r>
          </w:p>
        </w:tc>
        <w:tc>
          <w:tcPr>
            <w:tcW w:w="7088"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overflowPunct/>
              <w:spacing w:line="240" w:lineRule="auto"/>
              <w:ind w:firstLine="426"/>
              <w:rPr>
                <w:bCs/>
                <w:sz w:val="24"/>
                <w:szCs w:val="24"/>
              </w:rPr>
            </w:pPr>
            <w:r w:rsidRPr="00D70A3A">
              <w:rPr>
                <w:bCs/>
                <w:sz w:val="24"/>
                <w:szCs w:val="24"/>
              </w:rPr>
              <w:t>максимальный размер земельного участка - 400000 кв.м;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70%;</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минимальный отступ от границ земельного участка, за пределами которых запрещено строительство зданий, строений, сооружений - 3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 50 м</w:t>
            </w:r>
          </w:p>
        </w:tc>
      </w:tr>
    </w:tbl>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C12A82" w:rsidRPr="00D70A3A" w:rsidTr="00C12A82">
        <w:trPr>
          <w:trHeight w:val="552"/>
        </w:trPr>
        <w:tc>
          <w:tcPr>
            <w:tcW w:w="4786"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4820"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ПАРАМЕТРЫ РАЗРЕШЕННОГО СТРОИТЕЛЬСТВА</w:t>
            </w:r>
          </w:p>
        </w:tc>
      </w:tr>
      <w:tr w:rsidR="00C12A82" w:rsidRPr="00D70A3A" w:rsidTr="00C12A82">
        <w:tc>
          <w:tcPr>
            <w:tcW w:w="4786"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помещения охраны, помещения и площадки для хранения спец. техники. </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парковки и автостоянки для легковых автомобилей (для обслуживающего персонала).</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подъездные пути (площадки);</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 xml:space="preserve">вспомогательные объекты, связанные с функционированием мусороперерабатывающего производства;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коммунальные объекты и объекты инженерно-технического назначения, связанные с обслуживанием объектов, расположенных в данной территориальной зоне;</w:t>
            </w:r>
          </w:p>
          <w:p w:rsidR="00C12A82" w:rsidRPr="00D70A3A" w:rsidRDefault="00C12A82">
            <w:pPr>
              <w:keepLines w:val="0"/>
              <w:overflowPunct/>
              <w:spacing w:line="240" w:lineRule="auto"/>
              <w:ind w:firstLine="426"/>
              <w:rPr>
                <w:rFonts w:eastAsia="SimSun"/>
                <w:sz w:val="24"/>
                <w:szCs w:val="24"/>
                <w:lang w:eastAsia="zh-CN"/>
              </w:rPr>
            </w:pPr>
            <w:r w:rsidRPr="00D70A3A">
              <w:rPr>
                <w:rFonts w:eastAsia="SimSun"/>
                <w:sz w:val="24"/>
                <w:szCs w:val="24"/>
                <w:lang w:eastAsia="zh-CN"/>
              </w:rPr>
              <w:t>зеленые насаждения;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контрольно-пропускные пункты;</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строительные площадки;</w:t>
            </w:r>
          </w:p>
        </w:tc>
        <w:tc>
          <w:tcPr>
            <w:tcW w:w="4820"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Предельное количество этажей или предельная высота зданий, строений, сооружений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ar-SA"/>
              </w:rPr>
            </w:pPr>
            <w:r w:rsidRPr="00D70A3A">
              <w:rPr>
                <w:rFonts w:eastAsia="SimSun"/>
                <w:sz w:val="24"/>
                <w:szCs w:val="24"/>
                <w:lang w:eastAsia="zh-CN"/>
              </w:rPr>
              <w:t>Минимальный отступ зданий, строений и сооружений от красной линии улиц, проездов - 5м.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tc>
      </w:tr>
    </w:tbl>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Примечание (общее):</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overflowPunct/>
        <w:autoSpaceDE/>
        <w:adjustRightInd/>
        <w:spacing w:line="240" w:lineRule="auto"/>
        <w:ind w:firstLine="426"/>
        <w:jc w:val="center"/>
        <w:rPr>
          <w:rFonts w:eastAsia="SimSun"/>
          <w:bCs/>
          <w:caps/>
          <w:sz w:val="24"/>
          <w:szCs w:val="24"/>
          <w:lang w:eastAsia="zh-CN"/>
        </w:rPr>
      </w:pPr>
    </w:p>
    <w:p w:rsidR="00C12A82" w:rsidRPr="00D70A3A" w:rsidRDefault="00C12A82" w:rsidP="00C12A82">
      <w:pPr>
        <w:keepLines w:val="0"/>
        <w:overflowPunct/>
        <w:autoSpaceDE/>
        <w:adjustRightInd/>
        <w:spacing w:line="240" w:lineRule="auto"/>
        <w:ind w:firstLine="426"/>
        <w:jc w:val="center"/>
        <w:rPr>
          <w:rFonts w:eastAsia="SimSun"/>
          <w:bCs/>
          <w:caps/>
          <w:sz w:val="24"/>
          <w:szCs w:val="24"/>
          <w:lang w:eastAsia="zh-CN"/>
        </w:rPr>
      </w:pPr>
      <w:r w:rsidRPr="00D70A3A">
        <w:rPr>
          <w:rFonts w:eastAsia="SimSun"/>
          <w:bCs/>
          <w:caps/>
          <w:sz w:val="24"/>
          <w:szCs w:val="24"/>
          <w:lang w:eastAsia="zh-CN"/>
        </w:rPr>
        <w:t>Зоны военных объектов и иные зоны режимных территорий:</w:t>
      </w:r>
    </w:p>
    <w:p w:rsidR="00C12A82" w:rsidRPr="00D70A3A" w:rsidRDefault="00C12A82" w:rsidP="00C12A82">
      <w:pPr>
        <w:keepLines w:val="0"/>
        <w:overflowPunct/>
        <w:autoSpaceDE/>
        <w:adjustRightInd/>
        <w:spacing w:line="240" w:lineRule="auto"/>
        <w:ind w:firstLine="426"/>
        <w:jc w:val="center"/>
        <w:rPr>
          <w:rFonts w:eastAsia="SimSun"/>
          <w:bCs/>
          <w:caps/>
          <w:sz w:val="24"/>
          <w:szCs w:val="24"/>
          <w:lang w:eastAsia="zh-CN"/>
        </w:rPr>
      </w:pPr>
    </w:p>
    <w:p w:rsidR="00C12A82" w:rsidRPr="00D70A3A" w:rsidRDefault="00C12A82" w:rsidP="00C12A82">
      <w:pPr>
        <w:keepLines w:val="0"/>
        <w:overflowPunct/>
        <w:autoSpaceDE/>
        <w:adjustRightInd/>
        <w:spacing w:line="240" w:lineRule="auto"/>
        <w:ind w:firstLine="426"/>
        <w:jc w:val="center"/>
        <w:rPr>
          <w:rFonts w:eastAsia="SimSun"/>
          <w:bCs/>
          <w:sz w:val="24"/>
          <w:szCs w:val="24"/>
          <w:u w:val="single"/>
          <w:lang w:eastAsia="zh-CN"/>
        </w:rPr>
      </w:pPr>
      <w:r w:rsidRPr="00D70A3A">
        <w:rPr>
          <w:rFonts w:eastAsia="SimSun"/>
          <w:sz w:val="24"/>
          <w:szCs w:val="24"/>
          <w:u w:val="single"/>
          <w:lang w:eastAsia="zh-CN"/>
        </w:rPr>
        <w:t xml:space="preserve">В. </w:t>
      </w:r>
      <w:r w:rsidRPr="00D70A3A">
        <w:rPr>
          <w:rFonts w:eastAsia="SimSun"/>
          <w:bCs/>
          <w:sz w:val="24"/>
          <w:szCs w:val="24"/>
          <w:u w:val="single"/>
          <w:lang w:eastAsia="zh-CN"/>
        </w:rPr>
        <w:t>Зона военных объектов и иные зоны режимных территорий.</w:t>
      </w:r>
    </w:p>
    <w:p w:rsidR="00C12A82" w:rsidRPr="00D70A3A" w:rsidRDefault="00C12A82" w:rsidP="00C12A82">
      <w:pPr>
        <w:keepLines w:val="0"/>
        <w:overflowPunct/>
        <w:autoSpaceDE/>
        <w:adjustRightInd/>
        <w:spacing w:line="240" w:lineRule="auto"/>
        <w:ind w:firstLine="426"/>
        <w:rPr>
          <w:rFonts w:eastAsia="SimSun"/>
          <w:i/>
          <w:sz w:val="24"/>
          <w:szCs w:val="24"/>
          <w:lang w:eastAsia="zh-CN"/>
        </w:rPr>
      </w:pPr>
      <w:r w:rsidRPr="00D70A3A">
        <w:rPr>
          <w:rFonts w:eastAsia="SimSun"/>
          <w:i/>
          <w:sz w:val="24"/>
          <w:szCs w:val="24"/>
          <w:lang w:eastAsia="zh-CN"/>
        </w:rPr>
        <w:t>Зона В предназначена для размещения объектов, в отношении территорий которых устанавливается особый режим, порядок использования территории определяется федеральными органами исполнительной власти и органами исполнительной власти субъекта Федерации по согласованию с органами местного самоуправления в соответствии с государственными градостроительными нормативами и правилами, специальными нормативами.</w:t>
      </w: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ОСНОВНЫЕ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C12A82" w:rsidRPr="00D70A3A" w:rsidTr="00C12A82">
        <w:trPr>
          <w:trHeight w:val="552"/>
        </w:trPr>
        <w:tc>
          <w:tcPr>
            <w:tcW w:w="4786"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4820"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10173"/>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РАЗМЕРЫ ЗЕМЕЛЬНЫХ УЧАСТКОВ И ПРЕДЕЛЬНЫЕ ПАРАМЕТРЫ РАЗРЕШЕННОГО СТРОИТЕЛЬСТВА</w:t>
            </w:r>
          </w:p>
        </w:tc>
      </w:tr>
      <w:tr w:rsidR="00C12A82" w:rsidRPr="00D70A3A" w:rsidTr="00C12A82">
        <w:trPr>
          <w:trHeight w:val="552"/>
        </w:trPr>
        <w:tc>
          <w:tcPr>
            <w:tcW w:w="4786"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здания и сооружения предприятий, учреждений и организаций федеральных органов исполнительной власти, выполняющих задачи по обороне, безопасности и космической деятельности, в том числе воинские части и закрытые военные городки, полигоны, военкоматы, штабы, узлы связи;</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объекты образовательных учреждений, реализующих военные профессиональные образовательные программы;</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аэродромы, в том числе взлетно-посадочные полосы, объекты хранения летательных аппаратов и технических средств, административные и технические службы аэродрома, другие сооружения, связанные с эксплуатацией аэродрома;</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сооружения, связанные с обслуживанием технологических процессов режимных объектов;</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места содержания под стражей подозреваемых и обвиняемых, исправительно-трудовые учреждения, тюрьмы, учреждения и органы, исполняющие наказание;</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лазареты, общежития, жилые дома для служащих;</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зеленые насаждения;</w:t>
            </w:r>
          </w:p>
        </w:tc>
        <w:tc>
          <w:tcPr>
            <w:tcW w:w="4820"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spacing w:line="240" w:lineRule="auto"/>
              <w:ind w:firstLine="426"/>
              <w:rPr>
                <w:bCs/>
                <w:sz w:val="24"/>
                <w:szCs w:val="24"/>
              </w:rPr>
            </w:pPr>
            <w:r w:rsidRPr="00D70A3A">
              <w:rPr>
                <w:bCs/>
                <w:sz w:val="24"/>
                <w:szCs w:val="24"/>
              </w:rPr>
              <w:t>минимальный/максимальный размер земельного участка - 1000/510 0000 кв.м;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60%;</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 100 м;</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минимальный отступ от границ земельного участка, за пределами которых запрещено строительство зданий, строений, сооружений - 3 м</w:t>
            </w:r>
          </w:p>
        </w:tc>
      </w:tr>
    </w:tbl>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УСЛОВНО РАЗРЕШЕННЫЕ ВИДЫ И ПАРАМЕТРЫ ИСПОЛЬЗОВАНИЯ ЗЕМЕЛЬНЫХ УЧАСТКОВ И ОБЪЕКТОВ КАПИТАЛЬНОГО СТРОИТЕЛЬСТВА</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4786"/>
        <w:gridCol w:w="4820"/>
      </w:tblGrid>
      <w:tr w:rsidR="00C12A82" w:rsidRPr="00D70A3A" w:rsidTr="00C12A82">
        <w:trPr>
          <w:trHeight w:val="552"/>
        </w:trPr>
        <w:tc>
          <w:tcPr>
            <w:tcW w:w="4786"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4820"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10173"/>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РАЗМЕРЫ ЗЕМЕЛЬНЫХ УЧАСТКОВ И ПРЕДЕЛЬНЫЕ ПАРАМЕТРЫ</w:t>
            </w:r>
          </w:p>
          <w:p w:rsidR="00C12A82" w:rsidRPr="00D70A3A" w:rsidRDefault="00C12A82">
            <w:pPr>
              <w:keepLines w:val="0"/>
              <w:tabs>
                <w:tab w:val="left" w:pos="-10173"/>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РАЗРЕШЕННОГО СТРОИТЕЛЬСТВА</w:t>
            </w:r>
          </w:p>
        </w:tc>
      </w:tr>
      <w:tr w:rsidR="00C12A82" w:rsidRPr="00D70A3A" w:rsidTr="00C12A82">
        <w:trPr>
          <w:trHeight w:val="270"/>
        </w:trPr>
        <w:tc>
          <w:tcPr>
            <w:tcW w:w="4786"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общеобразовательные школы, начальные школы, детские сады, детские ясли, детские сады-ясли;</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отделения связи, почтовые отделения, переговорные пункты;</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ателье пошивочное, мастерские по ремонту бытовой техники, мастерские по ремонту обуви, мастерские по ремонту часов, фотоателье, парикмахерские, бани;</w:t>
            </w:r>
          </w:p>
        </w:tc>
        <w:tc>
          <w:tcPr>
            <w:tcW w:w="4820"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overflowPunct/>
              <w:spacing w:line="240" w:lineRule="auto"/>
              <w:ind w:firstLine="426"/>
              <w:rPr>
                <w:bCs/>
                <w:sz w:val="24"/>
                <w:szCs w:val="24"/>
              </w:rPr>
            </w:pPr>
            <w:r w:rsidRPr="00D70A3A">
              <w:rPr>
                <w:bCs/>
                <w:sz w:val="24"/>
                <w:szCs w:val="24"/>
              </w:rPr>
              <w:t>минимальный/максимальный размер земельного участка - 1000/15000 кв.м;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60%;</w:t>
            </w:r>
          </w:p>
          <w:p w:rsidR="00C12A82" w:rsidRPr="00D70A3A" w:rsidRDefault="00C12A82">
            <w:pPr>
              <w:keepLines w:val="0"/>
              <w:tabs>
                <w:tab w:val="left" w:pos="2520"/>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 20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минимальный отступ от границ земельного участка, за пределами которых запрещено строительство зданий, строений, сооружений - 5 м</w:t>
            </w:r>
          </w:p>
        </w:tc>
      </w:tr>
    </w:tbl>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C12A82" w:rsidRPr="00D70A3A" w:rsidTr="00C12A82">
        <w:trPr>
          <w:trHeight w:val="552"/>
        </w:trPr>
        <w:tc>
          <w:tcPr>
            <w:tcW w:w="4786"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4820"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ПАРАМЕТРЫ</w:t>
            </w:r>
          </w:p>
          <w:p w:rsidR="00C12A82" w:rsidRPr="00D70A3A" w:rsidRDefault="00C12A82">
            <w:pPr>
              <w:keepLines w:val="0"/>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РАЗРЕШЕННОГО СТРОИТЕЛЬСТВА</w:t>
            </w:r>
          </w:p>
        </w:tc>
      </w:tr>
      <w:tr w:rsidR="00C12A82" w:rsidRPr="00D70A3A" w:rsidTr="00C12A82">
        <w:trPr>
          <w:trHeight w:val="313"/>
        </w:trPr>
        <w:tc>
          <w:tcPr>
            <w:tcW w:w="4786"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казармы;</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поликлиники, амбулатории, госпитали, аптеки;</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кафе, столовые, закусочные;</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магазины продовольственных, непродовольственных и смешанных товаров;</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промышленные объекты, связанные с обеспечением деятельности объектов, расположенных в данной территориальной зоне;</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склады, гаражи служебного назначения,  автомойки;</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стоянки для автомобилей надземные открытого и закрытого типов, подземные автостоянки, автостоянки с пандусами (рампами) и механизированные автостоянки, открытые площадки, предназначенные для стоянки автомобилей;</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производственные объекты, теплицы, оранжереи, парники, сады, огороды;</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стадионы, спортивные, тренажерные залы, бассейны, спортивные площадки;</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музеи, мемориалы;</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культовые объекты;</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коммунальные объекты, объекты инженерно-технического назначения, связанные с обеспечением объектов, расположенных в данной территориальной зоне;</w:t>
            </w:r>
          </w:p>
        </w:tc>
        <w:tc>
          <w:tcPr>
            <w:tcW w:w="4820"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Предельное количество этажей или предельная высота зданий, строений, сооружений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Специальное использование (режим использования территории определяется с учетом требований специальных нормативов и правил в соответствии с назначением объекта).</w:t>
            </w:r>
          </w:p>
        </w:tc>
      </w:tr>
    </w:tbl>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Примечание (общее):</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u w:val="single"/>
          <w:lang w:eastAsia="zh-CN"/>
        </w:rPr>
      </w:pPr>
    </w:p>
    <w:p w:rsidR="00C12A82" w:rsidRPr="00D70A3A" w:rsidRDefault="00C12A82" w:rsidP="00C12A82">
      <w:pPr>
        <w:keepLines w:val="0"/>
        <w:overflowPunct/>
        <w:autoSpaceDE/>
        <w:adjustRightInd/>
        <w:spacing w:line="240" w:lineRule="auto"/>
        <w:ind w:firstLine="426"/>
        <w:jc w:val="center"/>
        <w:rPr>
          <w:rFonts w:eastAsia="SimSun"/>
          <w:bCs/>
          <w:caps/>
          <w:sz w:val="24"/>
          <w:szCs w:val="24"/>
          <w:lang w:eastAsia="zh-CN"/>
        </w:rPr>
      </w:pPr>
    </w:p>
    <w:p w:rsidR="00C12A82" w:rsidRPr="00D70A3A" w:rsidRDefault="00C12A82" w:rsidP="00C12A82">
      <w:pPr>
        <w:keepLines w:val="0"/>
        <w:overflowPunct/>
        <w:autoSpaceDE/>
        <w:adjustRightInd/>
        <w:spacing w:line="240" w:lineRule="auto"/>
        <w:ind w:firstLine="426"/>
        <w:jc w:val="center"/>
        <w:rPr>
          <w:rFonts w:eastAsia="SimSun"/>
          <w:bCs/>
          <w:caps/>
          <w:sz w:val="24"/>
          <w:szCs w:val="24"/>
          <w:lang w:eastAsia="zh-CN"/>
        </w:rPr>
      </w:pPr>
      <w:r w:rsidRPr="00D70A3A">
        <w:rPr>
          <w:rFonts w:eastAsia="SimSun"/>
          <w:bCs/>
          <w:caps/>
          <w:sz w:val="24"/>
          <w:szCs w:val="24"/>
          <w:lang w:eastAsia="zh-CN"/>
        </w:rPr>
        <w:t>иные виды территориальных зон:</w:t>
      </w:r>
    </w:p>
    <w:p w:rsidR="00C12A82" w:rsidRPr="00D70A3A" w:rsidRDefault="00C12A82" w:rsidP="00C12A82">
      <w:pPr>
        <w:keepLines w:val="0"/>
        <w:overflowPunct/>
        <w:autoSpaceDE/>
        <w:adjustRightInd/>
        <w:spacing w:line="240" w:lineRule="auto"/>
        <w:ind w:firstLine="426"/>
        <w:jc w:val="center"/>
        <w:rPr>
          <w:rFonts w:eastAsia="SimSun"/>
          <w:sz w:val="24"/>
          <w:szCs w:val="24"/>
          <w:lang w:eastAsia="zh-CN"/>
        </w:rPr>
      </w:pPr>
    </w:p>
    <w:p w:rsidR="00C12A82" w:rsidRPr="00D70A3A" w:rsidRDefault="00C12A82" w:rsidP="00C12A82">
      <w:pPr>
        <w:keepLines w:val="0"/>
        <w:overflowPunct/>
        <w:autoSpaceDE/>
        <w:adjustRightInd/>
        <w:spacing w:line="240" w:lineRule="auto"/>
        <w:ind w:firstLine="426"/>
        <w:jc w:val="center"/>
        <w:rPr>
          <w:rFonts w:eastAsia="SimSun"/>
          <w:bCs/>
          <w:sz w:val="24"/>
          <w:szCs w:val="24"/>
          <w:u w:val="single"/>
          <w:lang w:eastAsia="zh-CN"/>
        </w:rPr>
      </w:pPr>
      <w:r w:rsidRPr="00D70A3A">
        <w:rPr>
          <w:rFonts w:eastAsia="SimSun"/>
          <w:bCs/>
          <w:sz w:val="24"/>
          <w:szCs w:val="24"/>
          <w:u w:val="single"/>
          <w:lang w:eastAsia="zh-CN"/>
        </w:rPr>
        <w:t>ИВ-1. Зона озеленения специального назначения.</w:t>
      </w:r>
    </w:p>
    <w:p w:rsidR="00C12A82" w:rsidRPr="00D70A3A" w:rsidRDefault="00C12A82" w:rsidP="00C12A82">
      <w:pPr>
        <w:keepLines w:val="0"/>
        <w:overflowPunct/>
        <w:autoSpaceDE/>
        <w:adjustRightInd/>
        <w:spacing w:line="240" w:lineRule="auto"/>
        <w:ind w:firstLine="426"/>
        <w:rPr>
          <w:rFonts w:eastAsia="SimSun"/>
          <w:i/>
          <w:sz w:val="24"/>
          <w:szCs w:val="24"/>
          <w:lang w:eastAsia="zh-CN"/>
        </w:rPr>
      </w:pPr>
      <w:r w:rsidRPr="00D70A3A">
        <w:rPr>
          <w:rFonts w:eastAsia="SimSun"/>
          <w:i/>
          <w:sz w:val="24"/>
          <w:szCs w:val="24"/>
          <w:lang w:eastAsia="zh-CN"/>
        </w:rPr>
        <w:t>Зона ИВ-1 предназначена для организации охраны окружающей среды городских и сельских поселений, создания защитных и охранных зон, в том числе санитарно-защитных зон, озелененных территорий, зеленых зон, лесопарковых зон и иных изъятых из интенсивного хозяйственного использования защитных и охранных зон с ограниченным режимом природопользования.</w:t>
      </w: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ОСНОВНЫЕ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529"/>
      </w:tblGrid>
      <w:tr w:rsidR="00C12A82" w:rsidRPr="00D70A3A" w:rsidTr="00C12A82">
        <w:trPr>
          <w:trHeight w:val="552"/>
        </w:trPr>
        <w:tc>
          <w:tcPr>
            <w:tcW w:w="4077"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5529"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РАЗМЕРЫ ЗЕМЕЛЬНЫХ</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УЧАСТКОВ И ПРЕДЕЛЬНЫЕ ПАРАМЕТРЫ</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РАЗРЕШЕННОГО СТРОИТЕЛЬСТВА</w:t>
            </w:r>
          </w:p>
        </w:tc>
      </w:tr>
      <w:tr w:rsidR="00C12A82" w:rsidRPr="00D70A3A" w:rsidTr="00C12A82">
        <w:trPr>
          <w:trHeight w:val="552"/>
        </w:trPr>
        <w:tc>
          <w:tcPr>
            <w:tcW w:w="4077"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widowControl w:val="0"/>
              <w:overflowPunct/>
              <w:spacing w:line="240" w:lineRule="auto"/>
              <w:ind w:firstLine="426"/>
              <w:rPr>
                <w:rFonts w:eastAsia="SimSun"/>
                <w:sz w:val="24"/>
                <w:szCs w:val="24"/>
                <w:lang w:eastAsia="zh-CN"/>
              </w:rPr>
            </w:pPr>
            <w:r w:rsidRPr="00D70A3A">
              <w:rPr>
                <w:rFonts w:eastAsia="SimSun"/>
                <w:sz w:val="24"/>
                <w:szCs w:val="24"/>
                <w:lang w:eastAsia="zh-CN"/>
              </w:rPr>
              <w:t xml:space="preserve">защитные зеленые насаждения; </w:t>
            </w:r>
          </w:p>
        </w:tc>
        <w:tc>
          <w:tcPr>
            <w:tcW w:w="5529" w:type="dxa"/>
            <w:tcBorders>
              <w:top w:val="single" w:sz="4" w:space="0" w:color="auto"/>
              <w:left w:val="single" w:sz="4" w:space="0" w:color="auto"/>
              <w:bottom w:val="single" w:sz="4" w:space="0" w:color="auto"/>
              <w:right w:val="single" w:sz="4" w:space="0" w:color="auto"/>
            </w:tcBorders>
            <w:hideMark/>
          </w:tcPr>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1000/2500000 кв. м;</w:t>
            </w:r>
          </w:p>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t>минимальный отступ от границ участка - 1 м;</w:t>
            </w:r>
          </w:p>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- 50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10%</w:t>
            </w:r>
          </w:p>
        </w:tc>
      </w:tr>
    </w:tbl>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УСЛОВНО РАЗРЕШЕННЫЕ ВИДЫ И ПАРАМЕТРЫ ИСПОЛЬЗОВАНИЯ ЗЕМЕЛЬНЫХ УЧАСТКОВ И ОБЪЕКТОВ КАПИТАЛЬНОГО СТРОИТЕЛЬСТВА</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4077"/>
        <w:gridCol w:w="5529"/>
      </w:tblGrid>
      <w:tr w:rsidR="00C12A82" w:rsidRPr="00D70A3A" w:rsidTr="00C12A82">
        <w:trPr>
          <w:trHeight w:val="552"/>
        </w:trPr>
        <w:tc>
          <w:tcPr>
            <w:tcW w:w="4077"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5529"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РАЗМЕРЫ ЗЕМЕЛЬНЫХ</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УЧАСТКОВ И ПРЕДЕЛЬНЫЕ ПАРАМЕТРЫ</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РАЗРЕШЕННОГО СТРОИТЕЛЬСТВА</w:t>
            </w:r>
          </w:p>
        </w:tc>
      </w:tr>
      <w:tr w:rsidR="00C12A82" w:rsidRPr="00D70A3A" w:rsidTr="00C12A82">
        <w:trPr>
          <w:trHeight w:val="206"/>
        </w:trPr>
        <w:tc>
          <w:tcPr>
            <w:tcW w:w="4077"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widowControl w:val="0"/>
              <w:overflowPunct/>
              <w:spacing w:line="240" w:lineRule="auto"/>
              <w:ind w:firstLine="426"/>
              <w:rPr>
                <w:rFonts w:eastAsia="SimSun"/>
                <w:sz w:val="24"/>
                <w:szCs w:val="24"/>
                <w:lang w:eastAsia="zh-CN"/>
              </w:rPr>
            </w:pPr>
            <w:r w:rsidRPr="00D70A3A">
              <w:rPr>
                <w:rFonts w:eastAsia="SimSun"/>
                <w:sz w:val="24"/>
                <w:szCs w:val="24"/>
                <w:lang w:eastAsia="zh-CN"/>
              </w:rPr>
              <w:t xml:space="preserve">водозаборные сооружения, гидротехнические сооружения, </w:t>
            </w:r>
          </w:p>
        </w:tc>
        <w:tc>
          <w:tcPr>
            <w:tcW w:w="5529" w:type="dxa"/>
            <w:tcBorders>
              <w:top w:val="single" w:sz="8" w:space="0" w:color="auto"/>
              <w:left w:val="single" w:sz="8" w:space="0" w:color="auto"/>
              <w:bottom w:val="single" w:sz="8" w:space="0" w:color="auto"/>
              <w:right w:val="single" w:sz="8" w:space="0" w:color="auto"/>
            </w:tcBorders>
            <w:hideMark/>
          </w:tcPr>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100/100000 кв. 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- 30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устанавливается равным всей площади земельного участка за исключением площади, занятой минимальными отступами от границ земельного участка</w:t>
            </w:r>
          </w:p>
        </w:tc>
      </w:tr>
      <w:tr w:rsidR="00C12A82" w:rsidRPr="00D70A3A" w:rsidTr="00C12A82">
        <w:trPr>
          <w:trHeight w:val="206"/>
        </w:trPr>
        <w:tc>
          <w:tcPr>
            <w:tcW w:w="4077"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widowControl w:val="0"/>
              <w:overflowPunct/>
              <w:spacing w:line="240" w:lineRule="auto"/>
              <w:ind w:firstLine="426"/>
              <w:rPr>
                <w:rFonts w:eastAsia="SimSun"/>
                <w:sz w:val="24"/>
                <w:szCs w:val="24"/>
                <w:lang w:eastAsia="zh-CN"/>
              </w:rPr>
            </w:pPr>
            <w:r w:rsidRPr="00D70A3A">
              <w:rPr>
                <w:rFonts w:eastAsia="SimSun"/>
                <w:sz w:val="24"/>
                <w:szCs w:val="24"/>
                <w:lang w:eastAsia="zh-CN"/>
              </w:rPr>
              <w:t>сенокошение, пчеловодство, изгороди в целях сенокошения и пчеловодства (кроме лесопарковых зон, городских лесов);</w:t>
            </w:r>
          </w:p>
        </w:tc>
        <w:tc>
          <w:tcPr>
            <w:tcW w:w="5529" w:type="dxa"/>
            <w:tcBorders>
              <w:top w:val="single" w:sz="8" w:space="0" w:color="auto"/>
              <w:left w:val="single" w:sz="8" w:space="0" w:color="auto"/>
              <w:bottom w:val="single" w:sz="8" w:space="0" w:color="auto"/>
              <w:right w:val="single" w:sz="8" w:space="0" w:color="auto"/>
            </w:tcBorders>
            <w:hideMark/>
          </w:tcPr>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t>минимальная/максимальная площадь земельных участков   – 300/1000000 кв. м;</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suppressAutoHyphens/>
              <w:autoSpaceDN/>
              <w:adjustRightInd/>
              <w:spacing w:line="240" w:lineRule="auto"/>
              <w:ind w:firstLine="426"/>
              <w:textAlignment w:val="baseline"/>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- 2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10%</w:t>
            </w:r>
          </w:p>
        </w:tc>
      </w:tr>
    </w:tbl>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529"/>
      </w:tblGrid>
      <w:tr w:rsidR="00C12A82" w:rsidRPr="00D70A3A" w:rsidTr="00C12A82">
        <w:trPr>
          <w:trHeight w:val="552"/>
        </w:trPr>
        <w:tc>
          <w:tcPr>
            <w:tcW w:w="4077"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ВИДЫ ИСПОЛЬЗОВАНИЯ</w:t>
            </w:r>
          </w:p>
        </w:tc>
        <w:tc>
          <w:tcPr>
            <w:tcW w:w="5529"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ПРЕДЕЛЬНЫЕ ПАРАМЕТРЫ</w:t>
            </w:r>
          </w:p>
          <w:p w:rsidR="00C12A82" w:rsidRPr="00D70A3A" w:rsidRDefault="00C12A82">
            <w:pPr>
              <w:keepLines w:val="0"/>
              <w:tabs>
                <w:tab w:val="left" w:pos="2520"/>
              </w:tabs>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РАЗРЕШЕННОГО СТРОИТЕЛЬСТВА</w:t>
            </w:r>
          </w:p>
        </w:tc>
      </w:tr>
      <w:tr w:rsidR="00C12A82" w:rsidRPr="00D70A3A" w:rsidTr="00C12A82">
        <w:trPr>
          <w:trHeight w:val="325"/>
        </w:trPr>
        <w:tc>
          <w:tcPr>
            <w:tcW w:w="4077"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widowControl w:val="0"/>
              <w:overflowPunct/>
              <w:spacing w:line="240" w:lineRule="auto"/>
              <w:ind w:firstLine="426"/>
              <w:rPr>
                <w:rFonts w:eastAsia="SimSun"/>
                <w:sz w:val="24"/>
                <w:szCs w:val="24"/>
                <w:lang w:eastAsia="zh-CN"/>
              </w:rPr>
            </w:pPr>
            <w:r w:rsidRPr="00D70A3A">
              <w:rPr>
                <w:rFonts w:eastAsia="SimSun"/>
                <w:sz w:val="24"/>
                <w:szCs w:val="24"/>
                <w:lang w:eastAsia="zh-CN"/>
              </w:rPr>
              <w:t>объекты связанные с выполнением основной функции данной зоны и размещение которых не противоречит существующему законодательству Российской Федерации;</w:t>
            </w:r>
          </w:p>
          <w:p w:rsidR="00C12A82" w:rsidRPr="00D70A3A" w:rsidRDefault="00C12A82">
            <w:pPr>
              <w:keepLines w:val="0"/>
              <w:overflowPunct/>
              <w:autoSpaceDE/>
              <w:adjustRightInd/>
              <w:spacing w:line="240" w:lineRule="auto"/>
              <w:ind w:firstLine="426"/>
              <w:jc w:val="center"/>
              <w:rPr>
                <w:rFonts w:eastAsia="SimSun"/>
                <w:sz w:val="24"/>
                <w:szCs w:val="24"/>
                <w:lang w:eastAsia="zh-CN"/>
              </w:rPr>
            </w:pPr>
            <w:r w:rsidRPr="00D70A3A">
              <w:rPr>
                <w:rFonts w:eastAsia="SimSun"/>
                <w:sz w:val="24"/>
                <w:szCs w:val="24"/>
                <w:lang w:eastAsia="zh-CN"/>
              </w:rPr>
              <w:t>- мини-ТЭЦ, трансформаторные подстанции, распределительные пункты, центральные тепловые пункты, котельные, насосные станции, канализационные насосные станции, очистные сооружения ливневой канализации, автоматические телефонные станции, сооружения связи</w:t>
            </w:r>
          </w:p>
        </w:tc>
        <w:tc>
          <w:tcPr>
            <w:tcW w:w="5529"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widowControl w:val="0"/>
              <w:overflowPunct/>
              <w:spacing w:line="240" w:lineRule="auto"/>
              <w:ind w:firstLine="426"/>
              <w:rPr>
                <w:rFonts w:eastAsia="SimSun"/>
                <w:sz w:val="24"/>
                <w:szCs w:val="24"/>
                <w:lang w:eastAsia="zh-CN"/>
              </w:rPr>
            </w:pPr>
            <w:r w:rsidRPr="00D70A3A">
              <w:rPr>
                <w:rFonts w:eastAsia="SimSun"/>
                <w:sz w:val="24"/>
                <w:szCs w:val="24"/>
                <w:lang w:eastAsia="zh-CN"/>
              </w:rPr>
              <w:t>Определяются федеральными законами в соответствии с целевым назначением земель.</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Предельное количество этажей или предельная высота зданий, строений, сооружений – определяется на основании параметров основного или  условно разрешенного видов использования.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tc>
      </w:tr>
    </w:tbl>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Примечание (общее):</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Должны соблюдаться требования, установленные природоохранным законодательством, законодательством в области обеспечения санитарно-эпидемиологического благополучия населения, а также технические регламенты, градостроительные и строительные нормы и Правила.</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p>
    <w:p w:rsidR="00C12A82" w:rsidRPr="00D70A3A" w:rsidRDefault="00C12A82" w:rsidP="00C12A82">
      <w:pPr>
        <w:keepLines w:val="0"/>
        <w:overflowPunct/>
        <w:autoSpaceDE/>
        <w:adjustRightInd/>
        <w:spacing w:line="240" w:lineRule="auto"/>
        <w:ind w:firstLine="284"/>
        <w:jc w:val="center"/>
        <w:rPr>
          <w:rFonts w:eastAsia="SimSun"/>
          <w:sz w:val="24"/>
          <w:szCs w:val="24"/>
          <w:u w:val="single"/>
          <w:lang w:eastAsia="zh-CN"/>
        </w:rPr>
      </w:pPr>
    </w:p>
    <w:p w:rsidR="00C12A82" w:rsidRPr="00D70A3A" w:rsidRDefault="00C12A82" w:rsidP="00C12A82">
      <w:pPr>
        <w:keepLines w:val="0"/>
        <w:overflowPunct/>
        <w:autoSpaceDE/>
        <w:adjustRightInd/>
        <w:spacing w:line="240" w:lineRule="auto"/>
        <w:ind w:firstLine="284"/>
        <w:jc w:val="center"/>
        <w:rPr>
          <w:rFonts w:eastAsia="SimSun"/>
          <w:sz w:val="24"/>
          <w:szCs w:val="24"/>
          <w:u w:val="single"/>
          <w:lang w:eastAsia="zh-CN"/>
        </w:rPr>
      </w:pPr>
      <w:r w:rsidRPr="00D70A3A">
        <w:rPr>
          <w:rFonts w:eastAsia="SimSun"/>
          <w:sz w:val="24"/>
          <w:szCs w:val="24"/>
          <w:u w:val="single"/>
          <w:lang w:eastAsia="zh-CN"/>
        </w:rPr>
        <w:t>ЗКР. Зона комплексного развития.</w:t>
      </w:r>
    </w:p>
    <w:p w:rsidR="00C12A82" w:rsidRPr="00D70A3A" w:rsidRDefault="00C12A82" w:rsidP="00C12A82">
      <w:pPr>
        <w:keepLines w:val="0"/>
        <w:overflowPunct/>
        <w:autoSpaceDE/>
        <w:adjustRightInd/>
        <w:spacing w:line="240" w:lineRule="auto"/>
        <w:ind w:firstLine="284"/>
        <w:rPr>
          <w:rFonts w:eastAsia="SimSun"/>
          <w:i/>
          <w:iCs/>
          <w:sz w:val="24"/>
          <w:szCs w:val="24"/>
          <w:lang w:eastAsia="zh-CN"/>
        </w:rPr>
      </w:pPr>
      <w:r w:rsidRPr="00D70A3A">
        <w:rPr>
          <w:rFonts w:eastAsia="SimSun"/>
          <w:i/>
          <w:iCs/>
          <w:sz w:val="24"/>
          <w:szCs w:val="24"/>
          <w:lang w:eastAsia="zh-CN"/>
        </w:rPr>
        <w:t>Зона предназначена для формирования территорий различного функционального назначения, при  перспективном градостроительном развитии, согласно утвержденной градостроительной документации.</w:t>
      </w:r>
    </w:p>
    <w:p w:rsidR="00C12A82" w:rsidRPr="00D70A3A" w:rsidRDefault="00C12A82" w:rsidP="00C12A82">
      <w:pPr>
        <w:keepLines w:val="0"/>
        <w:overflowPunct/>
        <w:autoSpaceDE/>
        <w:adjustRightInd/>
        <w:spacing w:line="240" w:lineRule="auto"/>
        <w:ind w:firstLine="284"/>
        <w:rPr>
          <w:rFonts w:eastAsia="SimSun"/>
          <w:i/>
          <w:iCs/>
          <w:sz w:val="24"/>
          <w:szCs w:val="24"/>
          <w:lang w:eastAsia="zh-CN"/>
        </w:rPr>
      </w:pPr>
      <w:r w:rsidRPr="00D70A3A">
        <w:rPr>
          <w:rFonts w:eastAsia="SimSun"/>
          <w:i/>
          <w:iCs/>
          <w:sz w:val="24"/>
          <w:szCs w:val="24"/>
          <w:lang w:eastAsia="zh-CN"/>
        </w:rPr>
        <w:t xml:space="preserve"> По мере принятия решений о застройке данных территорий, органами местного самоуправления, проводятся работы по размежеванию существующих земельных участков с целью выделения требуемой планировочной структуры. </w:t>
      </w:r>
    </w:p>
    <w:p w:rsidR="00C12A82" w:rsidRPr="00D70A3A" w:rsidRDefault="00C12A82" w:rsidP="00C12A82">
      <w:pPr>
        <w:keepLines w:val="0"/>
        <w:overflowPunct/>
        <w:autoSpaceDE/>
        <w:adjustRightInd/>
        <w:spacing w:line="240" w:lineRule="auto"/>
        <w:ind w:firstLine="284"/>
        <w:rPr>
          <w:rFonts w:eastAsia="SimSun"/>
          <w:i/>
          <w:sz w:val="24"/>
          <w:szCs w:val="24"/>
          <w:lang w:eastAsia="zh-CN"/>
        </w:rPr>
      </w:pPr>
      <w:r w:rsidRPr="00D70A3A">
        <w:rPr>
          <w:rFonts w:eastAsia="SimSun"/>
          <w:i/>
          <w:iCs/>
          <w:sz w:val="24"/>
          <w:szCs w:val="24"/>
          <w:lang w:eastAsia="zh-CN"/>
        </w:rPr>
        <w:t xml:space="preserve">После проведения данных мероприятий осуществляется зонирование таких территорий, в установленном порядке вносятся изменения  в карту градостроительного зонирования </w:t>
      </w:r>
      <w:r w:rsidRPr="00D70A3A">
        <w:rPr>
          <w:rFonts w:eastAsia="SimSun"/>
          <w:i/>
          <w:sz w:val="24"/>
          <w:szCs w:val="24"/>
          <w:lang w:eastAsia="zh-CN"/>
        </w:rPr>
        <w:t>настоящих Правил.</w:t>
      </w:r>
    </w:p>
    <w:p w:rsidR="00C12A82" w:rsidRPr="00D70A3A" w:rsidRDefault="00C12A82" w:rsidP="00C12A82">
      <w:pPr>
        <w:keepLines w:val="0"/>
        <w:tabs>
          <w:tab w:val="left" w:pos="2520"/>
        </w:tabs>
        <w:overflowPunct/>
        <w:autoSpaceDE/>
        <w:adjustRightInd/>
        <w:spacing w:line="240" w:lineRule="auto"/>
        <w:ind w:firstLine="284"/>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ОСНОВНЫЕ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529"/>
      </w:tblGrid>
      <w:tr w:rsidR="00C12A82" w:rsidRPr="00D70A3A" w:rsidTr="00C12A82">
        <w:trPr>
          <w:trHeight w:val="552"/>
        </w:trPr>
        <w:tc>
          <w:tcPr>
            <w:tcW w:w="4077"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ВИДЫ ИСПОЛЬЗОВАНИЯ</w:t>
            </w:r>
          </w:p>
        </w:tc>
        <w:tc>
          <w:tcPr>
            <w:tcW w:w="5529"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ПРЕДЕЛЬНЫЕ РАЗМЕРЫ ЗЕМЕЛЬНЫХ</w:t>
            </w:r>
          </w:p>
          <w:p w:rsidR="00C12A82" w:rsidRPr="00D70A3A" w:rsidRDefault="00C12A82">
            <w:pPr>
              <w:keepLines w:val="0"/>
              <w:tabs>
                <w:tab w:val="left" w:pos="2520"/>
              </w:tabs>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УЧАСТКОВ И ПРЕДЕЛЬНЫЕ ПАРАМЕТРЫ</w:t>
            </w:r>
          </w:p>
          <w:p w:rsidR="00C12A82" w:rsidRPr="00D70A3A" w:rsidRDefault="00C12A82">
            <w:pPr>
              <w:keepLines w:val="0"/>
              <w:tabs>
                <w:tab w:val="left" w:pos="2520"/>
              </w:tabs>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РАЗРЕШЕННОГО СТРОИТЕЛЬСТВА</w:t>
            </w:r>
          </w:p>
        </w:tc>
      </w:tr>
      <w:tr w:rsidR="00C12A82" w:rsidRPr="00D70A3A" w:rsidTr="00C12A82">
        <w:trPr>
          <w:trHeight w:val="552"/>
        </w:trPr>
        <w:tc>
          <w:tcPr>
            <w:tcW w:w="4077"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widowControl w:val="0"/>
              <w:overflowPunct/>
              <w:spacing w:line="240" w:lineRule="auto"/>
              <w:ind w:firstLine="284"/>
              <w:rPr>
                <w:rFonts w:eastAsia="SimSun"/>
                <w:sz w:val="24"/>
                <w:szCs w:val="24"/>
                <w:lang w:eastAsia="zh-CN"/>
              </w:rPr>
            </w:pPr>
            <w:r w:rsidRPr="00D70A3A">
              <w:rPr>
                <w:rFonts w:eastAsia="SimSun"/>
                <w:sz w:val="24"/>
                <w:szCs w:val="24"/>
                <w:lang w:eastAsia="zh-CN"/>
              </w:rPr>
              <w:t>устанавливаются согласно утвержденной градостроительной документации о территориальном планировании после подготовки  проектов планировки и(или) проектов межевания территории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 после осуществления межевания подлежащих застройке территорий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tc>
        <w:tc>
          <w:tcPr>
            <w:tcW w:w="5529"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tabs>
                <w:tab w:val="left" w:pos="1134"/>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минимальная площадь земельных участков - 10 кв. м;</w:t>
            </w:r>
          </w:p>
          <w:p w:rsidR="00C12A82" w:rsidRPr="00D70A3A" w:rsidRDefault="00C12A82">
            <w:pPr>
              <w:keepLines w:val="0"/>
              <w:tabs>
                <w:tab w:val="left" w:pos="1134"/>
              </w:tabs>
              <w:overflowPunct/>
              <w:autoSpaceDE/>
              <w:adjustRightInd/>
              <w:spacing w:line="240" w:lineRule="auto"/>
              <w:ind w:firstLine="284"/>
              <w:rPr>
                <w:rFonts w:eastAsia="SimSun"/>
                <w:sz w:val="24"/>
                <w:szCs w:val="24"/>
                <w:lang w:eastAsia="zh-CN"/>
              </w:rPr>
            </w:pPr>
            <w:r w:rsidRPr="00D70A3A">
              <w:rPr>
                <w:rFonts w:eastAsia="SimSun"/>
                <w:sz w:val="24"/>
                <w:szCs w:val="24"/>
                <w:lang w:eastAsia="zh-CN"/>
              </w:rPr>
              <w:t>максимальная площадь земельных участков - устанавливается согласно утвержденной градостроительной документации о территориальном планировании;</w:t>
            </w:r>
          </w:p>
          <w:p w:rsidR="00C12A82" w:rsidRPr="00D70A3A" w:rsidRDefault="00C12A82">
            <w:pPr>
              <w:keepLines w:val="0"/>
              <w:tabs>
                <w:tab w:val="left" w:pos="1134"/>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suppressAutoHyphens/>
              <w:autoSpaceDN/>
              <w:adjustRightInd/>
              <w:spacing w:line="240" w:lineRule="auto"/>
              <w:ind w:firstLine="284"/>
              <w:textAlignment w:val="baseline"/>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- 50 м;</w:t>
            </w:r>
          </w:p>
          <w:p w:rsidR="00C12A82" w:rsidRPr="00D70A3A" w:rsidRDefault="00C12A82">
            <w:pPr>
              <w:keepLines w:val="0"/>
              <w:overflowPunct/>
              <w:autoSpaceDE/>
              <w:adjustRightInd/>
              <w:spacing w:line="240" w:lineRule="auto"/>
              <w:ind w:firstLine="426"/>
              <w:jc w:val="left"/>
              <w:rPr>
                <w:rFonts w:eastAsia="SimSun"/>
                <w:sz w:val="24"/>
                <w:szCs w:val="24"/>
                <w:lang w:eastAsia="zh-CN"/>
              </w:rPr>
            </w:pPr>
            <w:r w:rsidRPr="00D70A3A">
              <w:rPr>
                <w:rFonts w:eastAsia="SimSun"/>
                <w:sz w:val="24"/>
                <w:szCs w:val="24"/>
                <w:lang w:eastAsia="zh-CN"/>
              </w:rPr>
              <w:t>процент застройки участка - 10</w:t>
            </w:r>
          </w:p>
        </w:tc>
      </w:tr>
    </w:tbl>
    <w:p w:rsidR="00C12A82" w:rsidRPr="00D70A3A" w:rsidRDefault="00C12A82" w:rsidP="00C12A82">
      <w:pPr>
        <w:keepLines w:val="0"/>
        <w:tabs>
          <w:tab w:val="left" w:pos="2520"/>
        </w:tabs>
        <w:overflowPunct/>
        <w:autoSpaceDE/>
        <w:adjustRightInd/>
        <w:spacing w:line="240" w:lineRule="auto"/>
        <w:ind w:firstLine="284"/>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УСЛОВНО РАЗРЕШЕННЫЕ ВИДЫ И ПАРАМЕТРЫ ИСПОЛЬЗОВАНИЯ ЗЕМЕЛЬНЫХ УЧАСТКОВ И ОБЪЕКТОВ КАПИТАЛЬНОГО СТРОИТЕЛЬСТВА</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4077"/>
        <w:gridCol w:w="5529"/>
      </w:tblGrid>
      <w:tr w:rsidR="00C12A82" w:rsidRPr="00D70A3A" w:rsidTr="00C12A82">
        <w:trPr>
          <w:trHeight w:val="552"/>
        </w:trPr>
        <w:tc>
          <w:tcPr>
            <w:tcW w:w="4077"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ВИДЫ ИСПОЛЬЗОВАНИЯ</w:t>
            </w:r>
          </w:p>
        </w:tc>
        <w:tc>
          <w:tcPr>
            <w:tcW w:w="5529" w:type="dxa"/>
            <w:tcBorders>
              <w:top w:val="single" w:sz="8" w:space="0" w:color="auto"/>
              <w:left w:val="single" w:sz="8" w:space="0" w:color="auto"/>
              <w:bottom w:val="single" w:sz="8" w:space="0" w:color="auto"/>
              <w:right w:val="single" w:sz="8" w:space="0" w:color="auto"/>
            </w:tcBorders>
            <w:vAlign w:val="center"/>
            <w:hideMark/>
          </w:tcPr>
          <w:p w:rsidR="00C12A82" w:rsidRPr="00D70A3A" w:rsidRDefault="00C12A82">
            <w:pPr>
              <w:keepLines w:val="0"/>
              <w:tabs>
                <w:tab w:val="left" w:pos="2520"/>
              </w:tabs>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ПРЕДЕЛЬНЫЕ РАЗМЕРЫ ЗЕМЕЛЬНЫХ</w:t>
            </w:r>
          </w:p>
          <w:p w:rsidR="00C12A82" w:rsidRPr="00D70A3A" w:rsidRDefault="00C12A82">
            <w:pPr>
              <w:keepLines w:val="0"/>
              <w:tabs>
                <w:tab w:val="left" w:pos="2520"/>
              </w:tabs>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УЧАСТКОВ И ПРЕДЕЛЬНЫЕ ПАРАМЕТРЫ</w:t>
            </w:r>
          </w:p>
          <w:p w:rsidR="00C12A82" w:rsidRPr="00D70A3A" w:rsidRDefault="00C12A82">
            <w:pPr>
              <w:keepLines w:val="0"/>
              <w:tabs>
                <w:tab w:val="left" w:pos="2520"/>
              </w:tabs>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РАЗРЕШЕННОГО СТРОИТЕЛЬСТВА</w:t>
            </w:r>
          </w:p>
        </w:tc>
      </w:tr>
      <w:tr w:rsidR="00C12A82" w:rsidRPr="00D70A3A" w:rsidTr="00C12A82">
        <w:trPr>
          <w:trHeight w:val="206"/>
        </w:trPr>
        <w:tc>
          <w:tcPr>
            <w:tcW w:w="4077"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widowControl w:val="0"/>
              <w:overflowPunct/>
              <w:spacing w:line="240" w:lineRule="auto"/>
              <w:ind w:firstLine="284"/>
              <w:rPr>
                <w:rFonts w:eastAsia="SimSun"/>
                <w:sz w:val="24"/>
                <w:szCs w:val="24"/>
                <w:lang w:eastAsia="zh-CN"/>
              </w:rPr>
            </w:pPr>
            <w:r w:rsidRPr="00D70A3A">
              <w:rPr>
                <w:rFonts w:eastAsia="SimSun"/>
                <w:sz w:val="24"/>
                <w:szCs w:val="24"/>
                <w:lang w:eastAsia="zh-CN"/>
              </w:rPr>
              <w:t>устанавливаются согласно утвержденной градостроительной документации о территориальном планировании, после подготовки проектов планировки территории и осуществления межевания подлежащих застройке территорий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tc>
        <w:tc>
          <w:tcPr>
            <w:tcW w:w="5529" w:type="dxa"/>
            <w:tcBorders>
              <w:top w:val="single" w:sz="8" w:space="0" w:color="auto"/>
              <w:left w:val="single" w:sz="8" w:space="0" w:color="auto"/>
              <w:bottom w:val="single" w:sz="8" w:space="0" w:color="auto"/>
              <w:right w:val="single" w:sz="8" w:space="0" w:color="auto"/>
            </w:tcBorders>
            <w:hideMark/>
          </w:tcPr>
          <w:p w:rsidR="00C12A82" w:rsidRPr="00D70A3A" w:rsidRDefault="00C12A82">
            <w:pPr>
              <w:keepLines w:val="0"/>
              <w:tabs>
                <w:tab w:val="left" w:pos="1134"/>
              </w:tabs>
              <w:overflowPunct/>
              <w:autoSpaceDE/>
              <w:adjustRightInd/>
              <w:spacing w:line="240" w:lineRule="auto"/>
              <w:ind w:firstLine="284"/>
              <w:rPr>
                <w:rFonts w:eastAsia="SimSun"/>
                <w:sz w:val="24"/>
                <w:szCs w:val="24"/>
                <w:lang w:eastAsia="zh-CN"/>
              </w:rPr>
            </w:pPr>
            <w:r w:rsidRPr="00D70A3A">
              <w:rPr>
                <w:rFonts w:eastAsia="SimSun"/>
                <w:sz w:val="24"/>
                <w:szCs w:val="24"/>
                <w:lang w:eastAsia="zh-CN"/>
              </w:rPr>
              <w:t>минимальная площадь земельных участков - 10 кв. м;</w:t>
            </w:r>
          </w:p>
          <w:p w:rsidR="00C12A82" w:rsidRPr="00D70A3A" w:rsidRDefault="00C12A82">
            <w:pPr>
              <w:keepLines w:val="0"/>
              <w:tabs>
                <w:tab w:val="left" w:pos="1134"/>
              </w:tabs>
              <w:overflowPunct/>
              <w:autoSpaceDE/>
              <w:adjustRightInd/>
              <w:spacing w:line="240" w:lineRule="auto"/>
              <w:ind w:firstLine="284"/>
              <w:rPr>
                <w:rFonts w:eastAsia="SimSun"/>
                <w:sz w:val="24"/>
                <w:szCs w:val="24"/>
                <w:lang w:eastAsia="zh-CN"/>
              </w:rPr>
            </w:pPr>
            <w:r w:rsidRPr="00D70A3A">
              <w:rPr>
                <w:rFonts w:eastAsia="SimSun"/>
                <w:sz w:val="24"/>
                <w:szCs w:val="24"/>
                <w:lang w:eastAsia="zh-CN"/>
              </w:rPr>
              <w:t>максимальная площадь земельных участков - устанавливается согласно утвержденной градостроительной документации о территориальном планировании;</w:t>
            </w:r>
          </w:p>
          <w:p w:rsidR="00C12A82" w:rsidRPr="00D70A3A" w:rsidRDefault="00C12A82">
            <w:pPr>
              <w:keepLines w:val="0"/>
              <w:tabs>
                <w:tab w:val="left" w:pos="1134"/>
              </w:tabs>
              <w:overflowPunct/>
              <w:autoSpaceDE/>
              <w:adjustRightInd/>
              <w:spacing w:line="240" w:lineRule="auto"/>
              <w:ind w:firstLine="284"/>
              <w:rPr>
                <w:rFonts w:eastAsia="SimSun"/>
                <w:sz w:val="24"/>
                <w:szCs w:val="24"/>
                <w:lang w:eastAsia="zh-CN"/>
              </w:rPr>
            </w:pPr>
            <w:r w:rsidRPr="00D70A3A">
              <w:rPr>
                <w:rFonts w:eastAsia="SimSun"/>
                <w:sz w:val="24"/>
                <w:szCs w:val="24"/>
                <w:lang w:eastAsia="zh-CN"/>
              </w:rPr>
              <w:t xml:space="preserve">минимальный отступ от границ участка - 1 м; </w:t>
            </w:r>
          </w:p>
          <w:p w:rsidR="00C12A82" w:rsidRPr="00D70A3A" w:rsidRDefault="00C12A82">
            <w:pPr>
              <w:keepLines w:val="0"/>
              <w:overflowPunct/>
              <w:autoSpaceDE/>
              <w:adjustRightInd/>
              <w:spacing w:line="240" w:lineRule="auto"/>
              <w:ind w:firstLine="284"/>
              <w:rPr>
                <w:rFonts w:eastAsia="SimSun"/>
                <w:sz w:val="24"/>
                <w:szCs w:val="24"/>
                <w:lang w:eastAsia="zh-CN"/>
              </w:rPr>
            </w:pPr>
            <w:r w:rsidRPr="00D70A3A">
              <w:rPr>
                <w:rFonts w:eastAsia="SimSun"/>
                <w:sz w:val="24"/>
                <w:szCs w:val="24"/>
                <w:lang w:eastAsia="zh-CN"/>
              </w:rPr>
              <w:t>максимальная высота зданий, строений, сооружений от уровня земли - 50 м;</w:t>
            </w:r>
          </w:p>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участка – 10</w:t>
            </w:r>
          </w:p>
        </w:tc>
      </w:tr>
    </w:tbl>
    <w:p w:rsidR="00C12A82" w:rsidRPr="00D70A3A" w:rsidRDefault="00C12A82" w:rsidP="00C12A82">
      <w:pPr>
        <w:keepLines w:val="0"/>
        <w:tabs>
          <w:tab w:val="left" w:pos="2520"/>
        </w:tabs>
        <w:overflowPunct/>
        <w:autoSpaceDE/>
        <w:adjustRightInd/>
        <w:spacing w:line="240" w:lineRule="auto"/>
        <w:ind w:firstLine="284"/>
        <w:jc w:val="left"/>
        <w:rPr>
          <w:rFonts w:eastAsia="SimSun"/>
          <w:sz w:val="24"/>
          <w:szCs w:val="24"/>
          <w:lang w:eastAsia="zh-CN"/>
        </w:rPr>
      </w:pPr>
    </w:p>
    <w:p w:rsidR="00C12A82" w:rsidRPr="00D70A3A" w:rsidRDefault="00C12A82" w:rsidP="00C12A82">
      <w:pPr>
        <w:keepLines w:val="0"/>
        <w:tabs>
          <w:tab w:val="left" w:pos="2520"/>
        </w:tabs>
        <w:overflowPunct/>
        <w:autoSpaceDE/>
        <w:adjustRightInd/>
        <w:spacing w:line="240" w:lineRule="auto"/>
        <w:ind w:firstLine="284"/>
        <w:jc w:val="left"/>
        <w:rPr>
          <w:rFonts w:eastAsia="SimSun"/>
          <w:sz w:val="24"/>
          <w:szCs w:val="24"/>
          <w:lang w:eastAsia="zh-CN"/>
        </w:rPr>
      </w:pPr>
      <w:r w:rsidRPr="00D70A3A">
        <w:rPr>
          <w:rFonts w:eastAsia="SimSun"/>
          <w:sz w:val="24"/>
          <w:szCs w:val="24"/>
          <w:lang w:eastAsia="zh-CN"/>
        </w:rPr>
        <w:t>ВСПОМОГАТЕЛЬНЫЕ ВИДЫ И ПАРАМЕТРЫ РАЗРЕШЕННОГО ИСПОЛЬЗОВАНИЯ ЗЕМЕЛЬНЫХ УЧАСТКОВ И ОБЪЕКТОВ КАПИТАЛЬНОГО СТРОИТЕЛЬСТВА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529"/>
      </w:tblGrid>
      <w:tr w:rsidR="00C12A82" w:rsidRPr="00D70A3A" w:rsidTr="00C12A82">
        <w:trPr>
          <w:trHeight w:val="552"/>
        </w:trPr>
        <w:tc>
          <w:tcPr>
            <w:tcW w:w="4077"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ВИДЫ ИСПОЛЬЗОВАНИЯ</w:t>
            </w:r>
          </w:p>
        </w:tc>
        <w:tc>
          <w:tcPr>
            <w:tcW w:w="5529" w:type="dxa"/>
            <w:tcBorders>
              <w:top w:val="single" w:sz="4" w:space="0" w:color="auto"/>
              <w:left w:val="single" w:sz="4" w:space="0" w:color="auto"/>
              <w:bottom w:val="single" w:sz="4" w:space="0" w:color="auto"/>
              <w:right w:val="single" w:sz="4" w:space="0" w:color="auto"/>
            </w:tcBorders>
            <w:vAlign w:val="center"/>
            <w:hideMark/>
          </w:tcPr>
          <w:p w:rsidR="00C12A82" w:rsidRPr="00D70A3A" w:rsidRDefault="00C12A82">
            <w:pPr>
              <w:keepLines w:val="0"/>
              <w:tabs>
                <w:tab w:val="left" w:pos="2520"/>
              </w:tabs>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ПРЕДЕЛЬНЫЕ ПАРАМЕТРЫ</w:t>
            </w:r>
          </w:p>
          <w:p w:rsidR="00C12A82" w:rsidRPr="00D70A3A" w:rsidRDefault="00C12A82">
            <w:pPr>
              <w:keepLines w:val="0"/>
              <w:tabs>
                <w:tab w:val="left" w:pos="2520"/>
              </w:tabs>
              <w:overflowPunct/>
              <w:autoSpaceDE/>
              <w:adjustRightInd/>
              <w:spacing w:line="240" w:lineRule="auto"/>
              <w:ind w:firstLine="284"/>
              <w:jc w:val="center"/>
              <w:rPr>
                <w:rFonts w:eastAsia="SimSun"/>
                <w:sz w:val="24"/>
                <w:szCs w:val="24"/>
                <w:lang w:eastAsia="zh-CN"/>
              </w:rPr>
            </w:pPr>
            <w:r w:rsidRPr="00D70A3A">
              <w:rPr>
                <w:rFonts w:eastAsia="SimSun"/>
                <w:sz w:val="24"/>
                <w:szCs w:val="24"/>
                <w:lang w:eastAsia="zh-CN"/>
              </w:rPr>
              <w:t>РАЗРЕШЕННОГО СТРОИТЕЛЬСТВА</w:t>
            </w:r>
          </w:p>
        </w:tc>
      </w:tr>
      <w:tr w:rsidR="00C12A82" w:rsidRPr="00D70A3A" w:rsidTr="00C12A82">
        <w:trPr>
          <w:trHeight w:val="325"/>
        </w:trPr>
        <w:tc>
          <w:tcPr>
            <w:tcW w:w="4077"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widowControl w:val="0"/>
              <w:overflowPunct/>
              <w:spacing w:line="240" w:lineRule="auto"/>
              <w:ind w:firstLine="284"/>
              <w:rPr>
                <w:rFonts w:eastAsia="SimSun"/>
                <w:sz w:val="24"/>
                <w:szCs w:val="24"/>
                <w:lang w:eastAsia="zh-CN"/>
              </w:rPr>
            </w:pPr>
            <w:r w:rsidRPr="00D70A3A">
              <w:rPr>
                <w:rFonts w:eastAsia="SimSun"/>
                <w:sz w:val="24"/>
                <w:szCs w:val="24"/>
                <w:lang w:eastAsia="zh-CN"/>
              </w:rPr>
              <w:t>- объекты связанные с выполнением основной функции данной зоны (устанавливаются согласно утвержденной градостроительной документации о территориальном планировании, после подготовки проектов планировки территории и осуществления межевания подлежащих застройке территорий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 и размещение которых не противоречит действующему законодательству Российской Федерации;</w:t>
            </w:r>
          </w:p>
        </w:tc>
        <w:tc>
          <w:tcPr>
            <w:tcW w:w="5529" w:type="dxa"/>
            <w:tcBorders>
              <w:top w:val="single" w:sz="4" w:space="0" w:color="auto"/>
              <w:left w:val="single" w:sz="4" w:space="0" w:color="auto"/>
              <w:bottom w:val="single" w:sz="4" w:space="0" w:color="auto"/>
              <w:right w:val="single" w:sz="4" w:space="0" w:color="auto"/>
            </w:tcBorders>
            <w:hideMark/>
          </w:tcPr>
          <w:p w:rsidR="00C12A82" w:rsidRPr="00D70A3A" w:rsidRDefault="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Предельные (минимальные/максимальные) размеры земельных участков, в т.ч. их площадь  – определяются на основании параметров основного или  условно разрешенного видов использования.</w:t>
            </w:r>
          </w:p>
          <w:p w:rsidR="00C12A82" w:rsidRPr="00D70A3A" w:rsidRDefault="00C12A82">
            <w:pPr>
              <w:keepLines w:val="0"/>
              <w:overflowPunct/>
              <w:spacing w:line="240" w:lineRule="auto"/>
              <w:ind w:firstLine="284"/>
              <w:rPr>
                <w:rFonts w:eastAsia="Calibri"/>
                <w:sz w:val="24"/>
                <w:szCs w:val="24"/>
              </w:rPr>
            </w:pPr>
            <w:r w:rsidRPr="00D70A3A">
              <w:rPr>
                <w:rFonts w:eastAsia="Calibri"/>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D70A3A">
              <w:rPr>
                <w:rFonts w:eastAsia="SimSun"/>
                <w:sz w:val="24"/>
                <w:szCs w:val="24"/>
                <w:lang w:eastAsia="zh-CN"/>
              </w:rPr>
              <w:t xml:space="preserve">  – определяются на основании параметров основного или  условно разрешенного видов использования.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Предельное количество этажей или предельная высота зданий, строений, сооружений – определяется на основании параметров основного или  условно разрешенного видов использования.</w:t>
            </w:r>
          </w:p>
          <w:p w:rsidR="00C12A82" w:rsidRPr="00D70A3A" w:rsidRDefault="00C12A82">
            <w:pPr>
              <w:keepLines w:val="0"/>
              <w:tabs>
                <w:tab w:val="left" w:pos="1134"/>
              </w:tabs>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Максимальный процент застройки в границах земельного участка – определяется на основании параметров основного или  условно разрешенного видов использования.</w:t>
            </w:r>
          </w:p>
          <w:p w:rsidR="00C12A82" w:rsidRPr="00D70A3A" w:rsidRDefault="00C12A82">
            <w:pPr>
              <w:keepLines w:val="0"/>
              <w:overflowPunct/>
              <w:autoSpaceDE/>
              <w:adjustRightInd/>
              <w:spacing w:line="240" w:lineRule="auto"/>
              <w:ind w:firstLine="284"/>
              <w:rPr>
                <w:rFonts w:eastAsia="SimSun"/>
                <w:sz w:val="24"/>
                <w:szCs w:val="24"/>
                <w:lang w:eastAsia="zh-CN"/>
              </w:rPr>
            </w:pPr>
            <w:r w:rsidRPr="00D70A3A">
              <w:rPr>
                <w:rFonts w:eastAsia="SimSun"/>
                <w:sz w:val="24"/>
                <w:szCs w:val="24"/>
                <w:lang w:eastAsia="zh-CN"/>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tc>
      </w:tr>
    </w:tbl>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Примечание (общее):</w:t>
      </w:r>
    </w:p>
    <w:p w:rsidR="00C12A82" w:rsidRPr="00D70A3A" w:rsidRDefault="00C12A82" w:rsidP="00C12A82">
      <w:pPr>
        <w:keepLines w:val="0"/>
        <w:overflowPunct/>
        <w:autoSpaceDE/>
        <w:adjustRightInd/>
        <w:spacing w:line="240" w:lineRule="auto"/>
        <w:ind w:firstLine="426"/>
        <w:rPr>
          <w:rFonts w:eastAsia="SimSun"/>
          <w:sz w:val="24"/>
          <w:szCs w:val="24"/>
          <w:lang w:eastAsia="zh-CN"/>
        </w:rPr>
      </w:pPr>
      <w:r w:rsidRPr="00D70A3A">
        <w:rPr>
          <w:rFonts w:eastAsia="SimSun"/>
          <w:sz w:val="24"/>
          <w:szCs w:val="24"/>
          <w:lang w:eastAsia="zh-CN"/>
        </w:rPr>
        <w:t>Должны соблюдаться требования, установленные природоохранным законодательством, законодательством в области обеспечения санитарно-эпидемиологического благополучия населения, а также технические регламенты, градостроительные и строительные нормы и Правила.</w:t>
      </w:r>
    </w:p>
    <w:p w:rsidR="00C12A82" w:rsidRPr="00D70A3A" w:rsidRDefault="00C12A82" w:rsidP="00C12A82">
      <w:pPr>
        <w:keepLines w:val="0"/>
        <w:overflowPunct/>
        <w:autoSpaceDE/>
        <w:adjustRightInd/>
        <w:spacing w:line="240" w:lineRule="auto"/>
        <w:ind w:firstLine="284"/>
        <w:rPr>
          <w:rFonts w:eastAsia="SimSun"/>
          <w:sz w:val="24"/>
          <w:szCs w:val="24"/>
          <w:lang w:eastAsia="zh-CN"/>
        </w:rPr>
      </w:pPr>
      <w:r w:rsidRPr="00D70A3A">
        <w:rPr>
          <w:rFonts w:eastAsia="SimSun"/>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12A82" w:rsidRPr="00D70A3A" w:rsidRDefault="00C12A82" w:rsidP="00C12A82">
      <w:pPr>
        <w:keepLines w:val="0"/>
        <w:overflowPunct/>
        <w:autoSpaceDE/>
        <w:adjustRightInd/>
        <w:spacing w:line="240" w:lineRule="auto"/>
        <w:ind w:firstLine="426"/>
        <w:jc w:val="left"/>
        <w:rPr>
          <w:rFonts w:eastAsia="SimSun"/>
          <w:sz w:val="24"/>
          <w:szCs w:val="24"/>
          <w:lang w:eastAsia="zh-CN"/>
        </w:rPr>
      </w:pPr>
    </w:p>
    <w:p w:rsidR="001562B9" w:rsidRPr="00D70A3A" w:rsidRDefault="001562B9"/>
    <w:sectPr w:rsidR="001562B9" w:rsidRPr="00D70A3A" w:rsidSect="00354497">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497" w:rsidRDefault="00354497" w:rsidP="00354497">
      <w:pPr>
        <w:spacing w:line="240" w:lineRule="auto"/>
      </w:pPr>
      <w:r>
        <w:separator/>
      </w:r>
    </w:p>
  </w:endnote>
  <w:endnote w:type="continuationSeparator" w:id="0">
    <w:p w:rsidR="00354497" w:rsidRDefault="00354497" w:rsidP="003544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Peterburg">
    <w:altName w:val="Times New Roman"/>
    <w:charset w:val="00"/>
    <w:family w:val="auto"/>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Open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97" w:rsidRDefault="00354497">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97" w:rsidRDefault="00354497">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97" w:rsidRDefault="0035449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497" w:rsidRDefault="00354497" w:rsidP="00354497">
      <w:pPr>
        <w:spacing w:line="240" w:lineRule="auto"/>
      </w:pPr>
      <w:r>
        <w:separator/>
      </w:r>
    </w:p>
  </w:footnote>
  <w:footnote w:type="continuationSeparator" w:id="0">
    <w:p w:rsidR="00354497" w:rsidRDefault="00354497" w:rsidP="0035449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97" w:rsidRDefault="00354497">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626577"/>
      <w:docPartObj>
        <w:docPartGallery w:val="Page Numbers (Top of Page)"/>
        <w:docPartUnique/>
      </w:docPartObj>
    </w:sdtPr>
    <w:sdtContent>
      <w:p w:rsidR="00354497" w:rsidRDefault="00395C66">
        <w:pPr>
          <w:pStyle w:val="ab"/>
          <w:jc w:val="center"/>
        </w:pPr>
        <w:fldSimple w:instr=" PAGE   \* MERGEFORMAT ">
          <w:r w:rsidR="00C07D0B">
            <w:rPr>
              <w:noProof/>
            </w:rPr>
            <w:t>2</w:t>
          </w:r>
        </w:fldSimple>
      </w:p>
    </w:sdtContent>
  </w:sdt>
  <w:p w:rsidR="00354497" w:rsidRDefault="00354497">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97" w:rsidRDefault="0035449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A3545386"/>
    <w:lvl w:ilvl="0">
      <w:start w:val="1"/>
      <w:numFmt w:val="bullet"/>
      <w:pStyle w:val="4"/>
      <w:lvlText w:val=""/>
      <w:lvlJc w:val="left"/>
      <w:pPr>
        <w:tabs>
          <w:tab w:val="num" w:pos="1209"/>
        </w:tabs>
        <w:ind w:left="1209" w:hanging="360"/>
      </w:pPr>
      <w:rPr>
        <w:rFonts w:ascii="Symbol" w:hAnsi="Symbol" w:cs="Symbol" w:hint="default"/>
      </w:rPr>
    </w:lvl>
  </w:abstractNum>
  <w:abstractNum w:abstractNumId="1">
    <w:nsid w:val="FFFFFF89"/>
    <w:multiLevelType w:val="singleLevel"/>
    <w:tmpl w:val="1B9A21A2"/>
    <w:lvl w:ilvl="0">
      <w:start w:val="1"/>
      <w:numFmt w:val="bullet"/>
      <w:pStyle w:val="a"/>
      <w:lvlText w:val=""/>
      <w:lvlJc w:val="left"/>
      <w:pPr>
        <w:tabs>
          <w:tab w:val="num" w:pos="360"/>
        </w:tabs>
        <w:ind w:left="360" w:hanging="360"/>
      </w:pPr>
      <w:rPr>
        <w:rFonts w:ascii="Symbol" w:hAnsi="Symbol" w:hint="default"/>
      </w:rPr>
    </w:lvl>
  </w:abstractNum>
  <w:abstractNum w:abstractNumId="2">
    <w:nsid w:val="18220187"/>
    <w:multiLevelType w:val="singleLevel"/>
    <w:tmpl w:val="B1B2AAC0"/>
    <w:lvl w:ilvl="0">
      <w:start w:val="10"/>
      <w:numFmt w:val="bullet"/>
      <w:pStyle w:val="21"/>
      <w:lvlText w:val="-"/>
      <w:lvlJc w:val="left"/>
      <w:pPr>
        <w:tabs>
          <w:tab w:val="num" w:pos="1080"/>
        </w:tabs>
        <w:ind w:left="1080" w:hanging="360"/>
      </w:pPr>
    </w:lvl>
  </w:abstractNum>
  <w:abstractNum w:abstractNumId="3">
    <w:nsid w:val="27145BA6"/>
    <w:multiLevelType w:val="multilevel"/>
    <w:tmpl w:val="692C588C"/>
    <w:lvl w:ilvl="0">
      <w:numFmt w:val="bullet"/>
      <w:pStyle w:val="1"/>
      <w:lvlText w:val="-"/>
      <w:lvlJc w:val="left"/>
      <w:pPr>
        <w:tabs>
          <w:tab w:val="num" w:pos="360"/>
        </w:tabs>
        <w:ind w:left="360" w:hanging="360"/>
      </w:pPr>
      <w:rPr>
        <w:rFonts w:ascii="Times New Roman" w:eastAsia="Times New Roman" w:hAnsi="Times New Roman" w:cs="Times New Roman" w:hint="default"/>
      </w:rPr>
    </w:lvl>
    <w:lvl w:ilvl="1">
      <w:start w:val="2"/>
      <w:numFmt w:val="decimal"/>
      <w:lvlText w:val="%1.%2."/>
      <w:lvlJc w:val="left"/>
      <w:pPr>
        <w:tabs>
          <w:tab w:val="num" w:pos="1144"/>
        </w:tabs>
        <w:ind w:left="1144" w:hanging="360"/>
      </w:pPr>
    </w:lvl>
    <w:lvl w:ilvl="2">
      <w:start w:val="1"/>
      <w:numFmt w:val="decimal"/>
      <w:lvlText w:val="%1.%2.%3."/>
      <w:lvlJc w:val="left"/>
      <w:pPr>
        <w:tabs>
          <w:tab w:val="num" w:pos="1928"/>
        </w:tabs>
        <w:ind w:left="1928" w:hanging="360"/>
      </w:pPr>
    </w:lvl>
    <w:lvl w:ilvl="3">
      <w:start w:val="1"/>
      <w:numFmt w:val="decimal"/>
      <w:lvlText w:val="%1.%2.%3.%4."/>
      <w:lvlJc w:val="left"/>
      <w:pPr>
        <w:tabs>
          <w:tab w:val="num" w:pos="2712"/>
        </w:tabs>
        <w:ind w:left="2712" w:hanging="360"/>
      </w:pPr>
    </w:lvl>
    <w:lvl w:ilvl="4">
      <w:start w:val="1"/>
      <w:numFmt w:val="decimal"/>
      <w:lvlText w:val="%1.%2.%3.%4.%5."/>
      <w:lvlJc w:val="left"/>
      <w:pPr>
        <w:tabs>
          <w:tab w:val="num" w:pos="3496"/>
        </w:tabs>
        <w:ind w:left="3496" w:hanging="360"/>
      </w:pPr>
    </w:lvl>
    <w:lvl w:ilvl="5">
      <w:start w:val="1"/>
      <w:numFmt w:val="decimal"/>
      <w:lvlText w:val="%1.%2.%3.%4.%5.%6."/>
      <w:lvlJc w:val="left"/>
      <w:pPr>
        <w:tabs>
          <w:tab w:val="num" w:pos="4280"/>
        </w:tabs>
        <w:ind w:left="4280" w:hanging="360"/>
      </w:pPr>
    </w:lvl>
    <w:lvl w:ilvl="6">
      <w:start w:val="1"/>
      <w:numFmt w:val="decimal"/>
      <w:lvlText w:val="%1.%2.%3.%4.%5.%6.%7."/>
      <w:lvlJc w:val="left"/>
      <w:pPr>
        <w:tabs>
          <w:tab w:val="num" w:pos="5064"/>
        </w:tabs>
        <w:ind w:left="5064" w:hanging="360"/>
      </w:pPr>
    </w:lvl>
    <w:lvl w:ilvl="7">
      <w:start w:val="1"/>
      <w:numFmt w:val="decimal"/>
      <w:lvlText w:val="%1.%2.%3.%4.%5.%6.%7.%8."/>
      <w:lvlJc w:val="left"/>
      <w:pPr>
        <w:tabs>
          <w:tab w:val="num" w:pos="5848"/>
        </w:tabs>
        <w:ind w:left="5848" w:hanging="360"/>
      </w:pPr>
    </w:lvl>
    <w:lvl w:ilvl="8">
      <w:start w:val="1"/>
      <w:numFmt w:val="decimal"/>
      <w:lvlText w:val="%1.%2.%3.%4.%5.%6.%7.%8.%9."/>
      <w:lvlJc w:val="left"/>
      <w:pPr>
        <w:tabs>
          <w:tab w:val="num" w:pos="6632"/>
        </w:tabs>
        <w:ind w:left="6632" w:hanging="360"/>
      </w:pPr>
    </w:lvl>
  </w:abstractNum>
  <w:abstractNum w:abstractNumId="4">
    <w:nsid w:val="4EB379AB"/>
    <w:multiLevelType w:val="multilevel"/>
    <w:tmpl w:val="775ED996"/>
    <w:styleLink w:val="111111"/>
    <w:lvl w:ilvl="0">
      <w:start w:val="1"/>
      <w:numFmt w:val="decimal"/>
      <w:pStyle w:val="2"/>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
    <w:nsid w:val="70123E45"/>
    <w:multiLevelType w:val="multilevel"/>
    <w:tmpl w:val="775ED996"/>
    <w:numStyleLink w:val="111111"/>
  </w:abstractNum>
  <w:num w:numId="1">
    <w:abstractNumId w:val="1"/>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C12A82"/>
    <w:rsid w:val="000362AA"/>
    <w:rsid w:val="001562B9"/>
    <w:rsid w:val="00354497"/>
    <w:rsid w:val="00395C66"/>
    <w:rsid w:val="00B00056"/>
    <w:rsid w:val="00C07D0B"/>
    <w:rsid w:val="00C12A82"/>
    <w:rsid w:val="00D70A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annotation reference" w:uiPriority="0"/>
    <w:lsdException w:name="List" w:uiPriority="0"/>
    <w:lsdException w:name="List Bullet" w:uiPriority="0"/>
    <w:lsdException w:name="List Bullet 4"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12A82"/>
    <w:pPr>
      <w:keepLines/>
      <w:overflowPunct w:val="0"/>
      <w:autoSpaceDE w:val="0"/>
      <w:autoSpaceDN w:val="0"/>
      <w:adjustRightInd w:val="0"/>
      <w:spacing w:after="0" w:line="320" w:lineRule="exact"/>
      <w:ind w:firstLine="567"/>
      <w:jc w:val="both"/>
    </w:pPr>
    <w:rPr>
      <w:rFonts w:ascii="Times New Roman" w:eastAsia="Times New Roman" w:hAnsi="Times New Roman" w:cs="Times New Roman"/>
      <w:sz w:val="28"/>
      <w:szCs w:val="28"/>
      <w:lang w:eastAsia="ru-RU"/>
    </w:rPr>
  </w:style>
  <w:style w:type="paragraph" w:styleId="10">
    <w:name w:val="heading 1"/>
    <w:basedOn w:val="a0"/>
    <w:next w:val="a0"/>
    <w:link w:val="11"/>
    <w:uiPriority w:val="9"/>
    <w:qFormat/>
    <w:rsid w:val="00C12A82"/>
    <w:pPr>
      <w:keepNext/>
      <w:spacing w:before="240" w:after="60"/>
      <w:outlineLvl w:val="0"/>
    </w:pPr>
    <w:rPr>
      <w:rFonts w:ascii="Arial" w:hAnsi="Arial"/>
      <w:b/>
      <w:bCs/>
      <w:kern w:val="32"/>
      <w:sz w:val="32"/>
      <w:szCs w:val="32"/>
    </w:rPr>
  </w:style>
  <w:style w:type="paragraph" w:styleId="20">
    <w:name w:val="heading 2"/>
    <w:basedOn w:val="a0"/>
    <w:next w:val="a0"/>
    <w:link w:val="22"/>
    <w:semiHidden/>
    <w:unhideWhenUsed/>
    <w:qFormat/>
    <w:rsid w:val="00C12A82"/>
    <w:pPr>
      <w:keepNext/>
      <w:tabs>
        <w:tab w:val="left" w:pos="4140"/>
      </w:tabs>
      <w:spacing w:before="240" w:after="60"/>
      <w:jc w:val="center"/>
      <w:outlineLvl w:val="1"/>
    </w:pPr>
    <w:rPr>
      <w:rFonts w:ascii="Arial" w:hAnsi="Arial"/>
      <w:b/>
      <w:bCs/>
      <w:i/>
      <w:iCs/>
    </w:rPr>
  </w:style>
  <w:style w:type="paragraph" w:styleId="3">
    <w:name w:val="heading 3"/>
    <w:basedOn w:val="a0"/>
    <w:next w:val="a0"/>
    <w:link w:val="30"/>
    <w:semiHidden/>
    <w:unhideWhenUsed/>
    <w:qFormat/>
    <w:rsid w:val="00C12A82"/>
    <w:pPr>
      <w:keepNext/>
      <w:spacing w:before="240" w:after="60"/>
      <w:outlineLvl w:val="2"/>
    </w:pPr>
    <w:rPr>
      <w:rFonts w:ascii="Arial" w:hAnsi="Arial"/>
      <w:b/>
      <w:bCs/>
      <w:sz w:val="26"/>
      <w:szCs w:val="26"/>
    </w:rPr>
  </w:style>
  <w:style w:type="paragraph" w:styleId="40">
    <w:name w:val="heading 4"/>
    <w:basedOn w:val="a0"/>
    <w:next w:val="a0"/>
    <w:link w:val="41"/>
    <w:semiHidden/>
    <w:unhideWhenUsed/>
    <w:qFormat/>
    <w:rsid w:val="00C12A82"/>
    <w:pPr>
      <w:keepNext/>
      <w:widowControl w:val="0"/>
      <w:suppressAutoHyphens/>
      <w:jc w:val="center"/>
      <w:outlineLvl w:val="3"/>
    </w:pPr>
    <w:rPr>
      <w:rFonts w:eastAsia="Arial Unicode MS"/>
      <w:sz w:val="24"/>
      <w:szCs w:val="24"/>
    </w:rPr>
  </w:style>
  <w:style w:type="paragraph" w:styleId="5">
    <w:name w:val="heading 5"/>
    <w:basedOn w:val="a0"/>
    <w:next w:val="a0"/>
    <w:link w:val="50"/>
    <w:semiHidden/>
    <w:unhideWhenUsed/>
    <w:qFormat/>
    <w:rsid w:val="00C12A82"/>
    <w:pPr>
      <w:spacing w:before="240" w:after="60"/>
      <w:outlineLvl w:val="4"/>
    </w:pPr>
    <w:rPr>
      <w:b/>
      <w:bCs/>
      <w:i/>
      <w:iCs/>
      <w:sz w:val="26"/>
      <w:szCs w:val="26"/>
    </w:rPr>
  </w:style>
  <w:style w:type="paragraph" w:styleId="6">
    <w:name w:val="heading 6"/>
    <w:basedOn w:val="a0"/>
    <w:next w:val="a0"/>
    <w:link w:val="60"/>
    <w:semiHidden/>
    <w:unhideWhenUsed/>
    <w:qFormat/>
    <w:rsid w:val="00C12A82"/>
    <w:pPr>
      <w:keepNext/>
      <w:widowControl w:val="0"/>
      <w:pBdr>
        <w:top w:val="double" w:sz="2" w:space="1" w:color="000000"/>
        <w:left w:val="double" w:sz="2" w:space="4" w:color="000000"/>
        <w:bottom w:val="double" w:sz="2" w:space="1" w:color="000000"/>
        <w:right w:val="double" w:sz="2" w:space="4" w:color="000000"/>
      </w:pBdr>
      <w:suppressAutoHyphens/>
      <w:spacing w:line="360" w:lineRule="auto"/>
      <w:outlineLvl w:val="5"/>
    </w:pPr>
    <w:rPr>
      <w:rFonts w:eastAsia="Arial Unicode MS"/>
      <w:b/>
      <w:szCs w:val="24"/>
    </w:rPr>
  </w:style>
  <w:style w:type="paragraph" w:styleId="7">
    <w:name w:val="heading 7"/>
    <w:basedOn w:val="a0"/>
    <w:next w:val="a0"/>
    <w:link w:val="70"/>
    <w:semiHidden/>
    <w:unhideWhenUsed/>
    <w:qFormat/>
    <w:rsid w:val="00C12A82"/>
    <w:pPr>
      <w:keepNext/>
      <w:ind w:firstLine="720"/>
      <w:jc w:val="center"/>
      <w:outlineLvl w:val="6"/>
    </w:pPr>
    <w:rPr>
      <w:b/>
      <w:sz w:val="23"/>
      <w:szCs w:val="20"/>
      <w:u w:val="single"/>
    </w:rPr>
  </w:style>
  <w:style w:type="paragraph" w:styleId="8">
    <w:name w:val="heading 8"/>
    <w:basedOn w:val="a0"/>
    <w:next w:val="a0"/>
    <w:link w:val="80"/>
    <w:semiHidden/>
    <w:unhideWhenUsed/>
    <w:qFormat/>
    <w:rsid w:val="00C12A82"/>
    <w:pPr>
      <w:spacing w:before="240" w:after="60"/>
      <w:outlineLvl w:val="7"/>
    </w:pPr>
    <w:rPr>
      <w:i/>
      <w:iCs/>
      <w:sz w:val="24"/>
      <w:szCs w:val="24"/>
    </w:rPr>
  </w:style>
  <w:style w:type="paragraph" w:styleId="9">
    <w:name w:val="heading 9"/>
    <w:basedOn w:val="a0"/>
    <w:next w:val="a0"/>
    <w:link w:val="90"/>
    <w:semiHidden/>
    <w:unhideWhenUsed/>
    <w:qFormat/>
    <w:rsid w:val="00C12A82"/>
    <w:pPr>
      <w:spacing w:before="240" w:after="60"/>
      <w:outlineLvl w:val="8"/>
    </w:pPr>
    <w:rPr>
      <w:rFonts w:ascii="Arial" w:hAnsi="Arial"/>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C12A82"/>
    <w:rPr>
      <w:rFonts w:ascii="Arial" w:eastAsia="Times New Roman" w:hAnsi="Arial" w:cs="Times New Roman"/>
      <w:b/>
      <w:bCs/>
      <w:kern w:val="32"/>
      <w:sz w:val="32"/>
      <w:szCs w:val="32"/>
    </w:rPr>
  </w:style>
  <w:style w:type="character" w:customStyle="1" w:styleId="22">
    <w:name w:val="Заголовок 2 Знак"/>
    <w:basedOn w:val="a1"/>
    <w:link w:val="20"/>
    <w:semiHidden/>
    <w:rsid w:val="00C12A82"/>
    <w:rPr>
      <w:rFonts w:ascii="Arial" w:eastAsia="Times New Roman" w:hAnsi="Arial" w:cs="Times New Roman"/>
      <w:b/>
      <w:bCs/>
      <w:i/>
      <w:iCs/>
      <w:sz w:val="28"/>
      <w:szCs w:val="28"/>
    </w:rPr>
  </w:style>
  <w:style w:type="character" w:customStyle="1" w:styleId="30">
    <w:name w:val="Заголовок 3 Знак"/>
    <w:basedOn w:val="a1"/>
    <w:link w:val="3"/>
    <w:semiHidden/>
    <w:rsid w:val="00C12A82"/>
    <w:rPr>
      <w:rFonts w:ascii="Arial" w:eastAsia="Times New Roman" w:hAnsi="Arial" w:cs="Times New Roman"/>
      <w:b/>
      <w:bCs/>
      <w:sz w:val="26"/>
      <w:szCs w:val="26"/>
    </w:rPr>
  </w:style>
  <w:style w:type="character" w:customStyle="1" w:styleId="41">
    <w:name w:val="Заголовок 4 Знак"/>
    <w:basedOn w:val="a1"/>
    <w:link w:val="40"/>
    <w:semiHidden/>
    <w:rsid w:val="00C12A82"/>
    <w:rPr>
      <w:rFonts w:ascii="Times New Roman" w:eastAsia="Arial Unicode MS" w:hAnsi="Times New Roman" w:cs="Times New Roman"/>
      <w:sz w:val="24"/>
      <w:szCs w:val="24"/>
    </w:rPr>
  </w:style>
  <w:style w:type="character" w:customStyle="1" w:styleId="50">
    <w:name w:val="Заголовок 5 Знак"/>
    <w:basedOn w:val="a1"/>
    <w:link w:val="5"/>
    <w:semiHidden/>
    <w:rsid w:val="00C12A82"/>
    <w:rPr>
      <w:rFonts w:ascii="Times New Roman" w:eastAsia="Times New Roman" w:hAnsi="Times New Roman" w:cs="Times New Roman"/>
      <w:b/>
      <w:bCs/>
      <w:i/>
      <w:iCs/>
      <w:sz w:val="26"/>
      <w:szCs w:val="26"/>
    </w:rPr>
  </w:style>
  <w:style w:type="character" w:customStyle="1" w:styleId="60">
    <w:name w:val="Заголовок 6 Знак"/>
    <w:basedOn w:val="a1"/>
    <w:link w:val="6"/>
    <w:semiHidden/>
    <w:rsid w:val="00C12A82"/>
    <w:rPr>
      <w:rFonts w:ascii="Times New Roman" w:eastAsia="Arial Unicode MS" w:hAnsi="Times New Roman" w:cs="Times New Roman"/>
      <w:b/>
      <w:sz w:val="28"/>
      <w:szCs w:val="24"/>
    </w:rPr>
  </w:style>
  <w:style w:type="character" w:customStyle="1" w:styleId="70">
    <w:name w:val="Заголовок 7 Знак"/>
    <w:basedOn w:val="a1"/>
    <w:link w:val="7"/>
    <w:semiHidden/>
    <w:rsid w:val="00C12A82"/>
    <w:rPr>
      <w:rFonts w:ascii="Times New Roman" w:eastAsia="Times New Roman" w:hAnsi="Times New Roman" w:cs="Times New Roman"/>
      <w:b/>
      <w:sz w:val="23"/>
      <w:szCs w:val="20"/>
      <w:u w:val="single"/>
    </w:rPr>
  </w:style>
  <w:style w:type="character" w:customStyle="1" w:styleId="80">
    <w:name w:val="Заголовок 8 Знак"/>
    <w:basedOn w:val="a1"/>
    <w:link w:val="8"/>
    <w:semiHidden/>
    <w:rsid w:val="00C12A82"/>
    <w:rPr>
      <w:rFonts w:ascii="Times New Roman" w:eastAsia="Times New Roman" w:hAnsi="Times New Roman" w:cs="Times New Roman"/>
      <w:i/>
      <w:iCs/>
      <w:sz w:val="24"/>
      <w:szCs w:val="24"/>
    </w:rPr>
  </w:style>
  <w:style w:type="character" w:customStyle="1" w:styleId="90">
    <w:name w:val="Заголовок 9 Знак"/>
    <w:basedOn w:val="a1"/>
    <w:link w:val="9"/>
    <w:semiHidden/>
    <w:rsid w:val="00C12A82"/>
    <w:rPr>
      <w:rFonts w:ascii="Arial" w:eastAsia="Times New Roman" w:hAnsi="Arial" w:cs="Times New Roman"/>
      <w:sz w:val="20"/>
      <w:szCs w:val="20"/>
    </w:rPr>
  </w:style>
  <w:style w:type="character" w:styleId="a4">
    <w:name w:val="Hyperlink"/>
    <w:semiHidden/>
    <w:unhideWhenUsed/>
    <w:rsid w:val="00C12A82"/>
    <w:rPr>
      <w:color w:val="0000FF"/>
      <w:u w:val="single"/>
    </w:rPr>
  </w:style>
  <w:style w:type="character" w:styleId="a5">
    <w:name w:val="FollowedHyperlink"/>
    <w:semiHidden/>
    <w:unhideWhenUsed/>
    <w:rsid w:val="00C12A82"/>
    <w:rPr>
      <w:color w:val="800080"/>
      <w:u w:val="single"/>
    </w:rPr>
  </w:style>
  <w:style w:type="paragraph" w:styleId="a6">
    <w:name w:val="Normal (Web)"/>
    <w:basedOn w:val="a0"/>
    <w:semiHidden/>
    <w:unhideWhenUsed/>
    <w:rsid w:val="00C12A82"/>
    <w:pPr>
      <w:keepLines w:val="0"/>
      <w:overflowPunct/>
      <w:autoSpaceDE/>
      <w:autoSpaceDN/>
      <w:adjustRightInd/>
      <w:spacing w:before="75" w:after="75" w:line="240" w:lineRule="auto"/>
      <w:ind w:left="75" w:right="75" w:firstLine="225"/>
    </w:pPr>
    <w:rPr>
      <w:rFonts w:ascii="Verdana" w:hAnsi="Verdana" w:cs="Verdana"/>
      <w:color w:val="000000"/>
      <w:sz w:val="18"/>
      <w:szCs w:val="18"/>
    </w:rPr>
  </w:style>
  <w:style w:type="paragraph" w:styleId="a7">
    <w:name w:val="footnote text"/>
    <w:basedOn w:val="a0"/>
    <w:link w:val="12"/>
    <w:semiHidden/>
    <w:unhideWhenUsed/>
    <w:rsid w:val="00C12A82"/>
    <w:pPr>
      <w:keepLines w:val="0"/>
      <w:suppressAutoHyphens/>
      <w:overflowPunct/>
      <w:autoSpaceDE/>
      <w:autoSpaceDN/>
      <w:adjustRightInd/>
      <w:spacing w:line="240" w:lineRule="auto"/>
      <w:ind w:firstLine="0"/>
      <w:jc w:val="left"/>
    </w:pPr>
    <w:rPr>
      <w:rFonts w:ascii="Calibri" w:eastAsia="Calibri" w:hAnsi="Calibri"/>
      <w:sz w:val="20"/>
      <w:szCs w:val="20"/>
      <w:lang w:eastAsia="ar-SA"/>
    </w:rPr>
  </w:style>
  <w:style w:type="character" w:customStyle="1" w:styleId="a8">
    <w:name w:val="Текст сноски Знак"/>
    <w:basedOn w:val="a1"/>
    <w:link w:val="a7"/>
    <w:semiHidden/>
    <w:rsid w:val="00C12A82"/>
    <w:rPr>
      <w:rFonts w:ascii="Times New Roman" w:eastAsia="Times New Roman" w:hAnsi="Times New Roman" w:cs="Times New Roman"/>
      <w:sz w:val="20"/>
      <w:szCs w:val="20"/>
      <w:lang w:eastAsia="ru-RU"/>
    </w:rPr>
  </w:style>
  <w:style w:type="paragraph" w:styleId="a9">
    <w:name w:val="annotation text"/>
    <w:basedOn w:val="a0"/>
    <w:link w:val="13"/>
    <w:uiPriority w:val="99"/>
    <w:semiHidden/>
    <w:unhideWhenUsed/>
    <w:rsid w:val="00C12A82"/>
    <w:pPr>
      <w:keepLines w:val="0"/>
      <w:suppressAutoHyphens/>
      <w:overflowPunct/>
      <w:autoSpaceDE/>
      <w:autoSpaceDN/>
      <w:adjustRightInd/>
      <w:spacing w:line="240" w:lineRule="auto"/>
      <w:ind w:firstLine="0"/>
      <w:jc w:val="left"/>
    </w:pPr>
    <w:rPr>
      <w:rFonts w:ascii="Calibri" w:eastAsia="SimSun" w:hAnsi="Calibri"/>
      <w:sz w:val="20"/>
      <w:szCs w:val="20"/>
      <w:lang w:eastAsia="ar-SA"/>
    </w:rPr>
  </w:style>
  <w:style w:type="character" w:customStyle="1" w:styleId="aa">
    <w:name w:val="Текст примечания Знак"/>
    <w:basedOn w:val="a1"/>
    <w:link w:val="a9"/>
    <w:uiPriority w:val="99"/>
    <w:semiHidden/>
    <w:rsid w:val="00C12A82"/>
    <w:rPr>
      <w:rFonts w:ascii="Times New Roman" w:eastAsia="Times New Roman" w:hAnsi="Times New Roman" w:cs="Times New Roman"/>
      <w:sz w:val="20"/>
      <w:szCs w:val="20"/>
      <w:lang w:eastAsia="ru-RU"/>
    </w:rPr>
  </w:style>
  <w:style w:type="paragraph" w:styleId="ab">
    <w:name w:val="header"/>
    <w:basedOn w:val="a0"/>
    <w:link w:val="ac"/>
    <w:uiPriority w:val="99"/>
    <w:unhideWhenUsed/>
    <w:rsid w:val="00C12A82"/>
    <w:pPr>
      <w:tabs>
        <w:tab w:val="center" w:pos="4153"/>
        <w:tab w:val="right" w:pos="8306"/>
      </w:tabs>
    </w:pPr>
  </w:style>
  <w:style w:type="character" w:customStyle="1" w:styleId="ac">
    <w:name w:val="Верхний колонтитул Знак"/>
    <w:basedOn w:val="a1"/>
    <w:link w:val="ab"/>
    <w:uiPriority w:val="99"/>
    <w:rsid w:val="00C12A82"/>
    <w:rPr>
      <w:rFonts w:ascii="Times New Roman" w:eastAsia="Times New Roman" w:hAnsi="Times New Roman" w:cs="Times New Roman"/>
      <w:sz w:val="28"/>
      <w:szCs w:val="28"/>
    </w:rPr>
  </w:style>
  <w:style w:type="paragraph" w:styleId="ad">
    <w:name w:val="footer"/>
    <w:basedOn w:val="a0"/>
    <w:link w:val="ae"/>
    <w:semiHidden/>
    <w:unhideWhenUsed/>
    <w:rsid w:val="00C12A82"/>
    <w:pPr>
      <w:tabs>
        <w:tab w:val="center" w:pos="4153"/>
        <w:tab w:val="right" w:pos="8306"/>
      </w:tabs>
    </w:pPr>
  </w:style>
  <w:style w:type="character" w:customStyle="1" w:styleId="ae">
    <w:name w:val="Нижний колонтитул Знак"/>
    <w:basedOn w:val="a1"/>
    <w:link w:val="ad"/>
    <w:semiHidden/>
    <w:rsid w:val="00C12A82"/>
    <w:rPr>
      <w:rFonts w:ascii="Times New Roman" w:eastAsia="Times New Roman" w:hAnsi="Times New Roman" w:cs="Times New Roman"/>
      <w:sz w:val="28"/>
      <w:szCs w:val="28"/>
    </w:rPr>
  </w:style>
  <w:style w:type="paragraph" w:styleId="af">
    <w:name w:val="caption"/>
    <w:basedOn w:val="a0"/>
    <w:next w:val="a0"/>
    <w:semiHidden/>
    <w:unhideWhenUsed/>
    <w:qFormat/>
    <w:rsid w:val="00C12A82"/>
    <w:rPr>
      <w:b/>
      <w:bCs/>
    </w:rPr>
  </w:style>
  <w:style w:type="paragraph" w:styleId="af0">
    <w:name w:val="Body Text"/>
    <w:basedOn w:val="a0"/>
    <w:link w:val="af1"/>
    <w:uiPriority w:val="99"/>
    <w:semiHidden/>
    <w:unhideWhenUsed/>
    <w:rsid w:val="00C12A82"/>
    <w:pPr>
      <w:spacing w:after="120"/>
    </w:pPr>
  </w:style>
  <w:style w:type="character" w:customStyle="1" w:styleId="af1">
    <w:name w:val="Основной текст Знак"/>
    <w:basedOn w:val="a1"/>
    <w:link w:val="af0"/>
    <w:uiPriority w:val="99"/>
    <w:semiHidden/>
    <w:rsid w:val="00C12A82"/>
    <w:rPr>
      <w:rFonts w:ascii="Times New Roman" w:eastAsia="Times New Roman" w:hAnsi="Times New Roman" w:cs="Times New Roman"/>
      <w:sz w:val="28"/>
      <w:szCs w:val="28"/>
      <w:lang w:eastAsia="ru-RU"/>
    </w:rPr>
  </w:style>
  <w:style w:type="paragraph" w:styleId="af2">
    <w:name w:val="List"/>
    <w:basedOn w:val="af0"/>
    <w:semiHidden/>
    <w:unhideWhenUsed/>
    <w:rsid w:val="00C12A82"/>
    <w:pPr>
      <w:widowControl w:val="0"/>
      <w:suppressAutoHyphens/>
    </w:pPr>
    <w:rPr>
      <w:rFonts w:ascii="Arial" w:hAnsi="Arial" w:cs="Tahoma"/>
      <w:lang w:eastAsia="ar-SA"/>
    </w:rPr>
  </w:style>
  <w:style w:type="paragraph" w:styleId="a">
    <w:name w:val="List Bullet"/>
    <w:basedOn w:val="a0"/>
    <w:semiHidden/>
    <w:unhideWhenUsed/>
    <w:rsid w:val="00C12A82"/>
    <w:pPr>
      <w:keepLines w:val="0"/>
      <w:numPr>
        <w:numId w:val="1"/>
      </w:numPr>
      <w:overflowPunct/>
      <w:autoSpaceDE/>
      <w:autoSpaceDN/>
      <w:adjustRightInd/>
      <w:spacing w:line="240" w:lineRule="auto"/>
      <w:jc w:val="left"/>
    </w:pPr>
    <w:rPr>
      <w:rFonts w:eastAsia="SimSun"/>
      <w:sz w:val="24"/>
      <w:szCs w:val="24"/>
      <w:lang w:eastAsia="zh-CN"/>
    </w:rPr>
  </w:style>
  <w:style w:type="paragraph" w:styleId="4">
    <w:name w:val="List Bullet 4"/>
    <w:basedOn w:val="a0"/>
    <w:autoRedefine/>
    <w:semiHidden/>
    <w:unhideWhenUsed/>
    <w:rsid w:val="00C12A82"/>
    <w:pPr>
      <w:keepLines w:val="0"/>
      <w:numPr>
        <w:numId w:val="2"/>
      </w:numPr>
      <w:overflowPunct/>
      <w:autoSpaceDE/>
      <w:autoSpaceDN/>
      <w:adjustRightInd/>
      <w:spacing w:line="240" w:lineRule="auto"/>
      <w:jc w:val="left"/>
    </w:pPr>
    <w:rPr>
      <w:sz w:val="20"/>
      <w:szCs w:val="20"/>
      <w:lang w:val="en-GB"/>
    </w:rPr>
  </w:style>
  <w:style w:type="paragraph" w:styleId="2">
    <w:name w:val="List Number 2"/>
    <w:basedOn w:val="a0"/>
    <w:semiHidden/>
    <w:unhideWhenUsed/>
    <w:rsid w:val="00C12A82"/>
    <w:pPr>
      <w:keepLines w:val="0"/>
      <w:numPr>
        <w:numId w:val="3"/>
      </w:numPr>
      <w:overflowPunct/>
      <w:autoSpaceDE/>
      <w:autoSpaceDN/>
      <w:adjustRightInd/>
      <w:spacing w:line="240" w:lineRule="auto"/>
      <w:jc w:val="left"/>
    </w:pPr>
    <w:rPr>
      <w:rFonts w:eastAsia="SimSun"/>
      <w:szCs w:val="24"/>
      <w:lang w:eastAsia="zh-CN"/>
    </w:rPr>
  </w:style>
  <w:style w:type="paragraph" w:styleId="af3">
    <w:name w:val="Subtitle"/>
    <w:basedOn w:val="a0"/>
    <w:next w:val="af0"/>
    <w:link w:val="af4"/>
    <w:qFormat/>
    <w:rsid w:val="00C12A82"/>
    <w:pPr>
      <w:keepNext/>
      <w:widowControl w:val="0"/>
      <w:suppressAutoHyphens/>
      <w:spacing w:before="240" w:after="120"/>
      <w:jc w:val="center"/>
    </w:pPr>
    <w:rPr>
      <w:rFonts w:ascii="Arial" w:eastAsia="Lucida Sans Unicode" w:hAnsi="Arial"/>
      <w:i/>
      <w:iCs/>
    </w:rPr>
  </w:style>
  <w:style w:type="character" w:customStyle="1" w:styleId="af4">
    <w:name w:val="Подзаголовок Знак"/>
    <w:basedOn w:val="a1"/>
    <w:link w:val="af3"/>
    <w:rsid w:val="00C12A82"/>
    <w:rPr>
      <w:rFonts w:ascii="Arial" w:eastAsia="Lucida Sans Unicode" w:hAnsi="Arial" w:cs="Times New Roman"/>
      <w:i/>
      <w:iCs/>
      <w:sz w:val="28"/>
      <w:szCs w:val="28"/>
    </w:rPr>
  </w:style>
  <w:style w:type="paragraph" w:styleId="af5">
    <w:name w:val="Title"/>
    <w:basedOn w:val="a0"/>
    <w:next w:val="af3"/>
    <w:link w:val="af6"/>
    <w:qFormat/>
    <w:rsid w:val="00C12A82"/>
    <w:pPr>
      <w:keepNext/>
      <w:widowControl w:val="0"/>
      <w:suppressAutoHyphens/>
      <w:spacing w:before="240" w:after="120"/>
    </w:pPr>
    <w:rPr>
      <w:rFonts w:ascii="Arial" w:eastAsia="Lucida Sans Unicode" w:hAnsi="Arial"/>
    </w:rPr>
  </w:style>
  <w:style w:type="character" w:customStyle="1" w:styleId="af6">
    <w:name w:val="Название Знак"/>
    <w:basedOn w:val="a1"/>
    <w:link w:val="af5"/>
    <w:rsid w:val="00C12A82"/>
    <w:rPr>
      <w:rFonts w:ascii="Arial" w:eastAsia="Lucida Sans Unicode" w:hAnsi="Arial" w:cs="Times New Roman"/>
      <w:sz w:val="28"/>
      <w:szCs w:val="28"/>
    </w:rPr>
  </w:style>
  <w:style w:type="paragraph" w:styleId="23">
    <w:name w:val="Body Text 2"/>
    <w:basedOn w:val="a0"/>
    <w:link w:val="24"/>
    <w:semiHidden/>
    <w:unhideWhenUsed/>
    <w:rsid w:val="00C12A82"/>
    <w:pPr>
      <w:keepLines w:val="0"/>
      <w:widowControl w:val="0"/>
      <w:overflowPunct/>
      <w:spacing w:line="240" w:lineRule="auto"/>
      <w:ind w:left="540" w:firstLine="720"/>
    </w:pPr>
    <w:rPr>
      <w:color w:val="FF0000"/>
      <w:sz w:val="22"/>
      <w:szCs w:val="22"/>
    </w:rPr>
  </w:style>
  <w:style w:type="character" w:customStyle="1" w:styleId="24">
    <w:name w:val="Основной текст 2 Знак"/>
    <w:basedOn w:val="a1"/>
    <w:link w:val="23"/>
    <w:semiHidden/>
    <w:rsid w:val="00C12A82"/>
    <w:rPr>
      <w:rFonts w:ascii="Times New Roman" w:eastAsia="Times New Roman" w:hAnsi="Times New Roman" w:cs="Times New Roman"/>
      <w:color w:val="FF0000"/>
    </w:rPr>
  </w:style>
  <w:style w:type="paragraph" w:styleId="31">
    <w:name w:val="Body Text 3"/>
    <w:basedOn w:val="a0"/>
    <w:link w:val="32"/>
    <w:semiHidden/>
    <w:unhideWhenUsed/>
    <w:rsid w:val="00C12A82"/>
    <w:pPr>
      <w:keepLines w:val="0"/>
      <w:widowControl w:val="0"/>
      <w:shd w:val="clear" w:color="auto" w:fill="FFFFFF"/>
      <w:overflowPunct/>
      <w:spacing w:line="240" w:lineRule="auto"/>
      <w:ind w:firstLine="0"/>
      <w:jc w:val="center"/>
    </w:pPr>
    <w:rPr>
      <w:sz w:val="24"/>
      <w:szCs w:val="24"/>
    </w:rPr>
  </w:style>
  <w:style w:type="character" w:customStyle="1" w:styleId="32">
    <w:name w:val="Основной текст 3 Знак"/>
    <w:basedOn w:val="a1"/>
    <w:link w:val="31"/>
    <w:semiHidden/>
    <w:rsid w:val="00C12A82"/>
    <w:rPr>
      <w:rFonts w:ascii="Times New Roman" w:eastAsia="Times New Roman" w:hAnsi="Times New Roman" w:cs="Times New Roman"/>
      <w:sz w:val="24"/>
      <w:szCs w:val="24"/>
      <w:shd w:val="clear" w:color="auto" w:fill="FFFFFF"/>
    </w:rPr>
  </w:style>
  <w:style w:type="paragraph" w:styleId="25">
    <w:name w:val="Body Text Indent 2"/>
    <w:basedOn w:val="a0"/>
    <w:link w:val="26"/>
    <w:semiHidden/>
    <w:unhideWhenUsed/>
    <w:rsid w:val="00C12A82"/>
    <w:pPr>
      <w:keepLines w:val="0"/>
      <w:overflowPunct/>
      <w:autoSpaceDE/>
      <w:autoSpaceDN/>
      <w:adjustRightInd/>
      <w:spacing w:line="240" w:lineRule="auto"/>
      <w:ind w:firstLine="720"/>
      <w:jc w:val="left"/>
    </w:pPr>
  </w:style>
  <w:style w:type="character" w:customStyle="1" w:styleId="26">
    <w:name w:val="Основной текст с отступом 2 Знак"/>
    <w:basedOn w:val="a1"/>
    <w:link w:val="25"/>
    <w:semiHidden/>
    <w:rsid w:val="00C12A82"/>
    <w:rPr>
      <w:rFonts w:ascii="Times New Roman" w:eastAsia="Times New Roman" w:hAnsi="Times New Roman" w:cs="Times New Roman"/>
      <w:sz w:val="28"/>
      <w:szCs w:val="28"/>
    </w:rPr>
  </w:style>
  <w:style w:type="paragraph" w:styleId="33">
    <w:name w:val="Body Text Indent 3"/>
    <w:basedOn w:val="a0"/>
    <w:link w:val="34"/>
    <w:semiHidden/>
    <w:unhideWhenUsed/>
    <w:rsid w:val="00C12A82"/>
    <w:pPr>
      <w:keepLines w:val="0"/>
      <w:overflowPunct/>
      <w:autoSpaceDE/>
      <w:autoSpaceDN/>
      <w:adjustRightInd/>
      <w:spacing w:after="120" w:line="240" w:lineRule="auto"/>
      <w:ind w:left="283" w:firstLine="0"/>
      <w:jc w:val="left"/>
    </w:pPr>
    <w:rPr>
      <w:sz w:val="16"/>
      <w:szCs w:val="16"/>
    </w:rPr>
  </w:style>
  <w:style w:type="character" w:customStyle="1" w:styleId="34">
    <w:name w:val="Основной текст с отступом 3 Знак"/>
    <w:basedOn w:val="a1"/>
    <w:link w:val="33"/>
    <w:semiHidden/>
    <w:rsid w:val="00C12A82"/>
    <w:rPr>
      <w:rFonts w:ascii="Times New Roman" w:eastAsia="Times New Roman" w:hAnsi="Times New Roman" w:cs="Times New Roman"/>
      <w:sz w:val="16"/>
      <w:szCs w:val="16"/>
    </w:rPr>
  </w:style>
  <w:style w:type="paragraph" w:styleId="af7">
    <w:name w:val="Block Text"/>
    <w:basedOn w:val="a0"/>
    <w:semiHidden/>
    <w:unhideWhenUsed/>
    <w:rsid w:val="00C12A82"/>
    <w:pPr>
      <w:keepLines w:val="0"/>
      <w:tabs>
        <w:tab w:val="left" w:pos="10440"/>
      </w:tabs>
      <w:overflowPunct/>
      <w:autoSpaceDE/>
      <w:autoSpaceDN/>
      <w:adjustRightInd/>
      <w:spacing w:before="120" w:line="240" w:lineRule="auto"/>
      <w:ind w:left="360" w:right="333" w:firstLine="0"/>
    </w:pPr>
    <w:rPr>
      <w:b/>
      <w:bCs/>
      <w:sz w:val="24"/>
      <w:szCs w:val="24"/>
    </w:rPr>
  </w:style>
  <w:style w:type="paragraph" w:styleId="af8">
    <w:name w:val="Document Map"/>
    <w:basedOn w:val="a0"/>
    <w:link w:val="af9"/>
    <w:semiHidden/>
    <w:unhideWhenUsed/>
    <w:rsid w:val="00C12A82"/>
    <w:pPr>
      <w:keepLines w:val="0"/>
      <w:shd w:val="clear" w:color="auto" w:fill="000080"/>
      <w:overflowPunct/>
      <w:autoSpaceDE/>
      <w:autoSpaceDN/>
      <w:adjustRightInd/>
      <w:spacing w:line="240" w:lineRule="auto"/>
      <w:ind w:firstLine="0"/>
      <w:jc w:val="left"/>
    </w:pPr>
    <w:rPr>
      <w:rFonts w:ascii="Tahoma" w:eastAsia="SimSun" w:hAnsi="Tahoma"/>
      <w:sz w:val="20"/>
      <w:szCs w:val="20"/>
      <w:lang w:eastAsia="zh-CN"/>
    </w:rPr>
  </w:style>
  <w:style w:type="character" w:customStyle="1" w:styleId="af9">
    <w:name w:val="Схема документа Знак"/>
    <w:basedOn w:val="a1"/>
    <w:link w:val="af8"/>
    <w:semiHidden/>
    <w:rsid w:val="00C12A82"/>
    <w:rPr>
      <w:rFonts w:ascii="Tahoma" w:eastAsia="SimSun" w:hAnsi="Tahoma" w:cs="Times New Roman"/>
      <w:sz w:val="20"/>
      <w:szCs w:val="20"/>
      <w:shd w:val="clear" w:color="auto" w:fill="000080"/>
      <w:lang w:eastAsia="zh-CN"/>
    </w:rPr>
  </w:style>
  <w:style w:type="paragraph" w:styleId="afa">
    <w:name w:val="Plain Text"/>
    <w:basedOn w:val="a0"/>
    <w:link w:val="afb"/>
    <w:semiHidden/>
    <w:unhideWhenUsed/>
    <w:rsid w:val="00C12A82"/>
    <w:pPr>
      <w:keepLines w:val="0"/>
      <w:overflowPunct/>
      <w:autoSpaceDE/>
      <w:autoSpaceDN/>
      <w:adjustRightInd/>
      <w:spacing w:line="240" w:lineRule="auto"/>
      <w:ind w:firstLine="0"/>
      <w:jc w:val="left"/>
    </w:pPr>
    <w:rPr>
      <w:rFonts w:ascii="Courier New" w:hAnsi="Courier New"/>
      <w:sz w:val="20"/>
      <w:szCs w:val="20"/>
    </w:rPr>
  </w:style>
  <w:style w:type="character" w:customStyle="1" w:styleId="afb">
    <w:name w:val="Текст Знак"/>
    <w:basedOn w:val="a1"/>
    <w:link w:val="afa"/>
    <w:semiHidden/>
    <w:rsid w:val="00C12A82"/>
    <w:rPr>
      <w:rFonts w:ascii="Courier New" w:eastAsia="Times New Roman" w:hAnsi="Courier New" w:cs="Times New Roman"/>
      <w:sz w:val="20"/>
      <w:szCs w:val="20"/>
    </w:rPr>
  </w:style>
  <w:style w:type="paragraph" w:styleId="afc">
    <w:name w:val="annotation subject"/>
    <w:basedOn w:val="a9"/>
    <w:next w:val="a9"/>
    <w:link w:val="14"/>
    <w:semiHidden/>
    <w:unhideWhenUsed/>
    <w:rsid w:val="00C12A82"/>
    <w:rPr>
      <w:b/>
      <w:bCs/>
    </w:rPr>
  </w:style>
  <w:style w:type="character" w:customStyle="1" w:styleId="afd">
    <w:name w:val="Тема примечания Знак"/>
    <w:basedOn w:val="aa"/>
    <w:link w:val="afc"/>
    <w:semiHidden/>
    <w:rsid w:val="00C12A82"/>
    <w:rPr>
      <w:b/>
      <w:bCs/>
    </w:rPr>
  </w:style>
  <w:style w:type="paragraph" w:styleId="afe">
    <w:name w:val="Balloon Text"/>
    <w:basedOn w:val="a0"/>
    <w:link w:val="aff"/>
    <w:semiHidden/>
    <w:unhideWhenUsed/>
    <w:rsid w:val="00C12A82"/>
    <w:pPr>
      <w:suppressAutoHyphens/>
      <w:autoSpaceDN/>
      <w:adjustRightInd/>
    </w:pPr>
    <w:rPr>
      <w:rFonts w:ascii="Tahoma" w:hAnsi="Tahoma"/>
      <w:sz w:val="16"/>
      <w:szCs w:val="16"/>
      <w:lang w:eastAsia="ar-SA"/>
    </w:rPr>
  </w:style>
  <w:style w:type="character" w:customStyle="1" w:styleId="aff">
    <w:name w:val="Текст выноски Знак"/>
    <w:basedOn w:val="a1"/>
    <w:link w:val="afe"/>
    <w:semiHidden/>
    <w:rsid w:val="00C12A82"/>
    <w:rPr>
      <w:rFonts w:ascii="Tahoma" w:eastAsia="Times New Roman" w:hAnsi="Tahoma" w:cs="Times New Roman"/>
      <w:sz w:val="16"/>
      <w:szCs w:val="16"/>
      <w:lang w:eastAsia="ar-SA"/>
    </w:rPr>
  </w:style>
  <w:style w:type="character" w:customStyle="1" w:styleId="aff0">
    <w:name w:val="Без интервала Знак"/>
    <w:link w:val="aff1"/>
    <w:locked/>
    <w:rsid w:val="00C12A82"/>
    <w:rPr>
      <w:rFonts w:ascii="Times New Roman" w:eastAsia="Times New Roman" w:hAnsi="Times New Roman" w:cs="Times New Roman"/>
    </w:rPr>
  </w:style>
  <w:style w:type="paragraph" w:styleId="aff1">
    <w:name w:val="No Spacing"/>
    <w:link w:val="aff0"/>
    <w:qFormat/>
    <w:rsid w:val="00C12A82"/>
    <w:pPr>
      <w:spacing w:after="0" w:line="240" w:lineRule="auto"/>
    </w:pPr>
    <w:rPr>
      <w:rFonts w:ascii="Times New Roman" w:eastAsia="Times New Roman" w:hAnsi="Times New Roman" w:cs="Times New Roman"/>
    </w:rPr>
  </w:style>
  <w:style w:type="paragraph" w:styleId="aff2">
    <w:name w:val="List Paragraph"/>
    <w:basedOn w:val="a0"/>
    <w:uiPriority w:val="34"/>
    <w:qFormat/>
    <w:rsid w:val="00C12A82"/>
    <w:pPr>
      <w:ind w:left="708"/>
    </w:pPr>
  </w:style>
  <w:style w:type="paragraph" w:customStyle="1" w:styleId="HeadDoc">
    <w:name w:val="HeadDoc"/>
    <w:rsid w:val="00C12A82"/>
    <w:pPr>
      <w:keepLines/>
      <w:overflowPunct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Iauiue2">
    <w:name w:val="Iau?iue2"/>
    <w:rsid w:val="00C12A82"/>
    <w:pPr>
      <w:widowControl w:val="0"/>
      <w:spacing w:after="0" w:line="240" w:lineRule="auto"/>
    </w:pPr>
    <w:rPr>
      <w:rFonts w:ascii="Times New Roman" w:eastAsia="Times New Roman" w:hAnsi="Times New Roman" w:cs="Times New Roman"/>
      <w:sz w:val="28"/>
      <w:szCs w:val="28"/>
      <w:lang w:eastAsia="ru-RU"/>
    </w:rPr>
  </w:style>
  <w:style w:type="paragraph" w:customStyle="1" w:styleId="15">
    <w:name w:val="Основной текст с отступом1"/>
    <w:basedOn w:val="a0"/>
    <w:rsid w:val="00C12A82"/>
    <w:pPr>
      <w:widowControl w:val="0"/>
      <w:spacing w:line="320" w:lineRule="atLeast"/>
      <w:ind w:firstLine="709"/>
    </w:pPr>
  </w:style>
  <w:style w:type="paragraph" w:customStyle="1" w:styleId="ConsNonformat">
    <w:name w:val="ConsNonformat"/>
    <w:rsid w:val="00C12A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C12A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3">
    <w:name w:val="Îáû÷íûé"/>
    <w:rsid w:val="00C12A82"/>
    <w:pPr>
      <w:widowControl w:val="0"/>
      <w:spacing w:after="0" w:line="240" w:lineRule="auto"/>
    </w:pPr>
    <w:rPr>
      <w:rFonts w:ascii="Times New Roman" w:eastAsia="Times New Roman" w:hAnsi="Times New Roman" w:cs="Times New Roman"/>
      <w:sz w:val="28"/>
      <w:szCs w:val="28"/>
      <w:lang w:eastAsia="ru-RU"/>
    </w:rPr>
  </w:style>
  <w:style w:type="paragraph" w:customStyle="1" w:styleId="aff4">
    <w:name w:val="основной"/>
    <w:basedOn w:val="a0"/>
    <w:rsid w:val="00C12A82"/>
    <w:pPr>
      <w:keepNext/>
      <w:keepLines w:val="0"/>
      <w:overflowPunct/>
      <w:autoSpaceDE/>
      <w:autoSpaceDN/>
      <w:adjustRightInd/>
      <w:spacing w:line="240" w:lineRule="auto"/>
      <w:ind w:firstLine="0"/>
      <w:jc w:val="left"/>
    </w:pPr>
    <w:rPr>
      <w:sz w:val="24"/>
      <w:szCs w:val="24"/>
    </w:rPr>
  </w:style>
  <w:style w:type="paragraph" w:customStyle="1" w:styleId="Iauiue">
    <w:name w:val="Iau?iue"/>
    <w:rsid w:val="00C12A82"/>
    <w:pPr>
      <w:widowControl w:val="0"/>
      <w:spacing w:after="0" w:line="240" w:lineRule="auto"/>
    </w:pPr>
    <w:rPr>
      <w:rFonts w:ascii="Times New Roman" w:eastAsia="Times New Roman" w:hAnsi="Times New Roman" w:cs="Times New Roman"/>
      <w:sz w:val="20"/>
      <w:szCs w:val="20"/>
      <w:lang w:eastAsia="ru-RU"/>
    </w:rPr>
  </w:style>
  <w:style w:type="paragraph" w:customStyle="1" w:styleId="35">
    <w:name w:val="Îñíîâíîé òåêñò ñ îòñòóïîì 3"/>
    <w:basedOn w:val="aff3"/>
    <w:rsid w:val="00C12A82"/>
    <w:pPr>
      <w:ind w:firstLine="567"/>
      <w:jc w:val="both"/>
    </w:pPr>
    <w:rPr>
      <w:rFonts w:ascii="Peterburg" w:hAnsi="Peterburg" w:cs="Peterburg"/>
      <w:b/>
      <w:bCs/>
      <w:i/>
      <w:iCs/>
      <w:sz w:val="24"/>
      <w:szCs w:val="24"/>
    </w:rPr>
  </w:style>
  <w:style w:type="paragraph" w:customStyle="1" w:styleId="nienie">
    <w:name w:val="nienie"/>
    <w:basedOn w:val="Iauiue"/>
    <w:rsid w:val="00C12A82"/>
    <w:pPr>
      <w:keepLines/>
      <w:ind w:left="709" w:hanging="284"/>
      <w:jc w:val="both"/>
    </w:pPr>
    <w:rPr>
      <w:rFonts w:ascii="Peterburg" w:hAnsi="Peterburg" w:cs="Peterburg"/>
      <w:sz w:val="24"/>
      <w:szCs w:val="24"/>
    </w:rPr>
  </w:style>
  <w:style w:type="paragraph" w:customStyle="1" w:styleId="Iniiaiieoaeno">
    <w:name w:val="Iniiaiie oaeno"/>
    <w:basedOn w:val="Iauiue"/>
    <w:rsid w:val="00C12A82"/>
    <w:pPr>
      <w:widowControl/>
      <w:jc w:val="both"/>
    </w:pPr>
    <w:rPr>
      <w:rFonts w:ascii="Peterburg" w:hAnsi="Peterburg" w:cs="Peterburg"/>
    </w:rPr>
  </w:style>
  <w:style w:type="paragraph" w:customStyle="1" w:styleId="Iniiaiieoaeno2">
    <w:name w:val="Iniiaiie oaeno 2"/>
    <w:basedOn w:val="a0"/>
    <w:rsid w:val="00C12A82"/>
    <w:pPr>
      <w:keepLines w:val="0"/>
      <w:widowControl w:val="0"/>
      <w:overflowPunct/>
      <w:autoSpaceDE/>
      <w:autoSpaceDN/>
      <w:adjustRightInd/>
      <w:spacing w:line="240" w:lineRule="auto"/>
    </w:pPr>
    <w:rPr>
      <w:b/>
      <w:bCs/>
      <w:color w:val="000000"/>
      <w:sz w:val="24"/>
      <w:szCs w:val="24"/>
    </w:rPr>
  </w:style>
  <w:style w:type="paragraph" w:customStyle="1" w:styleId="caaieiaie2">
    <w:name w:val="caaieiaie 2"/>
    <w:basedOn w:val="Iauiue"/>
    <w:next w:val="Iauiue"/>
    <w:rsid w:val="00C12A82"/>
    <w:pPr>
      <w:keepNext/>
      <w:keepLines/>
      <w:spacing w:before="240" w:after="60"/>
      <w:jc w:val="center"/>
    </w:pPr>
    <w:rPr>
      <w:rFonts w:ascii="Peterburg" w:hAnsi="Peterburg" w:cs="Peterburg"/>
      <w:b/>
      <w:bCs/>
      <w:sz w:val="24"/>
      <w:szCs w:val="24"/>
    </w:rPr>
  </w:style>
  <w:style w:type="paragraph" w:customStyle="1" w:styleId="16">
    <w:name w:val="çàãîëîâîê 1"/>
    <w:basedOn w:val="aff3"/>
    <w:next w:val="aff3"/>
    <w:rsid w:val="00C12A82"/>
    <w:pPr>
      <w:keepNext/>
    </w:pPr>
  </w:style>
  <w:style w:type="paragraph" w:customStyle="1" w:styleId="aff5">
    <w:name w:val="Îñíîâíîé òåêñò"/>
    <w:basedOn w:val="aff3"/>
    <w:rsid w:val="00C12A82"/>
    <w:pPr>
      <w:tabs>
        <w:tab w:val="left" w:leader="dot" w:pos="9072"/>
      </w:tabs>
      <w:jc w:val="both"/>
    </w:pPr>
    <w:rPr>
      <w:b/>
      <w:bCs/>
      <w:sz w:val="24"/>
      <w:szCs w:val="24"/>
    </w:rPr>
  </w:style>
  <w:style w:type="paragraph" w:customStyle="1" w:styleId="Iniiaiieoaenonionooiii2">
    <w:name w:val="Iniiaiie oaeno n ionooiii 2"/>
    <w:basedOn w:val="Iauiue"/>
    <w:rsid w:val="00C12A82"/>
    <w:pPr>
      <w:widowControl/>
      <w:ind w:firstLine="284"/>
      <w:jc w:val="both"/>
    </w:pPr>
    <w:rPr>
      <w:rFonts w:ascii="Peterburg" w:hAnsi="Peterburg" w:cs="Peterburg"/>
    </w:rPr>
  </w:style>
  <w:style w:type="paragraph" w:customStyle="1" w:styleId="ConsPlusNormal">
    <w:name w:val="ConsPlusNormal"/>
    <w:rsid w:val="00C12A82"/>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customStyle="1" w:styleId="320">
    <w:name w:val="Основной текст с отступом 32"/>
    <w:basedOn w:val="a0"/>
    <w:rsid w:val="00C12A82"/>
    <w:pPr>
      <w:keepLines w:val="0"/>
      <w:overflowPunct/>
      <w:autoSpaceDE/>
      <w:autoSpaceDN/>
      <w:adjustRightInd/>
      <w:spacing w:after="120" w:line="240" w:lineRule="auto"/>
      <w:ind w:left="283" w:firstLine="0"/>
      <w:jc w:val="left"/>
    </w:pPr>
    <w:rPr>
      <w:sz w:val="16"/>
      <w:szCs w:val="16"/>
      <w:lang w:eastAsia="ar-SA"/>
    </w:rPr>
  </w:style>
  <w:style w:type="paragraph" w:customStyle="1" w:styleId="17">
    <w:name w:val="З1"/>
    <w:basedOn w:val="a0"/>
    <w:next w:val="a0"/>
    <w:rsid w:val="00C12A82"/>
    <w:pPr>
      <w:keepLines w:val="0"/>
      <w:overflowPunct/>
      <w:autoSpaceDE/>
      <w:autoSpaceDN/>
      <w:adjustRightInd/>
      <w:snapToGrid w:val="0"/>
      <w:spacing w:line="360" w:lineRule="auto"/>
      <w:ind w:firstLine="748"/>
    </w:pPr>
    <w:rPr>
      <w:b/>
      <w:sz w:val="24"/>
      <w:szCs w:val="24"/>
    </w:rPr>
  </w:style>
  <w:style w:type="paragraph" w:customStyle="1" w:styleId="210">
    <w:name w:val="Основной текст 21"/>
    <w:basedOn w:val="a0"/>
    <w:rsid w:val="00C12A82"/>
    <w:pPr>
      <w:keepLines w:val="0"/>
      <w:widowControl w:val="0"/>
      <w:overflowPunct/>
      <w:autoSpaceDE/>
      <w:autoSpaceDN/>
      <w:adjustRightInd/>
      <w:spacing w:before="120" w:line="240" w:lineRule="auto"/>
      <w:ind w:firstLine="0"/>
    </w:pPr>
    <w:rPr>
      <w:sz w:val="24"/>
      <w:szCs w:val="20"/>
    </w:rPr>
  </w:style>
  <w:style w:type="paragraph" w:customStyle="1" w:styleId="27">
    <w:name w:val="Îñíîâíîé òåêñò 2"/>
    <w:basedOn w:val="aff3"/>
    <w:rsid w:val="00C12A82"/>
    <w:pPr>
      <w:ind w:firstLine="720"/>
      <w:jc w:val="both"/>
    </w:pPr>
    <w:rPr>
      <w:b/>
      <w:bCs/>
      <w:color w:val="000000"/>
      <w:sz w:val="24"/>
      <w:szCs w:val="24"/>
      <w:lang w:val="en-US"/>
    </w:rPr>
  </w:style>
  <w:style w:type="paragraph" w:customStyle="1" w:styleId="aff6">
    <w:name w:val="Заголовок"/>
    <w:basedOn w:val="a0"/>
    <w:next w:val="af0"/>
    <w:rsid w:val="00C12A82"/>
    <w:pPr>
      <w:keepNext/>
      <w:suppressAutoHyphens/>
      <w:autoSpaceDN/>
      <w:adjustRightInd/>
      <w:spacing w:before="240" w:after="120"/>
    </w:pPr>
    <w:rPr>
      <w:rFonts w:ascii="Arial" w:eastAsia="Lucida Sans Unicode" w:hAnsi="Arial" w:cs="Tahoma"/>
      <w:lang w:eastAsia="ar-SA"/>
    </w:rPr>
  </w:style>
  <w:style w:type="paragraph" w:customStyle="1" w:styleId="18">
    <w:name w:val="Название1"/>
    <w:basedOn w:val="a0"/>
    <w:rsid w:val="00C12A82"/>
    <w:pPr>
      <w:suppressLineNumbers/>
      <w:suppressAutoHyphens/>
      <w:autoSpaceDN/>
      <w:adjustRightInd/>
      <w:spacing w:before="120" w:after="120"/>
    </w:pPr>
    <w:rPr>
      <w:rFonts w:ascii="Arial" w:hAnsi="Arial" w:cs="Tahoma"/>
      <w:i/>
      <w:iCs/>
      <w:sz w:val="24"/>
      <w:szCs w:val="24"/>
      <w:lang w:eastAsia="ar-SA"/>
    </w:rPr>
  </w:style>
  <w:style w:type="paragraph" w:customStyle="1" w:styleId="19">
    <w:name w:val="Указатель1"/>
    <w:basedOn w:val="a0"/>
    <w:rsid w:val="00C12A82"/>
    <w:pPr>
      <w:suppressLineNumbers/>
      <w:suppressAutoHyphens/>
      <w:autoSpaceDN/>
      <w:adjustRightInd/>
    </w:pPr>
    <w:rPr>
      <w:rFonts w:ascii="Arial" w:hAnsi="Arial" w:cs="Tahoma"/>
      <w:lang w:eastAsia="ar-SA"/>
    </w:rPr>
  </w:style>
  <w:style w:type="paragraph" w:customStyle="1" w:styleId="410">
    <w:name w:val="Маркированный список 41"/>
    <w:basedOn w:val="a0"/>
    <w:rsid w:val="00C12A82"/>
    <w:pPr>
      <w:keepLines w:val="0"/>
      <w:suppressAutoHyphens/>
      <w:overflowPunct/>
      <w:autoSpaceDE/>
      <w:autoSpaceDN/>
      <w:adjustRightInd/>
      <w:spacing w:line="240" w:lineRule="auto"/>
      <w:ind w:firstLine="0"/>
      <w:jc w:val="left"/>
    </w:pPr>
    <w:rPr>
      <w:sz w:val="20"/>
      <w:szCs w:val="20"/>
      <w:lang w:val="en-GB" w:eastAsia="ar-SA"/>
    </w:rPr>
  </w:style>
  <w:style w:type="paragraph" w:customStyle="1" w:styleId="aff7">
    <w:name w:val="Содержимое таблицы"/>
    <w:basedOn w:val="a0"/>
    <w:rsid w:val="00C12A82"/>
    <w:pPr>
      <w:suppressLineNumbers/>
      <w:suppressAutoHyphens/>
      <w:autoSpaceDN/>
      <w:adjustRightInd/>
    </w:pPr>
    <w:rPr>
      <w:lang w:eastAsia="ar-SA"/>
    </w:rPr>
  </w:style>
  <w:style w:type="paragraph" w:customStyle="1" w:styleId="aff8">
    <w:name w:val="Заголовок таблицы"/>
    <w:basedOn w:val="aff7"/>
    <w:rsid w:val="00C12A82"/>
    <w:pPr>
      <w:jc w:val="center"/>
    </w:pPr>
    <w:rPr>
      <w:b/>
      <w:bCs/>
      <w:i/>
      <w:iCs/>
    </w:rPr>
  </w:style>
  <w:style w:type="paragraph" w:customStyle="1" w:styleId="ConsPlusTitle">
    <w:name w:val="ConsPlusTitle"/>
    <w:rsid w:val="00C12A82"/>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C12A8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12A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1">
    <w:name w:val="Основной текст с отступом 21"/>
    <w:basedOn w:val="a0"/>
    <w:rsid w:val="00C12A82"/>
    <w:pPr>
      <w:keepLines w:val="0"/>
      <w:suppressAutoHyphens/>
      <w:overflowPunct/>
      <w:autoSpaceDE/>
      <w:autoSpaceDN/>
      <w:adjustRightInd/>
      <w:spacing w:line="240" w:lineRule="auto"/>
      <w:ind w:firstLine="720"/>
      <w:jc w:val="left"/>
    </w:pPr>
    <w:rPr>
      <w:lang w:eastAsia="ar-SA"/>
    </w:rPr>
  </w:style>
  <w:style w:type="paragraph" w:customStyle="1" w:styleId="1a">
    <w:name w:val="Текст1"/>
    <w:basedOn w:val="a0"/>
    <w:rsid w:val="00C12A82"/>
    <w:pPr>
      <w:keepLines w:val="0"/>
      <w:suppressAutoHyphens/>
      <w:overflowPunct/>
      <w:autoSpaceDE/>
      <w:autoSpaceDN/>
      <w:adjustRightInd/>
      <w:spacing w:line="240" w:lineRule="auto"/>
      <w:ind w:firstLine="0"/>
      <w:jc w:val="left"/>
    </w:pPr>
    <w:rPr>
      <w:rFonts w:ascii="Courier New" w:hAnsi="Courier New" w:cs="Courier New"/>
      <w:sz w:val="20"/>
      <w:szCs w:val="20"/>
      <w:lang w:eastAsia="ar-SA"/>
    </w:rPr>
  </w:style>
  <w:style w:type="paragraph" w:customStyle="1" w:styleId="aff9">
    <w:name w:val="Нормальный (таблица)"/>
    <w:basedOn w:val="a0"/>
    <w:next w:val="a0"/>
    <w:rsid w:val="00C12A82"/>
    <w:pPr>
      <w:keepLines w:val="0"/>
      <w:widowControl w:val="0"/>
      <w:suppressAutoHyphens/>
      <w:overflowPunct/>
      <w:autoSpaceDN/>
      <w:adjustRightInd/>
      <w:spacing w:line="240" w:lineRule="auto"/>
      <w:ind w:firstLine="0"/>
    </w:pPr>
    <w:rPr>
      <w:rFonts w:ascii="Arial" w:hAnsi="Arial" w:cs="Arial"/>
      <w:sz w:val="20"/>
      <w:szCs w:val="20"/>
      <w:lang w:eastAsia="ar-SA"/>
    </w:rPr>
  </w:style>
  <w:style w:type="paragraph" w:customStyle="1" w:styleId="36">
    <w:name w:val="Название3"/>
    <w:basedOn w:val="a0"/>
    <w:rsid w:val="00C12A82"/>
    <w:pPr>
      <w:keepLines w:val="0"/>
      <w:suppressLineNumbers/>
      <w:suppressAutoHyphens/>
      <w:overflowPunct/>
      <w:autoSpaceDE/>
      <w:autoSpaceDN/>
      <w:adjustRightInd/>
      <w:spacing w:before="120" w:after="120" w:line="240" w:lineRule="auto"/>
      <w:ind w:firstLine="0"/>
      <w:jc w:val="left"/>
    </w:pPr>
    <w:rPr>
      <w:rFonts w:eastAsia="SimSun" w:cs="Mangal"/>
      <w:i/>
      <w:iCs/>
      <w:sz w:val="24"/>
      <w:szCs w:val="24"/>
      <w:lang w:eastAsia="ar-SA"/>
    </w:rPr>
  </w:style>
  <w:style w:type="paragraph" w:customStyle="1" w:styleId="37">
    <w:name w:val="Указатель3"/>
    <w:basedOn w:val="a0"/>
    <w:rsid w:val="00C12A82"/>
    <w:pPr>
      <w:keepLines w:val="0"/>
      <w:suppressLineNumbers/>
      <w:suppressAutoHyphens/>
      <w:overflowPunct/>
      <w:autoSpaceDE/>
      <w:autoSpaceDN/>
      <w:adjustRightInd/>
      <w:spacing w:line="240" w:lineRule="auto"/>
      <w:ind w:firstLine="0"/>
      <w:jc w:val="left"/>
    </w:pPr>
    <w:rPr>
      <w:rFonts w:eastAsia="SimSun" w:cs="Mangal"/>
      <w:sz w:val="24"/>
      <w:szCs w:val="24"/>
      <w:lang w:eastAsia="ar-SA"/>
    </w:rPr>
  </w:style>
  <w:style w:type="paragraph" w:customStyle="1" w:styleId="1">
    <w:name w:val="Маркированный список1"/>
    <w:basedOn w:val="a0"/>
    <w:rsid w:val="00C12A82"/>
    <w:pPr>
      <w:keepLines w:val="0"/>
      <w:numPr>
        <w:numId w:val="4"/>
      </w:numPr>
      <w:suppressAutoHyphens/>
      <w:overflowPunct/>
      <w:autoSpaceDE/>
      <w:autoSpaceDN/>
      <w:adjustRightInd/>
      <w:spacing w:line="240" w:lineRule="auto"/>
      <w:jc w:val="left"/>
    </w:pPr>
    <w:rPr>
      <w:rFonts w:eastAsia="SimSun"/>
      <w:sz w:val="24"/>
      <w:szCs w:val="24"/>
      <w:lang w:eastAsia="ar-SA"/>
    </w:rPr>
  </w:style>
  <w:style w:type="paragraph" w:customStyle="1" w:styleId="21">
    <w:name w:val="Нумерованный список 21"/>
    <w:basedOn w:val="a0"/>
    <w:rsid w:val="00C12A82"/>
    <w:pPr>
      <w:keepLines w:val="0"/>
      <w:numPr>
        <w:numId w:val="5"/>
      </w:numPr>
      <w:tabs>
        <w:tab w:val="left" w:pos="720"/>
      </w:tabs>
      <w:suppressAutoHyphens/>
      <w:overflowPunct/>
      <w:autoSpaceDE/>
      <w:autoSpaceDN/>
      <w:adjustRightInd/>
      <w:spacing w:line="240" w:lineRule="auto"/>
      <w:ind w:left="360" w:firstLine="0"/>
      <w:jc w:val="left"/>
    </w:pPr>
    <w:rPr>
      <w:rFonts w:eastAsia="SimSun"/>
      <w:szCs w:val="24"/>
      <w:lang w:eastAsia="ar-SA"/>
    </w:rPr>
  </w:style>
  <w:style w:type="paragraph" w:customStyle="1" w:styleId="28">
    <w:name w:val="Текст2"/>
    <w:basedOn w:val="a0"/>
    <w:rsid w:val="00C12A82"/>
    <w:pPr>
      <w:keepLines w:val="0"/>
      <w:suppressAutoHyphens/>
      <w:overflowPunct/>
      <w:autoSpaceDE/>
      <w:autoSpaceDN/>
      <w:adjustRightInd/>
      <w:spacing w:line="240" w:lineRule="auto"/>
      <w:ind w:firstLine="0"/>
      <w:jc w:val="left"/>
    </w:pPr>
    <w:rPr>
      <w:rFonts w:ascii="Courier New" w:eastAsia="SimSun" w:hAnsi="Courier New" w:cs="Courier New"/>
      <w:sz w:val="20"/>
      <w:szCs w:val="20"/>
      <w:lang w:eastAsia="ar-SA"/>
    </w:rPr>
  </w:style>
  <w:style w:type="paragraph" w:customStyle="1" w:styleId="ConsTitle">
    <w:name w:val="ConsTitle"/>
    <w:rsid w:val="00C12A82"/>
    <w:pPr>
      <w:widowControl w:val="0"/>
      <w:suppressAutoHyphens/>
      <w:autoSpaceDE w:val="0"/>
      <w:spacing w:after="0" w:line="240" w:lineRule="auto"/>
      <w:ind w:right="19772"/>
    </w:pPr>
    <w:rPr>
      <w:rFonts w:ascii="Arial" w:eastAsia="SimSun" w:hAnsi="Arial" w:cs="Arial"/>
      <w:b/>
      <w:bCs/>
      <w:sz w:val="16"/>
      <w:szCs w:val="16"/>
      <w:lang w:eastAsia="ar-SA"/>
    </w:rPr>
  </w:style>
  <w:style w:type="paragraph" w:customStyle="1" w:styleId="ConsCell">
    <w:name w:val="ConsCell"/>
    <w:rsid w:val="00C12A82"/>
    <w:pPr>
      <w:widowControl w:val="0"/>
      <w:suppressAutoHyphens/>
      <w:autoSpaceDE w:val="0"/>
      <w:spacing w:after="0" w:line="240" w:lineRule="auto"/>
      <w:ind w:right="19772"/>
    </w:pPr>
    <w:rPr>
      <w:rFonts w:ascii="Arial" w:eastAsia="SimSun" w:hAnsi="Arial" w:cs="Arial"/>
      <w:sz w:val="20"/>
      <w:szCs w:val="20"/>
      <w:lang w:eastAsia="ar-SA"/>
    </w:rPr>
  </w:style>
  <w:style w:type="paragraph" w:customStyle="1" w:styleId="ConsDocList">
    <w:name w:val="ConsDocList"/>
    <w:rsid w:val="00C12A82"/>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customStyle="1" w:styleId="--">
    <w:name w:val="- СТРАНИЦА -"/>
    <w:rsid w:val="00C12A82"/>
    <w:pPr>
      <w:suppressAutoHyphens/>
      <w:spacing w:after="0" w:line="240" w:lineRule="auto"/>
    </w:pPr>
    <w:rPr>
      <w:rFonts w:ascii="Times New Roman" w:eastAsia="Arial" w:hAnsi="Times New Roman" w:cs="Times New Roman"/>
      <w:sz w:val="20"/>
      <w:szCs w:val="20"/>
      <w:lang w:eastAsia="ar-SA"/>
    </w:rPr>
  </w:style>
  <w:style w:type="paragraph" w:customStyle="1" w:styleId="29">
    <w:name w:val="Цитата2"/>
    <w:basedOn w:val="a0"/>
    <w:rsid w:val="00C12A82"/>
    <w:pPr>
      <w:keepLines w:val="0"/>
      <w:tabs>
        <w:tab w:val="left" w:pos="10440"/>
      </w:tabs>
      <w:suppressAutoHyphens/>
      <w:overflowPunct/>
      <w:autoSpaceDE/>
      <w:autoSpaceDN/>
      <w:adjustRightInd/>
      <w:spacing w:before="120" w:line="240" w:lineRule="auto"/>
      <w:ind w:left="360" w:right="333" w:firstLine="0"/>
    </w:pPr>
    <w:rPr>
      <w:b/>
      <w:bCs/>
      <w:sz w:val="24"/>
      <w:szCs w:val="24"/>
      <w:lang w:eastAsia="ar-SA"/>
    </w:rPr>
  </w:style>
  <w:style w:type="paragraph" w:customStyle="1" w:styleId="220">
    <w:name w:val="Основной текст с отступом 22"/>
    <w:basedOn w:val="a0"/>
    <w:rsid w:val="00C12A82"/>
    <w:pPr>
      <w:keepLines w:val="0"/>
      <w:suppressAutoHyphens/>
      <w:overflowPunct/>
      <w:autoSpaceDE/>
      <w:autoSpaceDN/>
      <w:adjustRightInd/>
      <w:spacing w:after="120" w:line="480" w:lineRule="auto"/>
      <w:ind w:left="283" w:firstLine="0"/>
      <w:jc w:val="left"/>
    </w:pPr>
    <w:rPr>
      <w:sz w:val="24"/>
      <w:szCs w:val="24"/>
      <w:lang w:eastAsia="ar-SA"/>
    </w:rPr>
  </w:style>
  <w:style w:type="paragraph" w:customStyle="1" w:styleId="221">
    <w:name w:val="Основной текст 22"/>
    <w:basedOn w:val="a0"/>
    <w:rsid w:val="00C12A82"/>
    <w:pPr>
      <w:keepLines w:val="0"/>
      <w:widowControl w:val="0"/>
      <w:suppressAutoHyphens/>
      <w:overflowPunct/>
      <w:autoSpaceDN/>
      <w:adjustRightInd/>
      <w:spacing w:line="240" w:lineRule="auto"/>
      <w:ind w:left="540" w:firstLine="720"/>
    </w:pPr>
    <w:rPr>
      <w:color w:val="FF0000"/>
      <w:sz w:val="22"/>
      <w:szCs w:val="22"/>
      <w:lang w:eastAsia="ar-SA"/>
    </w:rPr>
  </w:style>
  <w:style w:type="paragraph" w:customStyle="1" w:styleId="330">
    <w:name w:val="Основной текст с отступом 33"/>
    <w:basedOn w:val="a0"/>
    <w:rsid w:val="00C12A82"/>
    <w:pPr>
      <w:keepLines w:val="0"/>
      <w:suppressAutoHyphens/>
      <w:overflowPunct/>
      <w:autoSpaceDE/>
      <w:autoSpaceDN/>
      <w:adjustRightInd/>
      <w:spacing w:line="240" w:lineRule="auto"/>
      <w:ind w:left="540" w:firstLine="720"/>
    </w:pPr>
    <w:rPr>
      <w:sz w:val="22"/>
      <w:szCs w:val="22"/>
      <w:lang w:eastAsia="ar-SA"/>
    </w:rPr>
  </w:style>
  <w:style w:type="paragraph" w:customStyle="1" w:styleId="1b">
    <w:name w:val="текст 1"/>
    <w:basedOn w:val="a0"/>
    <w:next w:val="a0"/>
    <w:rsid w:val="00C12A82"/>
    <w:pPr>
      <w:keepLines w:val="0"/>
      <w:suppressAutoHyphens/>
      <w:overflowPunct/>
      <w:autoSpaceDE/>
      <w:autoSpaceDN/>
      <w:adjustRightInd/>
      <w:spacing w:line="240" w:lineRule="auto"/>
      <w:ind w:firstLine="540"/>
    </w:pPr>
    <w:rPr>
      <w:sz w:val="20"/>
      <w:szCs w:val="24"/>
      <w:lang w:eastAsia="ar-SA"/>
    </w:rPr>
  </w:style>
  <w:style w:type="paragraph" w:customStyle="1" w:styleId="S">
    <w:name w:val="S_Титульный"/>
    <w:basedOn w:val="a0"/>
    <w:rsid w:val="00C12A82"/>
    <w:pPr>
      <w:keepLines w:val="0"/>
      <w:suppressAutoHyphens/>
      <w:overflowPunct/>
      <w:autoSpaceDE/>
      <w:autoSpaceDN/>
      <w:adjustRightInd/>
      <w:spacing w:line="360" w:lineRule="auto"/>
      <w:ind w:left="3060" w:firstLine="0"/>
      <w:jc w:val="right"/>
    </w:pPr>
    <w:rPr>
      <w:b/>
      <w:caps/>
      <w:sz w:val="24"/>
      <w:szCs w:val="24"/>
      <w:lang w:eastAsia="ar-SA"/>
    </w:rPr>
  </w:style>
  <w:style w:type="paragraph" w:customStyle="1" w:styleId="affa">
    <w:name w:val="Таблица"/>
    <w:basedOn w:val="a0"/>
    <w:rsid w:val="00C12A82"/>
    <w:pPr>
      <w:keepLines w:val="0"/>
      <w:suppressAutoHyphens/>
      <w:overflowPunct/>
      <w:autoSpaceDE/>
      <w:autoSpaceDN/>
      <w:adjustRightInd/>
      <w:spacing w:line="240" w:lineRule="auto"/>
      <w:ind w:firstLine="0"/>
    </w:pPr>
    <w:rPr>
      <w:sz w:val="24"/>
      <w:szCs w:val="24"/>
      <w:lang w:eastAsia="ar-SA"/>
    </w:rPr>
  </w:style>
  <w:style w:type="paragraph" w:customStyle="1" w:styleId="1c">
    <w:name w:val="Схема документа1"/>
    <w:basedOn w:val="a0"/>
    <w:rsid w:val="00C12A82"/>
    <w:pPr>
      <w:keepLines w:val="0"/>
      <w:shd w:val="clear" w:color="auto" w:fill="000080"/>
      <w:suppressAutoHyphens/>
      <w:overflowPunct/>
      <w:autoSpaceDE/>
      <w:autoSpaceDN/>
      <w:adjustRightInd/>
      <w:spacing w:line="240" w:lineRule="auto"/>
      <w:ind w:firstLine="0"/>
      <w:jc w:val="left"/>
    </w:pPr>
    <w:rPr>
      <w:rFonts w:ascii="Tahoma" w:eastAsia="SimSun" w:hAnsi="Tahoma" w:cs="Tahoma"/>
      <w:sz w:val="20"/>
      <w:szCs w:val="20"/>
      <w:lang w:eastAsia="ar-SA"/>
    </w:rPr>
  </w:style>
  <w:style w:type="paragraph" w:customStyle="1" w:styleId="1d">
    <w:name w:val="Текст примечания1"/>
    <w:basedOn w:val="a0"/>
    <w:rsid w:val="00C12A82"/>
    <w:pPr>
      <w:keepLines w:val="0"/>
      <w:suppressAutoHyphens/>
      <w:overflowPunct/>
      <w:autoSpaceDE/>
      <w:autoSpaceDN/>
      <w:adjustRightInd/>
      <w:spacing w:line="240" w:lineRule="auto"/>
      <w:ind w:firstLine="0"/>
      <w:jc w:val="left"/>
    </w:pPr>
    <w:rPr>
      <w:rFonts w:eastAsia="SimSun"/>
      <w:sz w:val="20"/>
      <w:szCs w:val="20"/>
      <w:lang w:eastAsia="ar-SA"/>
    </w:rPr>
  </w:style>
  <w:style w:type="paragraph" w:customStyle="1" w:styleId="2a">
    <w:name w:val="Название2"/>
    <w:basedOn w:val="a0"/>
    <w:rsid w:val="00C12A82"/>
    <w:pPr>
      <w:suppressLineNumbers/>
      <w:suppressAutoHyphens/>
      <w:autoSpaceDN/>
      <w:adjustRightInd/>
      <w:spacing w:before="120" w:after="120"/>
    </w:pPr>
    <w:rPr>
      <w:rFonts w:ascii="Arial" w:hAnsi="Arial" w:cs="Tahoma"/>
      <w:i/>
      <w:iCs/>
      <w:sz w:val="20"/>
      <w:szCs w:val="24"/>
      <w:lang w:eastAsia="ar-SA"/>
    </w:rPr>
  </w:style>
  <w:style w:type="paragraph" w:customStyle="1" w:styleId="2b">
    <w:name w:val="Указатель2"/>
    <w:basedOn w:val="a0"/>
    <w:rsid w:val="00C12A82"/>
    <w:pPr>
      <w:suppressLineNumbers/>
      <w:suppressAutoHyphens/>
      <w:autoSpaceDN/>
      <w:adjustRightInd/>
    </w:pPr>
    <w:rPr>
      <w:rFonts w:ascii="Arial" w:hAnsi="Arial" w:cs="Tahoma"/>
      <w:lang w:eastAsia="ar-SA"/>
    </w:rPr>
  </w:style>
  <w:style w:type="paragraph" w:customStyle="1" w:styleId="42">
    <w:name w:val="Маркированный список 42"/>
    <w:basedOn w:val="a0"/>
    <w:rsid w:val="00C12A82"/>
    <w:pPr>
      <w:keepLines w:val="0"/>
      <w:suppressAutoHyphens/>
      <w:overflowPunct/>
      <w:autoSpaceDE/>
      <w:autoSpaceDN/>
      <w:adjustRightInd/>
      <w:spacing w:line="240" w:lineRule="auto"/>
      <w:ind w:firstLine="0"/>
      <w:jc w:val="left"/>
    </w:pPr>
    <w:rPr>
      <w:sz w:val="20"/>
      <w:szCs w:val="20"/>
      <w:lang w:val="en-GB" w:eastAsia="ar-SA"/>
    </w:rPr>
  </w:style>
  <w:style w:type="paragraph" w:customStyle="1" w:styleId="310">
    <w:name w:val="Основной текст 31"/>
    <w:basedOn w:val="a0"/>
    <w:rsid w:val="00C12A82"/>
    <w:pPr>
      <w:keepLines w:val="0"/>
      <w:widowControl w:val="0"/>
      <w:shd w:val="clear" w:color="auto" w:fill="FFFFFF"/>
      <w:suppressAutoHyphens/>
      <w:overflowPunct/>
      <w:autoSpaceDN/>
      <w:adjustRightInd/>
      <w:spacing w:line="240" w:lineRule="auto"/>
      <w:ind w:firstLine="0"/>
      <w:jc w:val="center"/>
    </w:pPr>
    <w:rPr>
      <w:sz w:val="24"/>
      <w:szCs w:val="24"/>
      <w:lang w:eastAsia="ar-SA"/>
    </w:rPr>
  </w:style>
  <w:style w:type="paragraph" w:customStyle="1" w:styleId="311">
    <w:name w:val="Основной текст с отступом 31"/>
    <w:basedOn w:val="a0"/>
    <w:rsid w:val="00C12A82"/>
    <w:pPr>
      <w:keepLines w:val="0"/>
      <w:suppressAutoHyphens/>
      <w:overflowPunct/>
      <w:autoSpaceDE/>
      <w:autoSpaceDN/>
      <w:adjustRightInd/>
      <w:spacing w:after="120" w:line="240" w:lineRule="auto"/>
      <w:ind w:left="283" w:firstLine="0"/>
      <w:jc w:val="left"/>
    </w:pPr>
    <w:rPr>
      <w:sz w:val="16"/>
      <w:szCs w:val="16"/>
      <w:lang w:eastAsia="ar-SA"/>
    </w:rPr>
  </w:style>
  <w:style w:type="paragraph" w:customStyle="1" w:styleId="affb">
    <w:name w:val="Содержимое врезки"/>
    <w:basedOn w:val="af0"/>
    <w:rsid w:val="00C12A82"/>
    <w:pPr>
      <w:widowControl w:val="0"/>
      <w:suppressAutoHyphens/>
      <w:autoSpaceDN/>
      <w:adjustRightInd/>
      <w:jc w:val="left"/>
    </w:pPr>
    <w:rPr>
      <w:sz w:val="20"/>
      <w:szCs w:val="20"/>
      <w:lang w:eastAsia="ar-SA"/>
    </w:rPr>
  </w:style>
  <w:style w:type="paragraph" w:customStyle="1" w:styleId="1e">
    <w:name w:val="Цитата1"/>
    <w:basedOn w:val="a0"/>
    <w:rsid w:val="00C12A82"/>
    <w:pPr>
      <w:keepLines w:val="0"/>
      <w:suppressAutoHyphens/>
      <w:overflowPunct/>
      <w:autoSpaceDE/>
      <w:autoSpaceDN/>
      <w:adjustRightInd/>
      <w:spacing w:line="240" w:lineRule="auto"/>
      <w:ind w:left="360" w:right="-625" w:firstLine="0"/>
      <w:jc w:val="left"/>
    </w:pPr>
    <w:rPr>
      <w:kern w:val="2"/>
      <w:sz w:val="24"/>
      <w:szCs w:val="20"/>
      <w:lang w:eastAsia="ar-SA"/>
    </w:rPr>
  </w:style>
  <w:style w:type="paragraph" w:customStyle="1" w:styleId="1f">
    <w:name w:val="Название объекта1"/>
    <w:basedOn w:val="a0"/>
    <w:next w:val="a0"/>
    <w:rsid w:val="00C12A82"/>
    <w:pPr>
      <w:suppressAutoHyphens/>
      <w:autoSpaceDN/>
      <w:adjustRightInd/>
    </w:pPr>
    <w:rPr>
      <w:b/>
      <w:bCs/>
      <w:lang w:eastAsia="ar-SA"/>
    </w:rPr>
  </w:style>
  <w:style w:type="paragraph" w:customStyle="1" w:styleId="affc">
    <w:name w:val="Знак Знак Знак Знак Знак Знак Знак"/>
    <w:basedOn w:val="a0"/>
    <w:rsid w:val="00C12A82"/>
    <w:pPr>
      <w:keepLines w:val="0"/>
      <w:suppressAutoHyphens/>
      <w:overflowPunct/>
      <w:autoSpaceDE/>
      <w:autoSpaceDN/>
      <w:adjustRightInd/>
      <w:spacing w:after="160" w:line="240" w:lineRule="exact"/>
      <w:ind w:firstLine="0"/>
      <w:jc w:val="left"/>
    </w:pPr>
    <w:rPr>
      <w:sz w:val="20"/>
      <w:szCs w:val="20"/>
      <w:lang w:eastAsia="ar-SA"/>
    </w:rPr>
  </w:style>
  <w:style w:type="paragraph" w:customStyle="1" w:styleId="2c">
    <w:name w:val="Основной текст с отступом2"/>
    <w:basedOn w:val="a0"/>
    <w:rsid w:val="00C12A82"/>
    <w:pPr>
      <w:widowControl w:val="0"/>
      <w:suppressAutoHyphens/>
      <w:autoSpaceDN/>
      <w:adjustRightInd/>
      <w:spacing w:line="320" w:lineRule="atLeast"/>
      <w:ind w:firstLine="709"/>
    </w:pPr>
    <w:rPr>
      <w:lang w:eastAsia="ar-SA"/>
    </w:rPr>
  </w:style>
  <w:style w:type="paragraph" w:customStyle="1" w:styleId="38">
    <w:name w:val="Основной текст с отступом3"/>
    <w:basedOn w:val="a0"/>
    <w:rsid w:val="00C12A82"/>
    <w:pPr>
      <w:widowControl w:val="0"/>
      <w:suppressAutoHyphens/>
      <w:autoSpaceDN/>
      <w:adjustRightInd/>
      <w:spacing w:line="320" w:lineRule="atLeast"/>
      <w:ind w:firstLine="709"/>
    </w:pPr>
    <w:rPr>
      <w:lang w:eastAsia="ar-SA"/>
    </w:rPr>
  </w:style>
  <w:style w:type="paragraph" w:customStyle="1" w:styleId="affd">
    <w:name w:val="таблица"/>
    <w:basedOn w:val="a0"/>
    <w:rsid w:val="00C12A82"/>
    <w:pPr>
      <w:keepLines w:val="0"/>
      <w:widowControl w:val="0"/>
      <w:shd w:val="clear" w:color="auto" w:fill="FFFFFF"/>
      <w:overflowPunct/>
      <w:spacing w:before="120" w:after="120" w:line="240" w:lineRule="auto"/>
      <w:ind w:firstLine="284"/>
    </w:pPr>
    <w:rPr>
      <w:sz w:val="24"/>
      <w:szCs w:val="24"/>
    </w:rPr>
  </w:style>
  <w:style w:type="paragraph" w:customStyle="1" w:styleId="affe">
    <w:name w:val="Примечание"/>
    <w:basedOn w:val="a0"/>
    <w:rsid w:val="00C12A82"/>
    <w:pPr>
      <w:keepLines w:val="0"/>
      <w:widowControl w:val="0"/>
      <w:shd w:val="clear" w:color="auto" w:fill="FFFFFF"/>
      <w:overflowPunct/>
      <w:spacing w:before="120" w:after="120" w:line="240" w:lineRule="auto"/>
      <w:ind w:firstLine="284"/>
    </w:pPr>
    <w:rPr>
      <w:sz w:val="20"/>
      <w:szCs w:val="20"/>
    </w:rPr>
  </w:style>
  <w:style w:type="paragraph" w:customStyle="1" w:styleId="43">
    <w:name w:val="Основной текст с отступом4"/>
    <w:basedOn w:val="a0"/>
    <w:rsid w:val="00C12A82"/>
    <w:pPr>
      <w:widowControl w:val="0"/>
      <w:spacing w:line="320" w:lineRule="atLeast"/>
      <w:ind w:firstLine="709"/>
    </w:pPr>
  </w:style>
  <w:style w:type="paragraph" w:customStyle="1" w:styleId="230">
    <w:name w:val="Основной текст 23"/>
    <w:basedOn w:val="a0"/>
    <w:rsid w:val="00C12A82"/>
    <w:pPr>
      <w:keepLines w:val="0"/>
      <w:widowControl w:val="0"/>
      <w:overflowPunct/>
      <w:autoSpaceDE/>
      <w:autoSpaceDN/>
      <w:adjustRightInd/>
      <w:spacing w:before="120" w:line="240" w:lineRule="auto"/>
      <w:ind w:firstLine="0"/>
    </w:pPr>
    <w:rPr>
      <w:sz w:val="24"/>
      <w:szCs w:val="20"/>
    </w:rPr>
  </w:style>
  <w:style w:type="paragraph" w:customStyle="1" w:styleId="afff">
    <w:name w:val="Отступ перед"/>
    <w:basedOn w:val="a0"/>
    <w:rsid w:val="00C12A82"/>
    <w:pPr>
      <w:keepLines w:val="0"/>
      <w:widowControl w:val="0"/>
      <w:shd w:val="clear" w:color="auto" w:fill="FFFFFF"/>
      <w:overflowPunct/>
      <w:spacing w:before="120" w:line="240" w:lineRule="auto"/>
      <w:ind w:firstLine="284"/>
    </w:pPr>
    <w:rPr>
      <w:sz w:val="24"/>
      <w:szCs w:val="22"/>
    </w:rPr>
  </w:style>
  <w:style w:type="paragraph" w:customStyle="1" w:styleId="51">
    <w:name w:val="Основной текст с отступом5"/>
    <w:basedOn w:val="a0"/>
    <w:rsid w:val="00C12A82"/>
    <w:pPr>
      <w:widowControl w:val="0"/>
      <w:spacing w:line="320" w:lineRule="atLeast"/>
      <w:ind w:firstLine="709"/>
    </w:pPr>
  </w:style>
  <w:style w:type="paragraph" w:customStyle="1" w:styleId="240">
    <w:name w:val="Основной текст 24"/>
    <w:basedOn w:val="a0"/>
    <w:rsid w:val="00C12A82"/>
    <w:pPr>
      <w:keepLines w:val="0"/>
      <w:widowControl w:val="0"/>
      <w:overflowPunct/>
      <w:autoSpaceDE/>
      <w:autoSpaceDN/>
      <w:adjustRightInd/>
      <w:spacing w:before="120" w:line="240" w:lineRule="auto"/>
      <w:ind w:firstLine="0"/>
    </w:pPr>
    <w:rPr>
      <w:sz w:val="24"/>
      <w:szCs w:val="20"/>
    </w:rPr>
  </w:style>
  <w:style w:type="character" w:styleId="afff0">
    <w:name w:val="footnote reference"/>
    <w:semiHidden/>
    <w:unhideWhenUsed/>
    <w:rsid w:val="00C12A82"/>
    <w:rPr>
      <w:vertAlign w:val="superscript"/>
    </w:rPr>
  </w:style>
  <w:style w:type="character" w:styleId="afff1">
    <w:name w:val="annotation reference"/>
    <w:semiHidden/>
    <w:unhideWhenUsed/>
    <w:rsid w:val="00C12A82"/>
    <w:rPr>
      <w:sz w:val="16"/>
      <w:szCs w:val="16"/>
    </w:rPr>
  </w:style>
  <w:style w:type="paragraph" w:styleId="afff2">
    <w:name w:val="Body Text Indent"/>
    <w:basedOn w:val="a0"/>
    <w:link w:val="afff3"/>
    <w:semiHidden/>
    <w:unhideWhenUsed/>
    <w:rsid w:val="00C12A82"/>
    <w:pPr>
      <w:spacing w:after="120"/>
      <w:ind w:left="283"/>
    </w:pPr>
  </w:style>
  <w:style w:type="character" w:customStyle="1" w:styleId="afff3">
    <w:name w:val="Основной текст с отступом Знак"/>
    <w:basedOn w:val="a1"/>
    <w:link w:val="afff2"/>
    <w:semiHidden/>
    <w:rsid w:val="00C12A82"/>
    <w:rPr>
      <w:rFonts w:ascii="Times New Roman" w:eastAsia="Times New Roman" w:hAnsi="Times New Roman" w:cs="Times New Roman"/>
      <w:sz w:val="28"/>
      <w:szCs w:val="28"/>
      <w:lang w:eastAsia="ru-RU"/>
    </w:rPr>
  </w:style>
  <w:style w:type="character" w:customStyle="1" w:styleId="WW8Num1z0">
    <w:name w:val="WW8Num1z0"/>
    <w:rsid w:val="00C12A82"/>
    <w:rPr>
      <w:rFonts w:ascii="Symbol" w:hAnsi="Symbol" w:cs="Symbol" w:hint="default"/>
    </w:rPr>
  </w:style>
  <w:style w:type="character" w:customStyle="1" w:styleId="WW8Num2z0">
    <w:name w:val="WW8Num2z0"/>
    <w:rsid w:val="00C12A82"/>
    <w:rPr>
      <w:rFonts w:ascii="Symbol" w:hAnsi="Symbol" w:cs="Symbol" w:hint="default"/>
    </w:rPr>
  </w:style>
  <w:style w:type="character" w:customStyle="1" w:styleId="WW8Num3z0">
    <w:name w:val="WW8Num3z0"/>
    <w:rsid w:val="00C12A82"/>
    <w:rPr>
      <w:rFonts w:ascii="Symbol" w:hAnsi="Symbol" w:hint="default"/>
    </w:rPr>
  </w:style>
  <w:style w:type="character" w:customStyle="1" w:styleId="WW8Num4z0">
    <w:name w:val="WW8Num4z0"/>
    <w:rsid w:val="00C12A82"/>
    <w:rPr>
      <w:rFonts w:ascii="Symbol" w:hAnsi="Symbol" w:hint="default"/>
    </w:rPr>
  </w:style>
  <w:style w:type="character" w:customStyle="1" w:styleId="WW8Num4z2">
    <w:name w:val="WW8Num4z2"/>
    <w:rsid w:val="00C12A82"/>
    <w:rPr>
      <w:rFonts w:ascii="Wingdings" w:hAnsi="Wingdings" w:cs="Wingdings" w:hint="default"/>
    </w:rPr>
  </w:style>
  <w:style w:type="character" w:customStyle="1" w:styleId="WW8Num4z4">
    <w:name w:val="WW8Num4z4"/>
    <w:rsid w:val="00C12A82"/>
    <w:rPr>
      <w:rFonts w:ascii="Courier New" w:hAnsi="Courier New" w:cs="Courier New" w:hint="default"/>
    </w:rPr>
  </w:style>
  <w:style w:type="character" w:customStyle="1" w:styleId="WW8Num5z0">
    <w:name w:val="WW8Num5z0"/>
    <w:rsid w:val="00C12A82"/>
    <w:rPr>
      <w:rFonts w:ascii="Symbol" w:hAnsi="Symbol" w:hint="default"/>
    </w:rPr>
  </w:style>
  <w:style w:type="character" w:customStyle="1" w:styleId="WW8Num6z0">
    <w:name w:val="WW8Num6z0"/>
    <w:rsid w:val="00C12A82"/>
    <w:rPr>
      <w:rFonts w:ascii="Symbol" w:hAnsi="Symbol" w:hint="default"/>
    </w:rPr>
  </w:style>
  <w:style w:type="character" w:customStyle="1" w:styleId="WW8Num7z0">
    <w:name w:val="WW8Num7z0"/>
    <w:rsid w:val="00C12A82"/>
    <w:rPr>
      <w:rFonts w:ascii="Symbol" w:hAnsi="Symbol" w:hint="default"/>
    </w:rPr>
  </w:style>
  <w:style w:type="character" w:customStyle="1" w:styleId="WW8Num8z0">
    <w:name w:val="WW8Num8z0"/>
    <w:rsid w:val="00C12A82"/>
    <w:rPr>
      <w:rFonts w:ascii="Symbol" w:hAnsi="Symbol" w:hint="default"/>
    </w:rPr>
  </w:style>
  <w:style w:type="character" w:customStyle="1" w:styleId="WW8Num9z0">
    <w:name w:val="WW8Num9z0"/>
    <w:rsid w:val="00C12A82"/>
    <w:rPr>
      <w:rFonts w:ascii="Symbol" w:hAnsi="Symbol" w:cs="Symbol" w:hint="default"/>
    </w:rPr>
  </w:style>
  <w:style w:type="character" w:customStyle="1" w:styleId="WW8Num10z0">
    <w:name w:val="WW8Num10z0"/>
    <w:rsid w:val="00C12A82"/>
    <w:rPr>
      <w:rFonts w:ascii="Symbol" w:hAnsi="Symbol" w:cs="Symbol" w:hint="default"/>
    </w:rPr>
  </w:style>
  <w:style w:type="character" w:customStyle="1" w:styleId="WW8Num11z0">
    <w:name w:val="WW8Num11z0"/>
    <w:rsid w:val="00C12A82"/>
    <w:rPr>
      <w:rFonts w:ascii="Times New Roman" w:eastAsia="Times New Roman" w:hAnsi="Times New Roman" w:cs="Times New Roman" w:hint="default"/>
    </w:rPr>
  </w:style>
  <w:style w:type="character" w:customStyle="1" w:styleId="WW8Num11z1">
    <w:name w:val="WW8Num11z1"/>
    <w:rsid w:val="00C12A82"/>
    <w:rPr>
      <w:rFonts w:ascii="Symbol" w:hAnsi="Symbol" w:cs="Symbol" w:hint="default"/>
    </w:rPr>
  </w:style>
  <w:style w:type="character" w:customStyle="1" w:styleId="WW8Num11z2">
    <w:name w:val="WW8Num11z2"/>
    <w:rsid w:val="00C12A82"/>
    <w:rPr>
      <w:rFonts w:ascii="Wingdings" w:hAnsi="Wingdings" w:cs="Wingdings" w:hint="default"/>
    </w:rPr>
  </w:style>
  <w:style w:type="character" w:customStyle="1" w:styleId="WW8Num11z4">
    <w:name w:val="WW8Num11z4"/>
    <w:rsid w:val="00C12A82"/>
    <w:rPr>
      <w:rFonts w:ascii="Courier New" w:hAnsi="Courier New" w:cs="Courier New" w:hint="default"/>
    </w:rPr>
  </w:style>
  <w:style w:type="character" w:customStyle="1" w:styleId="WW8Num12z0">
    <w:name w:val="WW8Num12z0"/>
    <w:rsid w:val="00C12A82"/>
    <w:rPr>
      <w:rFonts w:ascii="Symbol" w:hAnsi="Symbol" w:cs="Symbol" w:hint="default"/>
    </w:rPr>
  </w:style>
  <w:style w:type="character" w:customStyle="1" w:styleId="WW8Num12z1">
    <w:name w:val="WW8Num12z1"/>
    <w:rsid w:val="00C12A82"/>
    <w:rPr>
      <w:rFonts w:ascii="Courier New" w:hAnsi="Courier New" w:cs="Courier New" w:hint="default"/>
    </w:rPr>
  </w:style>
  <w:style w:type="character" w:customStyle="1" w:styleId="WW8Num12z2">
    <w:name w:val="WW8Num12z2"/>
    <w:rsid w:val="00C12A82"/>
    <w:rPr>
      <w:rFonts w:ascii="Wingdings" w:hAnsi="Wingdings" w:cs="Wingdings" w:hint="default"/>
    </w:rPr>
  </w:style>
  <w:style w:type="character" w:customStyle="1" w:styleId="WW8Num14z0">
    <w:name w:val="WW8Num14z0"/>
    <w:rsid w:val="00C12A82"/>
    <w:rPr>
      <w:rFonts w:ascii="Times New Roman" w:eastAsia="Times New Roman" w:hAnsi="Times New Roman" w:cs="Times New Roman" w:hint="default"/>
    </w:rPr>
  </w:style>
  <w:style w:type="character" w:customStyle="1" w:styleId="WW8Num14z1">
    <w:name w:val="WW8Num14z1"/>
    <w:rsid w:val="00C12A82"/>
    <w:rPr>
      <w:rFonts w:ascii="Symbol" w:hAnsi="Symbol" w:cs="Symbol" w:hint="default"/>
    </w:rPr>
  </w:style>
  <w:style w:type="character" w:customStyle="1" w:styleId="WW8Num14z2">
    <w:name w:val="WW8Num14z2"/>
    <w:rsid w:val="00C12A82"/>
    <w:rPr>
      <w:rFonts w:ascii="Wingdings" w:hAnsi="Wingdings" w:cs="Wingdings" w:hint="default"/>
    </w:rPr>
  </w:style>
  <w:style w:type="character" w:customStyle="1" w:styleId="WW8Num14z4">
    <w:name w:val="WW8Num14z4"/>
    <w:rsid w:val="00C12A82"/>
    <w:rPr>
      <w:rFonts w:ascii="Courier New" w:hAnsi="Courier New" w:cs="Courier New" w:hint="default"/>
    </w:rPr>
  </w:style>
  <w:style w:type="character" w:customStyle="1" w:styleId="WW8Num15z0">
    <w:name w:val="WW8Num15z0"/>
    <w:rsid w:val="00C12A82"/>
    <w:rPr>
      <w:rFonts w:ascii="Symbol" w:hAnsi="Symbol" w:cs="Symbol" w:hint="default"/>
    </w:rPr>
  </w:style>
  <w:style w:type="character" w:customStyle="1" w:styleId="WW8Num15z1">
    <w:name w:val="WW8Num15z1"/>
    <w:rsid w:val="00C12A82"/>
    <w:rPr>
      <w:rFonts w:ascii="Courier New" w:hAnsi="Courier New" w:cs="Courier New" w:hint="default"/>
    </w:rPr>
  </w:style>
  <w:style w:type="character" w:customStyle="1" w:styleId="WW8Num15z2">
    <w:name w:val="WW8Num15z2"/>
    <w:rsid w:val="00C12A82"/>
    <w:rPr>
      <w:rFonts w:ascii="Wingdings" w:hAnsi="Wingdings" w:cs="Wingdings" w:hint="default"/>
    </w:rPr>
  </w:style>
  <w:style w:type="character" w:customStyle="1" w:styleId="WW8Num16z0">
    <w:name w:val="WW8Num16z0"/>
    <w:rsid w:val="00C12A82"/>
    <w:rPr>
      <w:rFonts w:ascii="Symbol" w:hAnsi="Symbol" w:cs="Symbol" w:hint="default"/>
    </w:rPr>
  </w:style>
  <w:style w:type="character" w:customStyle="1" w:styleId="WW8Num16z1">
    <w:name w:val="WW8Num16z1"/>
    <w:rsid w:val="00C12A82"/>
    <w:rPr>
      <w:rFonts w:ascii="Courier New" w:hAnsi="Courier New" w:cs="Courier New" w:hint="default"/>
    </w:rPr>
  </w:style>
  <w:style w:type="character" w:customStyle="1" w:styleId="WW8Num16z2">
    <w:name w:val="WW8Num16z2"/>
    <w:rsid w:val="00C12A82"/>
    <w:rPr>
      <w:rFonts w:ascii="Wingdings" w:hAnsi="Wingdings" w:cs="Wingdings" w:hint="default"/>
    </w:rPr>
  </w:style>
  <w:style w:type="character" w:customStyle="1" w:styleId="WW8Num17z0">
    <w:name w:val="WW8Num17z0"/>
    <w:rsid w:val="00C12A82"/>
    <w:rPr>
      <w:rFonts w:ascii="Symbol" w:hAnsi="Symbol" w:cs="Symbol" w:hint="default"/>
    </w:rPr>
  </w:style>
  <w:style w:type="character" w:customStyle="1" w:styleId="WW8Num17z2">
    <w:name w:val="WW8Num17z2"/>
    <w:rsid w:val="00C12A82"/>
    <w:rPr>
      <w:rFonts w:ascii="Wingdings" w:hAnsi="Wingdings" w:cs="Wingdings" w:hint="default"/>
    </w:rPr>
  </w:style>
  <w:style w:type="character" w:customStyle="1" w:styleId="WW8Num17z4">
    <w:name w:val="WW8Num17z4"/>
    <w:rsid w:val="00C12A82"/>
    <w:rPr>
      <w:rFonts w:ascii="Courier New" w:hAnsi="Courier New" w:cs="Courier New" w:hint="default"/>
    </w:rPr>
  </w:style>
  <w:style w:type="character" w:customStyle="1" w:styleId="WW8Num18z0">
    <w:name w:val="WW8Num18z0"/>
    <w:rsid w:val="00C12A82"/>
    <w:rPr>
      <w:rFonts w:ascii="Symbol" w:hAnsi="Symbol" w:cs="Symbol" w:hint="default"/>
    </w:rPr>
  </w:style>
  <w:style w:type="character" w:customStyle="1" w:styleId="WW8Num18z1">
    <w:name w:val="WW8Num18z1"/>
    <w:rsid w:val="00C12A82"/>
    <w:rPr>
      <w:rFonts w:ascii="Courier New" w:hAnsi="Courier New" w:cs="Courier New" w:hint="default"/>
    </w:rPr>
  </w:style>
  <w:style w:type="character" w:customStyle="1" w:styleId="WW8Num18z2">
    <w:name w:val="WW8Num18z2"/>
    <w:rsid w:val="00C12A82"/>
    <w:rPr>
      <w:rFonts w:ascii="Wingdings" w:hAnsi="Wingdings" w:cs="Wingdings" w:hint="default"/>
    </w:rPr>
  </w:style>
  <w:style w:type="character" w:customStyle="1" w:styleId="WW8Num19z0">
    <w:name w:val="WW8Num19z0"/>
    <w:rsid w:val="00C12A82"/>
    <w:rPr>
      <w:rFonts w:ascii="Symbol" w:hAnsi="Symbol" w:cs="Symbol" w:hint="default"/>
    </w:rPr>
  </w:style>
  <w:style w:type="character" w:customStyle="1" w:styleId="WW8Num19z2">
    <w:name w:val="WW8Num19z2"/>
    <w:rsid w:val="00C12A82"/>
    <w:rPr>
      <w:rFonts w:ascii="Wingdings" w:hAnsi="Wingdings" w:cs="Wingdings" w:hint="default"/>
    </w:rPr>
  </w:style>
  <w:style w:type="character" w:customStyle="1" w:styleId="WW8Num19z4">
    <w:name w:val="WW8Num19z4"/>
    <w:rsid w:val="00C12A82"/>
    <w:rPr>
      <w:rFonts w:ascii="Courier New" w:hAnsi="Courier New" w:cs="Courier New" w:hint="default"/>
    </w:rPr>
  </w:style>
  <w:style w:type="character" w:customStyle="1" w:styleId="WW8Num20z0">
    <w:name w:val="WW8Num20z0"/>
    <w:rsid w:val="00C12A82"/>
    <w:rPr>
      <w:rFonts w:ascii="Symbol" w:hAnsi="Symbol" w:cs="Symbol" w:hint="default"/>
    </w:rPr>
  </w:style>
  <w:style w:type="character" w:customStyle="1" w:styleId="WW8Num20z1">
    <w:name w:val="WW8Num20z1"/>
    <w:rsid w:val="00C12A82"/>
    <w:rPr>
      <w:rFonts w:ascii="Courier New" w:hAnsi="Courier New" w:cs="Courier New" w:hint="default"/>
    </w:rPr>
  </w:style>
  <w:style w:type="character" w:customStyle="1" w:styleId="WW8Num20z2">
    <w:name w:val="WW8Num20z2"/>
    <w:rsid w:val="00C12A82"/>
    <w:rPr>
      <w:rFonts w:ascii="Wingdings" w:hAnsi="Wingdings" w:cs="Wingdings" w:hint="default"/>
    </w:rPr>
  </w:style>
  <w:style w:type="character" w:customStyle="1" w:styleId="WW8Num21z0">
    <w:name w:val="WW8Num21z0"/>
    <w:rsid w:val="00C12A82"/>
    <w:rPr>
      <w:rFonts w:ascii="Symbol" w:hAnsi="Symbol" w:cs="Symbol" w:hint="default"/>
    </w:rPr>
  </w:style>
  <w:style w:type="character" w:customStyle="1" w:styleId="WW8Num21z1">
    <w:name w:val="WW8Num21z1"/>
    <w:rsid w:val="00C12A82"/>
    <w:rPr>
      <w:rFonts w:ascii="Courier New" w:hAnsi="Courier New" w:cs="Courier New" w:hint="default"/>
    </w:rPr>
  </w:style>
  <w:style w:type="character" w:customStyle="1" w:styleId="WW8Num21z2">
    <w:name w:val="WW8Num21z2"/>
    <w:rsid w:val="00C12A82"/>
    <w:rPr>
      <w:rFonts w:ascii="Wingdings" w:hAnsi="Wingdings" w:cs="Wingdings" w:hint="default"/>
    </w:rPr>
  </w:style>
  <w:style w:type="character" w:customStyle="1" w:styleId="WW8Num22z0">
    <w:name w:val="WW8Num22z0"/>
    <w:rsid w:val="00C12A82"/>
    <w:rPr>
      <w:rFonts w:ascii="Symbol" w:hAnsi="Symbol" w:cs="Symbol" w:hint="default"/>
    </w:rPr>
  </w:style>
  <w:style w:type="character" w:customStyle="1" w:styleId="WW8Num22z2">
    <w:name w:val="WW8Num22z2"/>
    <w:rsid w:val="00C12A82"/>
    <w:rPr>
      <w:rFonts w:ascii="Wingdings" w:hAnsi="Wingdings" w:cs="Wingdings" w:hint="default"/>
    </w:rPr>
  </w:style>
  <w:style w:type="character" w:customStyle="1" w:styleId="WW8Num22z4">
    <w:name w:val="WW8Num22z4"/>
    <w:rsid w:val="00C12A82"/>
    <w:rPr>
      <w:rFonts w:ascii="Courier New" w:hAnsi="Courier New" w:cs="Courier New" w:hint="default"/>
    </w:rPr>
  </w:style>
  <w:style w:type="character" w:customStyle="1" w:styleId="WW8Num23z0">
    <w:name w:val="WW8Num23z0"/>
    <w:rsid w:val="00C12A82"/>
    <w:rPr>
      <w:rFonts w:ascii="Symbol" w:hAnsi="Symbol" w:cs="Symbol" w:hint="default"/>
    </w:rPr>
  </w:style>
  <w:style w:type="character" w:customStyle="1" w:styleId="WW8Num23z1">
    <w:name w:val="WW8Num23z1"/>
    <w:rsid w:val="00C12A82"/>
    <w:rPr>
      <w:rFonts w:ascii="Courier New" w:hAnsi="Courier New" w:cs="Courier New" w:hint="default"/>
    </w:rPr>
  </w:style>
  <w:style w:type="character" w:customStyle="1" w:styleId="WW8Num23z2">
    <w:name w:val="WW8Num23z2"/>
    <w:rsid w:val="00C12A82"/>
    <w:rPr>
      <w:rFonts w:ascii="Wingdings" w:hAnsi="Wingdings" w:cs="Wingdings" w:hint="default"/>
    </w:rPr>
  </w:style>
  <w:style w:type="character" w:customStyle="1" w:styleId="WW8Num24z0">
    <w:name w:val="WW8Num24z0"/>
    <w:rsid w:val="00C12A82"/>
    <w:rPr>
      <w:rFonts w:ascii="Symbol" w:hAnsi="Symbol" w:cs="Symbol" w:hint="default"/>
    </w:rPr>
  </w:style>
  <w:style w:type="character" w:customStyle="1" w:styleId="WW8Num24z1">
    <w:name w:val="WW8Num24z1"/>
    <w:rsid w:val="00C12A82"/>
    <w:rPr>
      <w:rFonts w:ascii="Courier New" w:hAnsi="Courier New" w:cs="Courier New" w:hint="default"/>
    </w:rPr>
  </w:style>
  <w:style w:type="character" w:customStyle="1" w:styleId="WW8Num24z2">
    <w:name w:val="WW8Num24z2"/>
    <w:rsid w:val="00C12A82"/>
    <w:rPr>
      <w:rFonts w:ascii="Wingdings" w:hAnsi="Wingdings" w:cs="Wingdings" w:hint="default"/>
    </w:rPr>
  </w:style>
  <w:style w:type="character" w:customStyle="1" w:styleId="WW8Num25z0">
    <w:name w:val="WW8Num25z0"/>
    <w:rsid w:val="00C12A82"/>
    <w:rPr>
      <w:rFonts w:ascii="Symbol" w:hAnsi="Symbol" w:cs="Symbol" w:hint="default"/>
    </w:rPr>
  </w:style>
  <w:style w:type="character" w:customStyle="1" w:styleId="WW8Num25z1">
    <w:name w:val="WW8Num25z1"/>
    <w:rsid w:val="00C12A82"/>
    <w:rPr>
      <w:rFonts w:ascii="Courier New" w:hAnsi="Courier New" w:cs="Courier New" w:hint="default"/>
    </w:rPr>
  </w:style>
  <w:style w:type="character" w:customStyle="1" w:styleId="WW8Num25z2">
    <w:name w:val="WW8Num25z2"/>
    <w:rsid w:val="00C12A82"/>
    <w:rPr>
      <w:rFonts w:ascii="Wingdings" w:hAnsi="Wingdings" w:cs="Wingdings" w:hint="default"/>
    </w:rPr>
  </w:style>
  <w:style w:type="character" w:customStyle="1" w:styleId="WW8Num27z0">
    <w:name w:val="WW8Num27z0"/>
    <w:rsid w:val="00C12A82"/>
    <w:rPr>
      <w:rFonts w:ascii="Symbol" w:hAnsi="Symbol" w:cs="Symbol" w:hint="default"/>
    </w:rPr>
  </w:style>
  <w:style w:type="character" w:customStyle="1" w:styleId="WW8Num27z1">
    <w:name w:val="WW8Num27z1"/>
    <w:rsid w:val="00C12A82"/>
    <w:rPr>
      <w:rFonts w:ascii="Courier New" w:hAnsi="Courier New" w:cs="Courier New" w:hint="default"/>
    </w:rPr>
  </w:style>
  <w:style w:type="character" w:customStyle="1" w:styleId="WW8Num27z2">
    <w:name w:val="WW8Num27z2"/>
    <w:rsid w:val="00C12A82"/>
    <w:rPr>
      <w:rFonts w:ascii="Wingdings" w:hAnsi="Wingdings" w:cs="Wingdings" w:hint="default"/>
    </w:rPr>
  </w:style>
  <w:style w:type="character" w:customStyle="1" w:styleId="WW8Num28z0">
    <w:name w:val="WW8Num28z0"/>
    <w:rsid w:val="00C12A82"/>
    <w:rPr>
      <w:rFonts w:ascii="Times New Roman" w:eastAsia="Times New Roman" w:hAnsi="Times New Roman" w:cs="Times New Roman" w:hint="default"/>
    </w:rPr>
  </w:style>
  <w:style w:type="character" w:customStyle="1" w:styleId="WW8Num28z1">
    <w:name w:val="WW8Num28z1"/>
    <w:rsid w:val="00C12A82"/>
    <w:rPr>
      <w:rFonts w:ascii="Symbol" w:hAnsi="Symbol" w:cs="Symbol" w:hint="default"/>
    </w:rPr>
  </w:style>
  <w:style w:type="character" w:customStyle="1" w:styleId="WW8Num28z2">
    <w:name w:val="WW8Num28z2"/>
    <w:rsid w:val="00C12A82"/>
    <w:rPr>
      <w:rFonts w:ascii="Wingdings" w:hAnsi="Wingdings" w:cs="Wingdings" w:hint="default"/>
    </w:rPr>
  </w:style>
  <w:style w:type="character" w:customStyle="1" w:styleId="WW8Num28z4">
    <w:name w:val="WW8Num28z4"/>
    <w:rsid w:val="00C12A82"/>
    <w:rPr>
      <w:rFonts w:ascii="Courier New" w:hAnsi="Courier New" w:cs="Courier New" w:hint="default"/>
    </w:rPr>
  </w:style>
  <w:style w:type="character" w:customStyle="1" w:styleId="WW8Num29z0">
    <w:name w:val="WW8Num29z0"/>
    <w:rsid w:val="00C12A82"/>
    <w:rPr>
      <w:rFonts w:ascii="Symbol" w:hAnsi="Symbol" w:cs="Symbol" w:hint="default"/>
    </w:rPr>
  </w:style>
  <w:style w:type="character" w:customStyle="1" w:styleId="WW8Num29z1">
    <w:name w:val="WW8Num29z1"/>
    <w:rsid w:val="00C12A82"/>
    <w:rPr>
      <w:rFonts w:ascii="Courier New" w:hAnsi="Courier New" w:cs="Courier New" w:hint="default"/>
    </w:rPr>
  </w:style>
  <w:style w:type="character" w:customStyle="1" w:styleId="WW8Num29z2">
    <w:name w:val="WW8Num29z2"/>
    <w:rsid w:val="00C12A82"/>
    <w:rPr>
      <w:rFonts w:ascii="Wingdings" w:hAnsi="Wingdings" w:cs="Wingdings" w:hint="default"/>
    </w:rPr>
  </w:style>
  <w:style w:type="character" w:customStyle="1" w:styleId="1f0">
    <w:name w:val="Основной шрифт абзаца1"/>
    <w:rsid w:val="00C12A82"/>
  </w:style>
  <w:style w:type="character" w:customStyle="1" w:styleId="12">
    <w:name w:val="Текст сноски Знак1"/>
    <w:basedOn w:val="a1"/>
    <w:link w:val="a7"/>
    <w:semiHidden/>
    <w:locked/>
    <w:rsid w:val="00C12A82"/>
    <w:rPr>
      <w:rFonts w:ascii="Calibri" w:eastAsia="Calibri" w:hAnsi="Calibri" w:cs="Times New Roman"/>
      <w:sz w:val="20"/>
      <w:szCs w:val="20"/>
      <w:lang w:eastAsia="ar-SA"/>
    </w:rPr>
  </w:style>
  <w:style w:type="character" w:customStyle="1" w:styleId="13">
    <w:name w:val="Текст примечания Знак1"/>
    <w:basedOn w:val="a1"/>
    <w:link w:val="a9"/>
    <w:uiPriority w:val="99"/>
    <w:semiHidden/>
    <w:locked/>
    <w:rsid w:val="00C12A82"/>
    <w:rPr>
      <w:rFonts w:ascii="Calibri" w:eastAsia="SimSun" w:hAnsi="Calibri" w:cs="Times New Roman"/>
      <w:sz w:val="20"/>
      <w:szCs w:val="20"/>
      <w:lang w:eastAsia="ar-SA"/>
    </w:rPr>
  </w:style>
  <w:style w:type="character" w:customStyle="1" w:styleId="WW8Num4z1">
    <w:name w:val="WW8Num4z1"/>
    <w:rsid w:val="00C12A82"/>
    <w:rPr>
      <w:rFonts w:ascii="Symbol" w:hAnsi="Symbol" w:cs="Symbol" w:hint="default"/>
    </w:rPr>
  </w:style>
  <w:style w:type="character" w:customStyle="1" w:styleId="WW8Num7z1">
    <w:name w:val="WW8Num7z1"/>
    <w:rsid w:val="00C12A82"/>
    <w:rPr>
      <w:rFonts w:ascii="Symbol" w:hAnsi="Symbol" w:cs="Symbol" w:hint="default"/>
    </w:rPr>
  </w:style>
  <w:style w:type="character" w:customStyle="1" w:styleId="WW8Num7z2">
    <w:name w:val="WW8Num7z2"/>
    <w:rsid w:val="00C12A82"/>
    <w:rPr>
      <w:rFonts w:ascii="Wingdings" w:hAnsi="Wingdings" w:cs="Wingdings" w:hint="default"/>
    </w:rPr>
  </w:style>
  <w:style w:type="character" w:customStyle="1" w:styleId="WW8Num7z4">
    <w:name w:val="WW8Num7z4"/>
    <w:rsid w:val="00C12A82"/>
    <w:rPr>
      <w:rFonts w:ascii="Courier New" w:hAnsi="Courier New" w:cs="Courier New" w:hint="default"/>
    </w:rPr>
  </w:style>
  <w:style w:type="character" w:customStyle="1" w:styleId="WW8Num8z2">
    <w:name w:val="WW8Num8z2"/>
    <w:rsid w:val="00C12A82"/>
    <w:rPr>
      <w:rFonts w:ascii="Wingdings" w:hAnsi="Wingdings" w:cs="Wingdings" w:hint="default"/>
    </w:rPr>
  </w:style>
  <w:style w:type="character" w:customStyle="1" w:styleId="WW8Num8z4">
    <w:name w:val="WW8Num8z4"/>
    <w:rsid w:val="00C12A82"/>
    <w:rPr>
      <w:rFonts w:ascii="Courier New" w:hAnsi="Courier New" w:cs="Courier New" w:hint="default"/>
    </w:rPr>
  </w:style>
  <w:style w:type="character" w:customStyle="1" w:styleId="WW8Num9z2">
    <w:name w:val="WW8Num9z2"/>
    <w:rsid w:val="00C12A82"/>
    <w:rPr>
      <w:rFonts w:ascii="Wingdings" w:hAnsi="Wingdings" w:cs="Wingdings" w:hint="default"/>
    </w:rPr>
  </w:style>
  <w:style w:type="character" w:customStyle="1" w:styleId="WW8Num9z4">
    <w:name w:val="WW8Num9z4"/>
    <w:rsid w:val="00C12A82"/>
    <w:rPr>
      <w:rFonts w:ascii="Courier New" w:hAnsi="Courier New" w:cs="Courier New" w:hint="default"/>
    </w:rPr>
  </w:style>
  <w:style w:type="character" w:customStyle="1" w:styleId="WW8Num10z1">
    <w:name w:val="WW8Num10z1"/>
    <w:rsid w:val="00C12A82"/>
    <w:rPr>
      <w:rFonts w:ascii="Symbol" w:hAnsi="Symbol" w:cs="Symbol" w:hint="default"/>
    </w:rPr>
  </w:style>
  <w:style w:type="character" w:customStyle="1" w:styleId="WW8Num10z2">
    <w:name w:val="WW8Num10z2"/>
    <w:rsid w:val="00C12A82"/>
    <w:rPr>
      <w:rFonts w:ascii="Wingdings" w:hAnsi="Wingdings" w:cs="Wingdings" w:hint="default"/>
    </w:rPr>
  </w:style>
  <w:style w:type="character" w:customStyle="1" w:styleId="WW8Num10z4">
    <w:name w:val="WW8Num10z4"/>
    <w:rsid w:val="00C12A82"/>
    <w:rPr>
      <w:rFonts w:ascii="Courier New" w:hAnsi="Courier New" w:cs="Courier New" w:hint="default"/>
    </w:rPr>
  </w:style>
  <w:style w:type="character" w:customStyle="1" w:styleId="WW8Num12z4">
    <w:name w:val="WW8Num12z4"/>
    <w:rsid w:val="00C12A82"/>
    <w:rPr>
      <w:rFonts w:ascii="Courier New" w:hAnsi="Courier New" w:cs="Courier New" w:hint="default"/>
    </w:rPr>
  </w:style>
  <w:style w:type="character" w:customStyle="1" w:styleId="WW8Num13z0">
    <w:name w:val="WW8Num13z0"/>
    <w:rsid w:val="00C12A82"/>
    <w:rPr>
      <w:rFonts w:ascii="Times New Roman" w:hAnsi="Times New Roman" w:cs="Times New Roman" w:hint="default"/>
    </w:rPr>
  </w:style>
  <w:style w:type="character" w:customStyle="1" w:styleId="WW8Num13z1">
    <w:name w:val="WW8Num13z1"/>
    <w:rsid w:val="00C12A82"/>
    <w:rPr>
      <w:rFonts w:ascii="Symbol" w:hAnsi="Symbol" w:cs="Symbol" w:hint="default"/>
    </w:rPr>
  </w:style>
  <w:style w:type="character" w:customStyle="1" w:styleId="WW8Num13z2">
    <w:name w:val="WW8Num13z2"/>
    <w:rsid w:val="00C12A82"/>
    <w:rPr>
      <w:rFonts w:ascii="Wingdings" w:hAnsi="Wingdings" w:cs="Wingdings" w:hint="default"/>
    </w:rPr>
  </w:style>
  <w:style w:type="character" w:customStyle="1" w:styleId="WW8Num13z4">
    <w:name w:val="WW8Num13z4"/>
    <w:rsid w:val="00C12A82"/>
    <w:rPr>
      <w:rFonts w:ascii="Courier New" w:hAnsi="Courier New" w:cs="Courier New" w:hint="default"/>
    </w:rPr>
  </w:style>
  <w:style w:type="character" w:customStyle="1" w:styleId="WW8Num26z0">
    <w:name w:val="WW8Num26z0"/>
    <w:rsid w:val="00C12A82"/>
    <w:rPr>
      <w:rFonts w:ascii="Symbol" w:hAnsi="Symbol" w:cs="Symbol" w:hint="default"/>
    </w:rPr>
  </w:style>
  <w:style w:type="character" w:customStyle="1" w:styleId="Absatz-Standardschriftart">
    <w:name w:val="Absatz-Standardschriftart"/>
    <w:rsid w:val="00C12A82"/>
  </w:style>
  <w:style w:type="character" w:customStyle="1" w:styleId="WW8Num3z1">
    <w:name w:val="WW8Num3z1"/>
    <w:rsid w:val="00C12A82"/>
    <w:rPr>
      <w:rFonts w:ascii="Symbol" w:hAnsi="Symbol" w:cs="Symbol" w:hint="default"/>
    </w:rPr>
  </w:style>
  <w:style w:type="character" w:customStyle="1" w:styleId="WW8Num3z2">
    <w:name w:val="WW8Num3z2"/>
    <w:rsid w:val="00C12A82"/>
    <w:rPr>
      <w:rFonts w:ascii="Wingdings" w:hAnsi="Wingdings" w:cs="Wingdings" w:hint="default"/>
    </w:rPr>
  </w:style>
  <w:style w:type="character" w:customStyle="1" w:styleId="WW8Num3z4">
    <w:name w:val="WW8Num3z4"/>
    <w:rsid w:val="00C12A82"/>
    <w:rPr>
      <w:rFonts w:ascii="Courier New" w:hAnsi="Courier New" w:cs="Courier New" w:hint="default"/>
    </w:rPr>
  </w:style>
  <w:style w:type="character" w:customStyle="1" w:styleId="WW8Num6z1">
    <w:name w:val="WW8Num6z1"/>
    <w:rsid w:val="00C12A82"/>
    <w:rPr>
      <w:rFonts w:ascii="Symbol" w:hAnsi="Symbol" w:cs="Symbol" w:hint="default"/>
    </w:rPr>
  </w:style>
  <w:style w:type="character" w:customStyle="1" w:styleId="WW8Num6z2">
    <w:name w:val="WW8Num6z2"/>
    <w:rsid w:val="00C12A82"/>
    <w:rPr>
      <w:rFonts w:ascii="Wingdings" w:hAnsi="Wingdings" w:cs="Wingdings" w:hint="default"/>
    </w:rPr>
  </w:style>
  <w:style w:type="character" w:customStyle="1" w:styleId="WW8Num6z4">
    <w:name w:val="WW8Num6z4"/>
    <w:rsid w:val="00C12A82"/>
    <w:rPr>
      <w:rFonts w:ascii="Courier New" w:hAnsi="Courier New" w:cs="Courier New" w:hint="default"/>
    </w:rPr>
  </w:style>
  <w:style w:type="character" w:customStyle="1" w:styleId="WW8Num9z1">
    <w:name w:val="WW8Num9z1"/>
    <w:rsid w:val="00C12A82"/>
    <w:rPr>
      <w:rFonts w:ascii="Symbol" w:hAnsi="Symbol" w:cs="Symbol" w:hint="default"/>
    </w:rPr>
  </w:style>
  <w:style w:type="character" w:customStyle="1" w:styleId="WW8Num32z0">
    <w:name w:val="WW8Num32z0"/>
    <w:rsid w:val="00C12A82"/>
    <w:rPr>
      <w:rFonts w:ascii="Symbol" w:hAnsi="Symbol" w:hint="default"/>
    </w:rPr>
  </w:style>
  <w:style w:type="character" w:customStyle="1" w:styleId="WW8Num32z1">
    <w:name w:val="WW8Num32z1"/>
    <w:rsid w:val="00C12A82"/>
    <w:rPr>
      <w:rFonts w:ascii="Courier New" w:hAnsi="Courier New" w:cs="Courier New" w:hint="default"/>
    </w:rPr>
  </w:style>
  <w:style w:type="character" w:customStyle="1" w:styleId="WW8Num32z2">
    <w:name w:val="WW8Num32z2"/>
    <w:rsid w:val="00C12A82"/>
    <w:rPr>
      <w:rFonts w:ascii="Wingdings" w:hAnsi="Wingdings" w:hint="default"/>
    </w:rPr>
  </w:style>
  <w:style w:type="character" w:customStyle="1" w:styleId="39">
    <w:name w:val="Основной шрифт абзаца3"/>
    <w:rsid w:val="00C12A82"/>
  </w:style>
  <w:style w:type="character" w:customStyle="1" w:styleId="110">
    <w:name w:val="Заголовок 1 Знак1"/>
    <w:aliases w:val="Заголовок 1 Знак Знак1"/>
    <w:rsid w:val="00C12A82"/>
    <w:rPr>
      <w:rFonts w:ascii="Arial" w:hAnsi="Arial" w:cs="Arial" w:hint="default"/>
      <w:b/>
      <w:bCs/>
      <w:kern w:val="2"/>
      <w:sz w:val="32"/>
      <w:szCs w:val="32"/>
      <w:lang w:val="ru-RU" w:eastAsia="ar-SA" w:bidi="ar-SA"/>
    </w:rPr>
  </w:style>
  <w:style w:type="character" w:customStyle="1" w:styleId="1f1">
    <w:name w:val="Заголовок 1 Знак Знак"/>
    <w:rsid w:val="00C12A82"/>
    <w:rPr>
      <w:b/>
      <w:bCs/>
      <w:sz w:val="28"/>
      <w:szCs w:val="28"/>
      <w:lang w:val="ru-RU" w:eastAsia="ar-SA" w:bidi="ar-SA"/>
    </w:rPr>
  </w:style>
  <w:style w:type="character" w:customStyle="1" w:styleId="afff4">
    <w:name w:val="Символ сноски"/>
    <w:rsid w:val="00C12A82"/>
    <w:rPr>
      <w:vertAlign w:val="superscript"/>
    </w:rPr>
  </w:style>
  <w:style w:type="character" w:customStyle="1" w:styleId="1f2">
    <w:name w:val="Знак примечания1"/>
    <w:rsid w:val="00C12A82"/>
    <w:rPr>
      <w:sz w:val="16"/>
      <w:szCs w:val="16"/>
    </w:rPr>
  </w:style>
  <w:style w:type="character" w:customStyle="1" w:styleId="WW8Num15z4">
    <w:name w:val="WW8Num15z4"/>
    <w:rsid w:val="00C12A82"/>
    <w:rPr>
      <w:rFonts w:ascii="Courier New" w:hAnsi="Courier New" w:cs="Courier New" w:hint="default"/>
    </w:rPr>
  </w:style>
  <w:style w:type="character" w:customStyle="1" w:styleId="WW8Num16z4">
    <w:name w:val="WW8Num16z4"/>
    <w:rsid w:val="00C12A82"/>
    <w:rPr>
      <w:rFonts w:ascii="Courier New" w:hAnsi="Courier New" w:cs="Courier New" w:hint="default"/>
    </w:rPr>
  </w:style>
  <w:style w:type="character" w:customStyle="1" w:styleId="WW8Num17z1">
    <w:name w:val="WW8Num17z1"/>
    <w:rsid w:val="00C12A82"/>
    <w:rPr>
      <w:rFonts w:ascii="Symbol" w:hAnsi="Symbol" w:cs="Symbol" w:hint="default"/>
    </w:rPr>
  </w:style>
  <w:style w:type="character" w:customStyle="1" w:styleId="WW8Num18z4">
    <w:name w:val="WW8Num18z4"/>
    <w:rsid w:val="00C12A82"/>
    <w:rPr>
      <w:rFonts w:ascii="Courier New" w:hAnsi="Courier New" w:cs="Courier New" w:hint="default"/>
    </w:rPr>
  </w:style>
  <w:style w:type="character" w:customStyle="1" w:styleId="WW8Num19z1">
    <w:name w:val="WW8Num19z1"/>
    <w:rsid w:val="00C12A82"/>
    <w:rPr>
      <w:rFonts w:ascii="Symbol" w:hAnsi="Symbol" w:cs="Courier New" w:hint="default"/>
    </w:rPr>
  </w:style>
  <w:style w:type="character" w:customStyle="1" w:styleId="WW8Num20z4">
    <w:name w:val="WW8Num20z4"/>
    <w:rsid w:val="00C12A82"/>
    <w:rPr>
      <w:rFonts w:ascii="Courier New" w:hAnsi="Courier New" w:cs="Courier New" w:hint="default"/>
    </w:rPr>
  </w:style>
  <w:style w:type="character" w:customStyle="1" w:styleId="WW8Num22z1">
    <w:name w:val="WW8Num22z1"/>
    <w:rsid w:val="00C12A82"/>
    <w:rPr>
      <w:rFonts w:ascii="Symbol" w:hAnsi="Symbol" w:cs="Courier New" w:hint="default"/>
    </w:rPr>
  </w:style>
  <w:style w:type="character" w:customStyle="1" w:styleId="WW8Num23z4">
    <w:name w:val="WW8Num23z4"/>
    <w:rsid w:val="00C12A82"/>
    <w:rPr>
      <w:rFonts w:ascii="Courier New" w:hAnsi="Courier New" w:cs="Courier New" w:hint="default"/>
    </w:rPr>
  </w:style>
  <w:style w:type="character" w:customStyle="1" w:styleId="WW8Num25z4">
    <w:name w:val="WW8Num25z4"/>
    <w:rsid w:val="00C12A82"/>
    <w:rPr>
      <w:rFonts w:ascii="Courier New" w:hAnsi="Courier New" w:cs="Courier New" w:hint="default"/>
    </w:rPr>
  </w:style>
  <w:style w:type="character" w:customStyle="1" w:styleId="WW8Num30z0">
    <w:name w:val="WW8Num30z0"/>
    <w:rsid w:val="00C12A82"/>
    <w:rPr>
      <w:rFonts w:ascii="Symbol" w:hAnsi="Symbol" w:cs="Symbol" w:hint="default"/>
    </w:rPr>
  </w:style>
  <w:style w:type="character" w:customStyle="1" w:styleId="WW8Num31z0">
    <w:name w:val="WW8Num31z0"/>
    <w:rsid w:val="00C12A82"/>
    <w:rPr>
      <w:rFonts w:ascii="Symbol" w:hAnsi="Symbol" w:hint="default"/>
    </w:rPr>
  </w:style>
  <w:style w:type="character" w:customStyle="1" w:styleId="WW8Num33z0">
    <w:name w:val="WW8Num33z0"/>
    <w:rsid w:val="00C12A82"/>
    <w:rPr>
      <w:rFonts w:ascii="Symbol" w:hAnsi="Symbol" w:cs="Symbol" w:hint="default"/>
    </w:rPr>
  </w:style>
  <w:style w:type="character" w:customStyle="1" w:styleId="WW8Num34z0">
    <w:name w:val="WW8Num34z0"/>
    <w:rsid w:val="00C12A82"/>
    <w:rPr>
      <w:rFonts w:ascii="Symbol" w:hAnsi="Symbol" w:cs="Symbol" w:hint="default"/>
    </w:rPr>
  </w:style>
  <w:style w:type="character" w:customStyle="1" w:styleId="WW8Num35z0">
    <w:name w:val="WW8Num35z0"/>
    <w:rsid w:val="00C12A82"/>
    <w:rPr>
      <w:rFonts w:ascii="Symbol" w:hAnsi="Symbol" w:hint="default"/>
    </w:rPr>
  </w:style>
  <w:style w:type="character" w:customStyle="1" w:styleId="WW8Num37z0">
    <w:name w:val="WW8Num37z0"/>
    <w:rsid w:val="00C12A82"/>
    <w:rPr>
      <w:rFonts w:ascii="Symbol" w:hAnsi="Symbol" w:cs="Symbol" w:hint="default"/>
    </w:rPr>
  </w:style>
  <w:style w:type="character" w:customStyle="1" w:styleId="WW8Num37z1">
    <w:name w:val="WW8Num37z1"/>
    <w:rsid w:val="00C12A82"/>
    <w:rPr>
      <w:rFonts w:ascii="Courier New" w:hAnsi="Courier New" w:cs="Courier New" w:hint="default"/>
    </w:rPr>
  </w:style>
  <w:style w:type="character" w:customStyle="1" w:styleId="WW8Num37z2">
    <w:name w:val="WW8Num37z2"/>
    <w:rsid w:val="00C12A82"/>
    <w:rPr>
      <w:rFonts w:ascii="Wingdings" w:hAnsi="Wingdings" w:cs="Wingdings" w:hint="default"/>
    </w:rPr>
  </w:style>
  <w:style w:type="character" w:customStyle="1" w:styleId="WW8Num38z0">
    <w:name w:val="WW8Num38z0"/>
    <w:rsid w:val="00C12A82"/>
    <w:rPr>
      <w:rFonts w:ascii="Symbol" w:hAnsi="Symbol" w:cs="Symbol" w:hint="default"/>
    </w:rPr>
  </w:style>
  <w:style w:type="character" w:customStyle="1" w:styleId="WW8Num38z1">
    <w:name w:val="WW8Num38z1"/>
    <w:rsid w:val="00C12A82"/>
    <w:rPr>
      <w:rFonts w:ascii="Courier New" w:hAnsi="Courier New" w:cs="Courier New" w:hint="default"/>
    </w:rPr>
  </w:style>
  <w:style w:type="character" w:customStyle="1" w:styleId="WW8Num38z2">
    <w:name w:val="WW8Num38z2"/>
    <w:rsid w:val="00C12A82"/>
    <w:rPr>
      <w:rFonts w:ascii="Wingdings" w:hAnsi="Wingdings" w:cs="Wingdings" w:hint="default"/>
    </w:rPr>
  </w:style>
  <w:style w:type="character" w:customStyle="1" w:styleId="WW8Num39z0">
    <w:name w:val="WW8Num39z0"/>
    <w:rsid w:val="00C12A82"/>
    <w:rPr>
      <w:rFonts w:ascii="Symbol" w:hAnsi="Symbol" w:cs="Symbol" w:hint="default"/>
    </w:rPr>
  </w:style>
  <w:style w:type="character" w:customStyle="1" w:styleId="WW8Num39z2">
    <w:name w:val="WW8Num39z2"/>
    <w:rsid w:val="00C12A82"/>
    <w:rPr>
      <w:rFonts w:ascii="Wingdings" w:hAnsi="Wingdings" w:cs="Wingdings" w:hint="default"/>
    </w:rPr>
  </w:style>
  <w:style w:type="character" w:customStyle="1" w:styleId="WW8Num39z4">
    <w:name w:val="WW8Num39z4"/>
    <w:rsid w:val="00C12A82"/>
    <w:rPr>
      <w:rFonts w:ascii="Courier New" w:hAnsi="Courier New" w:cs="Courier New" w:hint="default"/>
    </w:rPr>
  </w:style>
  <w:style w:type="character" w:customStyle="1" w:styleId="WW8Num41z0">
    <w:name w:val="WW8Num41z0"/>
    <w:rsid w:val="00C12A82"/>
    <w:rPr>
      <w:rFonts w:ascii="Symbol" w:hAnsi="Symbol" w:cs="Symbol" w:hint="default"/>
    </w:rPr>
  </w:style>
  <w:style w:type="character" w:customStyle="1" w:styleId="WW8Num41z1">
    <w:name w:val="WW8Num41z1"/>
    <w:rsid w:val="00C12A82"/>
    <w:rPr>
      <w:rFonts w:ascii="Courier New" w:hAnsi="Courier New" w:cs="Courier New" w:hint="default"/>
    </w:rPr>
  </w:style>
  <w:style w:type="character" w:customStyle="1" w:styleId="WW8Num41z2">
    <w:name w:val="WW8Num41z2"/>
    <w:rsid w:val="00C12A82"/>
    <w:rPr>
      <w:rFonts w:ascii="Wingdings" w:hAnsi="Wingdings" w:cs="Wingdings" w:hint="default"/>
    </w:rPr>
  </w:style>
  <w:style w:type="character" w:customStyle="1" w:styleId="WW8NumSt37z0">
    <w:name w:val="WW8NumSt37z0"/>
    <w:rsid w:val="00C12A82"/>
    <w:rPr>
      <w:rFonts w:ascii="Helvetica" w:hAnsi="Helvetica" w:cs="Helvetica" w:hint="default"/>
    </w:rPr>
  </w:style>
  <w:style w:type="character" w:customStyle="1" w:styleId="2d">
    <w:name w:val="Основной шрифт абзаца2"/>
    <w:rsid w:val="00C12A82"/>
  </w:style>
  <w:style w:type="character" w:customStyle="1" w:styleId="WW8Num8z1">
    <w:name w:val="WW8Num8z1"/>
    <w:rsid w:val="00C12A82"/>
    <w:rPr>
      <w:rFonts w:ascii="Symbol" w:hAnsi="Symbol" w:cs="Symbol" w:hint="default"/>
    </w:rPr>
  </w:style>
  <w:style w:type="character" w:customStyle="1" w:styleId="WW-Absatz-Standardschriftart">
    <w:name w:val="WW-Absatz-Standardschriftart"/>
    <w:rsid w:val="00C12A82"/>
  </w:style>
  <w:style w:type="character" w:customStyle="1" w:styleId="WW8Num21z4">
    <w:name w:val="WW8Num21z4"/>
    <w:rsid w:val="00C12A82"/>
    <w:rPr>
      <w:rFonts w:ascii="Courier New" w:hAnsi="Courier New" w:cs="Courier New" w:hint="default"/>
    </w:rPr>
  </w:style>
  <w:style w:type="character" w:customStyle="1" w:styleId="WW8Num33z1">
    <w:name w:val="WW8Num33z1"/>
    <w:rsid w:val="00C12A82"/>
    <w:rPr>
      <w:rFonts w:ascii="Courier New" w:hAnsi="Courier New" w:cs="Courier New" w:hint="default"/>
    </w:rPr>
  </w:style>
  <w:style w:type="character" w:customStyle="1" w:styleId="WW8Num33z2">
    <w:name w:val="WW8Num33z2"/>
    <w:rsid w:val="00C12A82"/>
    <w:rPr>
      <w:rFonts w:ascii="Wingdings" w:hAnsi="Wingdings" w:cs="Wingdings" w:hint="default"/>
    </w:rPr>
  </w:style>
  <w:style w:type="character" w:customStyle="1" w:styleId="WW8Num35z1">
    <w:name w:val="WW8Num35z1"/>
    <w:rsid w:val="00C12A82"/>
    <w:rPr>
      <w:rFonts w:ascii="Courier New" w:hAnsi="Courier New" w:cs="Courier New" w:hint="default"/>
    </w:rPr>
  </w:style>
  <w:style w:type="character" w:customStyle="1" w:styleId="WW8Num35z2">
    <w:name w:val="WW8Num35z2"/>
    <w:rsid w:val="00C12A82"/>
    <w:rPr>
      <w:rFonts w:ascii="Wingdings" w:hAnsi="Wingdings" w:cs="Wingdings" w:hint="default"/>
    </w:rPr>
  </w:style>
  <w:style w:type="character" w:customStyle="1" w:styleId="WW8Num36z0">
    <w:name w:val="WW8Num36z0"/>
    <w:rsid w:val="00C12A82"/>
    <w:rPr>
      <w:rFonts w:ascii="Symbol" w:hAnsi="Symbol" w:cs="Symbol" w:hint="default"/>
    </w:rPr>
  </w:style>
  <w:style w:type="character" w:customStyle="1" w:styleId="WW8Num36z2">
    <w:name w:val="WW8Num36z2"/>
    <w:rsid w:val="00C12A82"/>
    <w:rPr>
      <w:rFonts w:ascii="Wingdings" w:hAnsi="Wingdings" w:cs="Wingdings" w:hint="default"/>
    </w:rPr>
  </w:style>
  <w:style w:type="character" w:customStyle="1" w:styleId="WW8Num36z4">
    <w:name w:val="WW8Num36z4"/>
    <w:rsid w:val="00C12A82"/>
    <w:rPr>
      <w:rFonts w:ascii="Courier New" w:hAnsi="Courier New" w:cs="Courier New" w:hint="default"/>
    </w:rPr>
  </w:style>
  <w:style w:type="character" w:customStyle="1" w:styleId="WW8NumSt13z0">
    <w:name w:val="WW8NumSt13z0"/>
    <w:rsid w:val="00C12A82"/>
    <w:rPr>
      <w:rFonts w:ascii="Helvetica" w:hAnsi="Helvetica" w:cs="Helvetica" w:hint="default"/>
    </w:rPr>
  </w:style>
  <w:style w:type="character" w:customStyle="1" w:styleId="1f3">
    <w:name w:val="Верхний колонтитул Знак1"/>
    <w:rsid w:val="00C12A82"/>
    <w:rPr>
      <w:rFonts w:ascii="SimSun" w:eastAsia="SimSun" w:hAnsi="SimSun" w:hint="eastAsia"/>
      <w:sz w:val="24"/>
      <w:szCs w:val="24"/>
    </w:rPr>
  </w:style>
  <w:style w:type="character" w:customStyle="1" w:styleId="1f4">
    <w:name w:val="Нижний колонтитул Знак1"/>
    <w:rsid w:val="00C12A82"/>
    <w:rPr>
      <w:rFonts w:ascii="SimSun" w:eastAsia="SimSun" w:hAnsi="SimSun" w:hint="eastAsia"/>
      <w:sz w:val="24"/>
      <w:szCs w:val="24"/>
    </w:rPr>
  </w:style>
  <w:style w:type="character" w:customStyle="1" w:styleId="1f5">
    <w:name w:val="Основной текст с отступом Знак1"/>
    <w:rsid w:val="00C12A82"/>
    <w:rPr>
      <w:sz w:val="24"/>
      <w:szCs w:val="24"/>
    </w:rPr>
  </w:style>
  <w:style w:type="character" w:customStyle="1" w:styleId="1f6">
    <w:name w:val="Текст выноски Знак1"/>
    <w:rsid w:val="00C12A82"/>
    <w:rPr>
      <w:rFonts w:ascii="Tahoma" w:eastAsia="SimSun" w:hAnsi="Tahoma" w:cs="Tahoma" w:hint="default"/>
      <w:sz w:val="16"/>
      <w:szCs w:val="16"/>
    </w:rPr>
  </w:style>
  <w:style w:type="character" w:customStyle="1" w:styleId="afff5">
    <w:name w:val="Символ нумерации"/>
    <w:rsid w:val="00C12A82"/>
  </w:style>
  <w:style w:type="character" w:customStyle="1" w:styleId="afff6">
    <w:name w:val="Маркеры списка"/>
    <w:rsid w:val="00C12A82"/>
    <w:rPr>
      <w:rFonts w:ascii="OpenSymbol" w:eastAsia="OpenSymbol" w:hAnsi="OpenSymbol" w:cs="OpenSymbol" w:hint="eastAsia"/>
    </w:rPr>
  </w:style>
  <w:style w:type="character" w:customStyle="1" w:styleId="1f7">
    <w:name w:val="Название Знак1"/>
    <w:locked/>
    <w:rsid w:val="00C12A82"/>
    <w:rPr>
      <w:sz w:val="28"/>
      <w:szCs w:val="28"/>
      <w:lang w:eastAsia="ar-SA"/>
    </w:rPr>
  </w:style>
  <w:style w:type="character" w:customStyle="1" w:styleId="1f8">
    <w:name w:val="Подзаголовок Знак1"/>
    <w:locked/>
    <w:rsid w:val="00C12A82"/>
    <w:rPr>
      <w:rFonts w:ascii="Arial" w:eastAsia="Lucida Sans Unicode" w:hAnsi="Arial" w:cs="Tahoma" w:hint="default"/>
      <w:i/>
      <w:iCs/>
      <w:sz w:val="28"/>
      <w:szCs w:val="28"/>
      <w:lang w:eastAsia="ar-SA"/>
    </w:rPr>
  </w:style>
  <w:style w:type="character" w:customStyle="1" w:styleId="14">
    <w:name w:val="Тема примечания Знак1"/>
    <w:basedOn w:val="13"/>
    <w:link w:val="afc"/>
    <w:semiHidden/>
    <w:locked/>
    <w:rsid w:val="00C12A82"/>
    <w:rPr>
      <w:b/>
      <w:bCs/>
    </w:rPr>
  </w:style>
  <w:style w:type="table" w:styleId="afff7">
    <w:name w:val="Table Grid"/>
    <w:basedOn w:val="a2"/>
    <w:uiPriority w:val="59"/>
    <w:rsid w:val="00C12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9">
    <w:name w:val="Сетка таблицы1"/>
    <w:basedOn w:val="a2"/>
    <w:uiPriority w:val="59"/>
    <w:rsid w:val="00C12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3"/>
    <w:semiHidden/>
    <w:unhideWhenUsed/>
    <w:rsid w:val="00C12A82"/>
    <w:pPr>
      <w:numPr>
        <w:numId w:val="6"/>
      </w:numPr>
    </w:pPr>
  </w:style>
</w:styles>
</file>

<file path=word/webSettings.xml><?xml version="1.0" encoding="utf-8"?>
<w:webSettings xmlns:r="http://schemas.openxmlformats.org/officeDocument/2006/relationships" xmlns:w="http://schemas.openxmlformats.org/wordprocessingml/2006/main">
  <w:divs>
    <w:div w:id="42102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4D7D5-E6B5-42DC-A644-83DD282CF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57883</Words>
  <Characters>329934</Characters>
  <Application>Microsoft Office Word</Application>
  <DocSecurity>4</DocSecurity>
  <Lines>2749</Lines>
  <Paragraphs>774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yuzhakov_a</dc:creator>
  <cp:lastModifiedBy>lutsenko_yu</cp:lastModifiedBy>
  <cp:revision>2</cp:revision>
  <cp:lastPrinted>2016-11-22T06:09:00Z</cp:lastPrinted>
  <dcterms:created xsi:type="dcterms:W3CDTF">2016-11-30T13:27:00Z</dcterms:created>
  <dcterms:modified xsi:type="dcterms:W3CDTF">2016-11-30T13:27:00Z</dcterms:modified>
</cp:coreProperties>
</file>